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4DE" w:rsidRDefault="008354DE" w:rsidP="008354DE">
      <w:pPr>
        <w:spacing w:after="0"/>
        <w:rPr>
          <w:lang w:val="sr-Cyrl-RS"/>
        </w:rPr>
      </w:pPr>
      <w:r>
        <w:rPr>
          <w:lang w:val="sr-Cyrl-RS"/>
        </w:rPr>
        <w:t>Предшколска установа „Бамби“ Лозница</w:t>
      </w:r>
    </w:p>
    <w:p w:rsidR="008354DE" w:rsidRPr="005B23D2" w:rsidRDefault="005B23D2" w:rsidP="008354DE">
      <w:pPr>
        <w:spacing w:after="0"/>
        <w:rPr>
          <w:lang w:val="sr-Cyrl-RS"/>
        </w:rPr>
      </w:pPr>
      <w:r w:rsidRPr="005B23D2">
        <w:rPr>
          <w:lang w:val="sr-Cyrl-RS"/>
        </w:rPr>
        <w:t>Број: 1228</w:t>
      </w:r>
    </w:p>
    <w:p w:rsidR="008354DE" w:rsidRPr="005B23D2" w:rsidRDefault="005B23D2" w:rsidP="008354DE">
      <w:pPr>
        <w:spacing w:after="0"/>
        <w:rPr>
          <w:lang w:val="sr-Cyrl-RS"/>
        </w:rPr>
      </w:pPr>
      <w:r w:rsidRPr="005B23D2">
        <w:rPr>
          <w:lang w:val="sr-Cyrl-RS"/>
        </w:rPr>
        <w:t>Дана:25.04.</w:t>
      </w:r>
      <w:r w:rsidR="008354DE" w:rsidRPr="005B23D2">
        <w:rPr>
          <w:lang w:val="sr-Cyrl-RS"/>
        </w:rPr>
        <w:t>2019.године</w:t>
      </w:r>
    </w:p>
    <w:p w:rsidR="008354DE" w:rsidRDefault="008354DE" w:rsidP="008354DE">
      <w:pPr>
        <w:spacing w:after="0"/>
        <w:rPr>
          <w:lang w:val="sr-Cyrl-RS"/>
        </w:rPr>
      </w:pPr>
      <w:r>
        <w:rPr>
          <w:lang w:val="sr-Cyrl-RS"/>
        </w:rPr>
        <w:t xml:space="preserve"> Л о з н и  ц а                                       </w:t>
      </w:r>
    </w:p>
    <w:p w:rsidR="008354DE" w:rsidRDefault="008354DE" w:rsidP="008354DE">
      <w:pPr>
        <w:jc w:val="both"/>
        <w:rPr>
          <w:lang w:val="sr-Cyrl-RS"/>
        </w:rPr>
      </w:pPr>
    </w:p>
    <w:p w:rsidR="008354DE" w:rsidRDefault="008354DE" w:rsidP="008354DE">
      <w:pPr>
        <w:spacing w:after="0"/>
        <w:jc w:val="center"/>
        <w:rPr>
          <w:lang w:val="sr-Cyrl-RS"/>
        </w:rPr>
      </w:pPr>
      <w:r>
        <w:t>КОНКУРСНА ДОКУМЕНТАЦИЈА</w:t>
      </w:r>
    </w:p>
    <w:p w:rsidR="008354DE" w:rsidRDefault="008354DE" w:rsidP="008354DE">
      <w:pPr>
        <w:spacing w:after="0"/>
        <w:jc w:val="center"/>
      </w:pPr>
      <w:proofErr w:type="gramStart"/>
      <w:r>
        <w:t>за</w:t>
      </w:r>
      <w:proofErr w:type="gramEnd"/>
      <w:r>
        <w:t xml:space="preserve"> јавну набавку </w:t>
      </w:r>
      <w:r>
        <w:rPr>
          <w:lang w:val="sr-Cyrl-RS"/>
        </w:rPr>
        <w:t>добара</w:t>
      </w:r>
    </w:p>
    <w:p w:rsidR="008354DE" w:rsidRDefault="008354DE" w:rsidP="008354DE">
      <w:pPr>
        <w:spacing w:after="0"/>
        <w:jc w:val="center"/>
        <w:rPr>
          <w:lang w:val="sr-Cyrl-RS"/>
        </w:rPr>
      </w:pPr>
      <w:r>
        <w:rPr>
          <w:lang w:val="sr-Cyrl-RS"/>
        </w:rPr>
        <w:t>Административни материјал</w:t>
      </w:r>
    </w:p>
    <w:p w:rsidR="008354DE" w:rsidRDefault="008354DE" w:rsidP="008354DE">
      <w:pPr>
        <w:jc w:val="center"/>
        <w:rPr>
          <w:lang w:val="sr-Cyrl-RS"/>
        </w:rPr>
      </w:pPr>
      <w:proofErr w:type="gramStart"/>
      <w:r>
        <w:t>ЈН  број</w:t>
      </w:r>
      <w:proofErr w:type="gramEnd"/>
      <w:r>
        <w:t xml:space="preserve">  </w:t>
      </w:r>
      <w:r>
        <w:rPr>
          <w:lang w:val="sr-Cyrl-RS"/>
        </w:rPr>
        <w:t>03/2019</w:t>
      </w:r>
    </w:p>
    <w:p w:rsidR="008354DE" w:rsidRDefault="008354DE" w:rsidP="008354DE">
      <w:pPr>
        <w:jc w:val="both"/>
        <w:rPr>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4"/>
        <w:gridCol w:w="5092"/>
      </w:tblGrid>
      <w:tr w:rsidR="008354DE" w:rsidTr="008354DE">
        <w:trPr>
          <w:cantSplit/>
        </w:trPr>
        <w:tc>
          <w:tcPr>
            <w:tcW w:w="4484"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Контакт особ</w:t>
            </w:r>
            <w:r>
              <w:rPr>
                <w:lang w:val="sr-Cyrl-RS"/>
              </w:rPr>
              <w:t>а</w:t>
            </w:r>
            <w:r>
              <w:t xml:space="preserve"> по овом  позиву :</w:t>
            </w:r>
          </w:p>
        </w:tc>
        <w:tc>
          <w:tcPr>
            <w:tcW w:w="5092"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Петровић Драгана</w:t>
            </w:r>
          </w:p>
        </w:tc>
      </w:tr>
      <w:tr w:rsidR="008354DE" w:rsidTr="008354DE">
        <w:trPr>
          <w:cantSplit/>
        </w:trPr>
        <w:tc>
          <w:tcPr>
            <w:tcW w:w="4484" w:type="dxa"/>
            <w:tcBorders>
              <w:top w:val="single" w:sz="4" w:space="0" w:color="auto"/>
              <w:left w:val="single" w:sz="4" w:space="0" w:color="auto"/>
              <w:bottom w:val="single" w:sz="4" w:space="0" w:color="auto"/>
              <w:right w:val="single" w:sz="4" w:space="0" w:color="auto"/>
            </w:tcBorders>
            <w:vAlign w:val="center"/>
          </w:tcPr>
          <w:p w:rsidR="008354DE" w:rsidRDefault="008354DE">
            <w:pPr>
              <w:jc w:val="both"/>
            </w:pPr>
          </w:p>
          <w:p w:rsidR="008354DE" w:rsidRDefault="008354DE">
            <w:pPr>
              <w:jc w:val="both"/>
            </w:pPr>
            <w:r>
              <w:t xml:space="preserve">Понуде морају бити примљене од стране                        наручиоца </w:t>
            </w:r>
            <w:proofErr w:type="gramStart"/>
            <w:r>
              <w:t xml:space="preserve">дo  </w:t>
            </w:r>
            <w:r w:rsidR="00492377" w:rsidRPr="00492377">
              <w:rPr>
                <w:lang w:val="sr-Cyrl-RS"/>
              </w:rPr>
              <w:t>09.05</w:t>
            </w:r>
            <w:r w:rsidRPr="00492377">
              <w:rPr>
                <w:lang w:val="sr-Cyrl-RS"/>
              </w:rPr>
              <w:t>.2019</w:t>
            </w:r>
            <w:proofErr w:type="gramEnd"/>
            <w:r w:rsidRPr="00492377">
              <w:t xml:space="preserve">. </w:t>
            </w:r>
            <w:r>
              <w:t xml:space="preserve">године до </w:t>
            </w:r>
            <w:r w:rsidRPr="00492377">
              <w:t>1</w:t>
            </w:r>
            <w:r w:rsidRPr="00492377">
              <w:rPr>
                <w:lang w:val="sr-Cyrl-RS"/>
              </w:rPr>
              <w:t>2</w:t>
            </w:r>
            <w:r w:rsidRPr="00492377">
              <w:t xml:space="preserve">:00 </w:t>
            </w:r>
            <w:r>
              <w:t>часова, на адреси:</w:t>
            </w:r>
          </w:p>
        </w:tc>
        <w:tc>
          <w:tcPr>
            <w:tcW w:w="5092"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Предшколска установа „БАМБИ“ Лозница,објекат“Чаролија“ул.</w:t>
            </w:r>
            <w:r>
              <w:rPr>
                <w:lang w:val="sr-Cyrl-RS"/>
              </w:rPr>
              <w:t xml:space="preserve">Веселина Мисите 26 </w:t>
            </w:r>
            <w:r>
              <w:t>(код нове цркве),Лозница</w:t>
            </w:r>
          </w:p>
        </w:tc>
      </w:tr>
      <w:tr w:rsidR="008354DE" w:rsidTr="008354DE">
        <w:trPr>
          <w:cantSplit/>
        </w:trPr>
        <w:tc>
          <w:tcPr>
            <w:tcW w:w="4484" w:type="dxa"/>
            <w:tcBorders>
              <w:top w:val="single" w:sz="4" w:space="0" w:color="auto"/>
              <w:left w:val="single" w:sz="4" w:space="0" w:color="auto"/>
              <w:bottom w:val="single" w:sz="4" w:space="0" w:color="auto"/>
              <w:right w:val="single" w:sz="4" w:space="0" w:color="auto"/>
            </w:tcBorders>
            <w:vAlign w:val="center"/>
          </w:tcPr>
          <w:p w:rsidR="008354DE" w:rsidRDefault="008354DE">
            <w:pPr>
              <w:jc w:val="both"/>
            </w:pPr>
          </w:p>
          <w:p w:rsidR="008354DE" w:rsidRDefault="008354DE">
            <w:pPr>
              <w:jc w:val="both"/>
            </w:pPr>
            <w:r>
              <w:t xml:space="preserve">Јавно отварање понуда обавиће се </w:t>
            </w:r>
            <w:r w:rsidR="00492377" w:rsidRPr="00492377">
              <w:rPr>
                <w:lang w:val="sr-Cyrl-RS"/>
              </w:rPr>
              <w:t>09.05</w:t>
            </w:r>
            <w:r w:rsidRPr="00492377">
              <w:rPr>
                <w:lang w:val="sr-Cyrl-RS"/>
              </w:rPr>
              <w:t>.2019</w:t>
            </w:r>
            <w:r w:rsidRPr="00492377">
              <w:t xml:space="preserve">. </w:t>
            </w:r>
            <w:proofErr w:type="gramStart"/>
            <w:r w:rsidRPr="00492377">
              <w:t>год</w:t>
            </w:r>
            <w:proofErr w:type="gramEnd"/>
            <w:r w:rsidRPr="00492377">
              <w:t>. у 1</w:t>
            </w:r>
            <w:r w:rsidRPr="00492377">
              <w:rPr>
                <w:lang w:val="sr-Cyrl-RS"/>
              </w:rPr>
              <w:t>2</w:t>
            </w:r>
            <w:r w:rsidRPr="00492377">
              <w:t>:30 часова на адреси:</w:t>
            </w:r>
          </w:p>
        </w:tc>
        <w:tc>
          <w:tcPr>
            <w:tcW w:w="5092"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Предшк</w:t>
            </w:r>
            <w:r w:rsidR="00962C07">
              <w:t>олска установа „БАМБИ</w:t>
            </w:r>
            <w:proofErr w:type="gramStart"/>
            <w:r w:rsidR="00962C07">
              <w:t>“ Лозница,</w:t>
            </w:r>
            <w:r w:rsidR="00962C07">
              <w:rPr>
                <w:lang w:val="sr-Cyrl-RS"/>
              </w:rPr>
              <w:t>о</w:t>
            </w:r>
            <w:r>
              <w:t>бјекат</w:t>
            </w:r>
            <w:proofErr w:type="gramEnd"/>
            <w:r>
              <w:t xml:space="preserve"> “Чаролија“ ул.</w:t>
            </w:r>
            <w:r>
              <w:rPr>
                <w:lang w:val="sr-Cyrl-RS"/>
              </w:rPr>
              <w:t xml:space="preserve"> Веселина Мисите 26</w:t>
            </w:r>
            <w:r>
              <w:t xml:space="preserve"> (код нове цркве),Лозница</w:t>
            </w:r>
          </w:p>
        </w:tc>
      </w:tr>
      <w:tr w:rsidR="008354DE" w:rsidTr="008354DE">
        <w:trPr>
          <w:cantSplit/>
        </w:trPr>
        <w:tc>
          <w:tcPr>
            <w:tcW w:w="4484"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 xml:space="preserve">Телефон: </w:t>
            </w:r>
          </w:p>
        </w:tc>
        <w:tc>
          <w:tcPr>
            <w:tcW w:w="5092"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015/7882</w:t>
            </w:r>
            <w:r>
              <w:rPr>
                <w:lang w:val="sr-Cyrl-RS"/>
              </w:rPr>
              <w:t xml:space="preserve"> </w:t>
            </w:r>
            <w:r>
              <w:t>122</w:t>
            </w:r>
          </w:p>
        </w:tc>
      </w:tr>
      <w:tr w:rsidR="008354DE" w:rsidTr="008354DE">
        <w:trPr>
          <w:cantSplit/>
        </w:trPr>
        <w:tc>
          <w:tcPr>
            <w:tcW w:w="4484"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 xml:space="preserve">Факс: </w:t>
            </w:r>
          </w:p>
        </w:tc>
        <w:tc>
          <w:tcPr>
            <w:tcW w:w="5092"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015 / 710</w:t>
            </w:r>
            <w:r>
              <w:rPr>
                <w:lang w:val="sr-Cyrl-RS"/>
              </w:rPr>
              <w:t xml:space="preserve"> </w:t>
            </w:r>
            <w:r>
              <w:t>0029</w:t>
            </w:r>
          </w:p>
        </w:tc>
      </w:tr>
      <w:tr w:rsidR="008354DE" w:rsidTr="008354DE">
        <w:trPr>
          <w:cantSplit/>
          <w:trHeight w:val="60"/>
        </w:trPr>
        <w:tc>
          <w:tcPr>
            <w:tcW w:w="4484"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 xml:space="preserve">E-mail: </w:t>
            </w:r>
          </w:p>
        </w:tc>
        <w:tc>
          <w:tcPr>
            <w:tcW w:w="5092" w:type="dxa"/>
            <w:tcBorders>
              <w:top w:val="single" w:sz="4" w:space="0" w:color="auto"/>
              <w:left w:val="single" w:sz="4" w:space="0" w:color="auto"/>
              <w:bottom w:val="single" w:sz="4" w:space="0" w:color="auto"/>
              <w:right w:val="single" w:sz="4" w:space="0" w:color="auto"/>
            </w:tcBorders>
            <w:vAlign w:val="center"/>
            <w:hideMark/>
          </w:tcPr>
          <w:p w:rsidR="008354DE" w:rsidRDefault="008354DE">
            <w:pPr>
              <w:jc w:val="both"/>
            </w:pPr>
            <w:r>
              <w:t>bambilo@mts.rs</w:t>
            </w:r>
          </w:p>
        </w:tc>
      </w:tr>
    </w:tbl>
    <w:p w:rsidR="008354DE" w:rsidRDefault="008354DE" w:rsidP="008354DE">
      <w:pPr>
        <w:jc w:val="both"/>
        <w:rPr>
          <w:lang w:val="sr-Cyrl-RS"/>
        </w:rPr>
      </w:pPr>
    </w:p>
    <w:p w:rsidR="008354DE" w:rsidRDefault="008354DE" w:rsidP="008354DE">
      <w:pPr>
        <w:jc w:val="both"/>
        <w:rPr>
          <w:lang w:val="sr-Cyrl-RS"/>
        </w:rPr>
      </w:pPr>
      <w:r>
        <w:rPr>
          <w:lang w:val="sr-Cyrl-RS"/>
        </w:rPr>
        <w:t xml:space="preserve">                                                             </w:t>
      </w:r>
      <w:r>
        <w:t>Лозница</w:t>
      </w:r>
      <w:proofErr w:type="gramStart"/>
      <w:r>
        <w:t xml:space="preserve">,  </w:t>
      </w:r>
      <w:r w:rsidRPr="00962C07">
        <w:rPr>
          <w:lang w:val="sr-Cyrl-RS"/>
        </w:rPr>
        <w:t>април</w:t>
      </w:r>
      <w:proofErr w:type="gramEnd"/>
      <w:r w:rsidRPr="00962C07">
        <w:t xml:space="preserve"> </w:t>
      </w:r>
      <w:r>
        <w:t xml:space="preserve"> 201</w:t>
      </w:r>
      <w:r>
        <w:rPr>
          <w:lang w:val="sr-Cyrl-RS"/>
        </w:rPr>
        <w:t>9</w:t>
      </w:r>
      <w:r>
        <w:t xml:space="preserve">. </w:t>
      </w:r>
      <w:r>
        <w:rPr>
          <w:lang w:val="sr-Cyrl-RS"/>
        </w:rPr>
        <w:t>г</w:t>
      </w:r>
      <w:r>
        <w:t>одине</w:t>
      </w:r>
    </w:p>
    <w:p w:rsidR="008354DE" w:rsidRDefault="008354DE" w:rsidP="008354DE">
      <w:pPr>
        <w:jc w:val="both"/>
        <w:rPr>
          <w:lang w:val="sr-Cyrl-RS"/>
        </w:rPr>
      </w:pPr>
      <w:r>
        <w:rPr>
          <w:lang w:val="sr-Cyrl-RS"/>
        </w:rPr>
        <w:t xml:space="preserve">                                             </w:t>
      </w:r>
    </w:p>
    <w:p w:rsidR="008354DE" w:rsidRDefault="008354DE" w:rsidP="008354DE">
      <w:pPr>
        <w:jc w:val="both"/>
        <w:rPr>
          <w:lang w:val="sr-Cyrl-RS"/>
        </w:rPr>
      </w:pPr>
    </w:p>
    <w:p w:rsidR="008354DE" w:rsidRDefault="008354DE" w:rsidP="008354DE">
      <w:pPr>
        <w:jc w:val="both"/>
        <w:rPr>
          <w:lang w:val="sr-Cyrl-RS"/>
        </w:rPr>
      </w:pPr>
    </w:p>
    <w:p w:rsidR="008354DE" w:rsidRDefault="008354DE" w:rsidP="008354DE">
      <w:pPr>
        <w:jc w:val="both"/>
        <w:rPr>
          <w:lang w:val="sr-Cyrl-RS"/>
        </w:rPr>
      </w:pPr>
      <w:r>
        <w:rPr>
          <w:lang w:val="sr-Cyrl-RS"/>
        </w:rPr>
        <w:t xml:space="preserve">                                                    </w:t>
      </w:r>
      <w:r>
        <w:t>Конкурсна документација садржи</w:t>
      </w:r>
      <w:r w:rsidRPr="00962C07">
        <w:t xml:space="preserve">: </w:t>
      </w:r>
      <w:r w:rsidR="00962C07" w:rsidRPr="00962C07">
        <w:rPr>
          <w:lang w:val="sr-Cyrl-RS"/>
        </w:rPr>
        <w:t>43</w:t>
      </w:r>
      <w:r w:rsidRPr="00962C07">
        <w:t xml:space="preserve"> стран</w:t>
      </w:r>
      <w:r w:rsidRPr="00962C07">
        <w:rPr>
          <w:lang w:val="sr-Cyrl-RS"/>
        </w:rPr>
        <w:t>е</w:t>
      </w:r>
    </w:p>
    <w:p w:rsidR="008354DE" w:rsidRDefault="008354DE" w:rsidP="00FA0DA3"/>
    <w:p w:rsidR="008354DE" w:rsidRDefault="008354DE" w:rsidP="008354DE">
      <w:pPr>
        <w:jc w:val="both"/>
      </w:pPr>
    </w:p>
    <w:p w:rsidR="008354DE" w:rsidRDefault="008354DE" w:rsidP="008354DE">
      <w:pPr>
        <w:jc w:val="both"/>
        <w:rPr>
          <w:lang w:val="sr-Cyrl-RS"/>
        </w:rPr>
      </w:pPr>
      <w:proofErr w:type="gramStart"/>
      <w:r>
        <w:lastRenderedPageBreak/>
        <w:t>На основу чл.</w:t>
      </w:r>
      <w:proofErr w:type="gramEnd"/>
      <w:r>
        <w:t xml:space="preserve"> 39. </w:t>
      </w:r>
      <w:proofErr w:type="gramStart"/>
      <w:r>
        <w:t>и</w:t>
      </w:r>
      <w:proofErr w:type="gramEnd"/>
      <w:r>
        <w:t xml:space="preserve"> 61. Закона о јавним набавкама („Службени гласник РС”, бр. 124/12, 14/15 и 68/15, у даљем тексту: ЗЈН), чл. 2. Правилника о обавезним елементима конкурсне документације у поступцима јавних набавки и начину доказивања испуњености услова („Службени гласник РС”, бр. 86/15), Одлуке о покретању поступка јавне набавке мале вредности обликоване по партијама број </w:t>
      </w:r>
      <w:r>
        <w:rPr>
          <w:lang w:val="sr-Cyrl-RS"/>
        </w:rPr>
        <w:t>3</w:t>
      </w:r>
      <w:r>
        <w:t>/201</w:t>
      </w:r>
      <w:r>
        <w:rPr>
          <w:lang w:val="sr-Cyrl-RS"/>
        </w:rPr>
        <w:t xml:space="preserve">9 </w:t>
      </w:r>
      <w:r>
        <w:t xml:space="preserve">бр. </w:t>
      </w:r>
      <w:r w:rsidR="005B23D2" w:rsidRPr="00506E77">
        <w:rPr>
          <w:lang w:val="sr-Cyrl-RS"/>
        </w:rPr>
        <w:t xml:space="preserve">1225 од </w:t>
      </w:r>
      <w:r w:rsidR="00506E77" w:rsidRPr="00506E77">
        <w:rPr>
          <w:lang w:val="sr-Cyrl-RS"/>
        </w:rPr>
        <w:t>25.04.</w:t>
      </w:r>
      <w:r w:rsidRPr="00506E77">
        <w:t>201</w:t>
      </w:r>
      <w:r w:rsidRPr="00506E77">
        <w:rPr>
          <w:lang w:val="sr-Cyrl-RS"/>
        </w:rPr>
        <w:t>9</w:t>
      </w:r>
      <w:r>
        <w:t>.год.[</w:t>
      </w:r>
      <w:proofErr w:type="gramStart"/>
      <w:r>
        <w:t>навести</w:t>
      </w:r>
      <w:proofErr w:type="gramEnd"/>
      <w:r>
        <w:t xml:space="preserve"> редни број јавне набавкe и деловодни број Одлуке] и Решења о образовању комисије за јавну </w:t>
      </w:r>
      <w:r w:rsidRPr="00506E77">
        <w:t>набавку бр.</w:t>
      </w:r>
      <w:r w:rsidR="00962C07" w:rsidRPr="00506E77">
        <w:rPr>
          <w:lang w:val="sr-Cyrl-RS"/>
        </w:rPr>
        <w:t>3</w:t>
      </w:r>
      <w:r w:rsidRPr="00506E77">
        <w:t>/201</w:t>
      </w:r>
      <w:r w:rsidRPr="00506E77">
        <w:rPr>
          <w:lang w:val="sr-Cyrl-RS"/>
        </w:rPr>
        <w:t xml:space="preserve">9 </w:t>
      </w:r>
      <w:r w:rsidR="00506E77" w:rsidRPr="00506E77">
        <w:t xml:space="preserve">бр. </w:t>
      </w:r>
      <w:r w:rsidR="00506E77" w:rsidRPr="00506E77">
        <w:rPr>
          <w:lang w:val="sr-Cyrl-RS"/>
        </w:rPr>
        <w:t>1226</w:t>
      </w:r>
      <w:r w:rsidR="00506E77" w:rsidRPr="00506E77">
        <w:t xml:space="preserve"> </w:t>
      </w:r>
      <w:r w:rsidR="00E82B32">
        <w:rPr>
          <w:lang w:val="sr-Cyrl-RS"/>
        </w:rPr>
        <w:t xml:space="preserve"> </w:t>
      </w:r>
      <w:bookmarkStart w:id="0" w:name="_GoBack"/>
      <w:bookmarkEnd w:id="0"/>
      <w:r w:rsidR="00506E77" w:rsidRPr="00506E77">
        <w:t>од  2</w:t>
      </w:r>
      <w:r w:rsidR="00506E77" w:rsidRPr="00506E77">
        <w:rPr>
          <w:lang w:val="sr-Cyrl-RS"/>
        </w:rPr>
        <w:t>5.04</w:t>
      </w:r>
      <w:r w:rsidRPr="00506E77">
        <w:t>.</w:t>
      </w:r>
      <w:r w:rsidRPr="00506E77">
        <w:rPr>
          <w:lang w:val="sr-Cyrl-RS"/>
        </w:rPr>
        <w:t>2019</w:t>
      </w:r>
      <w:r w:rsidRPr="00506E77">
        <w:t xml:space="preserve">.год. </w:t>
      </w:r>
      <w:r>
        <w:t>[</w:t>
      </w:r>
      <w:proofErr w:type="gramStart"/>
      <w:r>
        <w:t>навести</w:t>
      </w:r>
      <w:proofErr w:type="gramEnd"/>
      <w:r>
        <w:t xml:space="preserve"> редни број јавне набавкe и деловодни број Решења], припремљена је:</w:t>
      </w:r>
    </w:p>
    <w:p w:rsidR="008354DE" w:rsidRDefault="008354DE" w:rsidP="008354DE">
      <w:pPr>
        <w:spacing w:after="0"/>
        <w:jc w:val="center"/>
        <w:rPr>
          <w:lang w:val="sr-Cyrl-RS"/>
        </w:rPr>
      </w:pPr>
      <w:r>
        <w:t>КОНКУРСНА ДОКУМЕНТАЦИЈА</w:t>
      </w:r>
    </w:p>
    <w:p w:rsidR="008354DE" w:rsidRDefault="008354DE" w:rsidP="008354DE">
      <w:pPr>
        <w:spacing w:after="0"/>
        <w:jc w:val="center"/>
      </w:pPr>
      <w:proofErr w:type="gramStart"/>
      <w:r>
        <w:t>у  поступку</w:t>
      </w:r>
      <w:proofErr w:type="gramEnd"/>
      <w:r>
        <w:t xml:space="preserve"> јавне набавке мале вредности  </w:t>
      </w:r>
      <w:r>
        <w:rPr>
          <w:lang w:val="sr-Cyrl-RS"/>
        </w:rPr>
        <w:t>добара</w:t>
      </w:r>
      <w:r>
        <w:t xml:space="preserve"> обликована  по партиjaма-</w:t>
      </w:r>
    </w:p>
    <w:p w:rsidR="008354DE" w:rsidRDefault="008354DE" w:rsidP="008354DE">
      <w:pPr>
        <w:spacing w:after="0"/>
        <w:jc w:val="center"/>
      </w:pPr>
      <w:r>
        <w:t>-</w:t>
      </w:r>
      <w:r>
        <w:rPr>
          <w:lang w:val="sr-Cyrl-RS"/>
        </w:rPr>
        <w:t xml:space="preserve">Административни </w:t>
      </w:r>
      <w:proofErr w:type="gramStart"/>
      <w:r>
        <w:rPr>
          <w:lang w:val="sr-Cyrl-RS"/>
        </w:rPr>
        <w:t xml:space="preserve">материјал </w:t>
      </w:r>
      <w:r>
        <w:t xml:space="preserve"> ЈН</w:t>
      </w:r>
      <w:proofErr w:type="gramEnd"/>
      <w:r>
        <w:t xml:space="preserve"> бр</w:t>
      </w:r>
      <w:r>
        <w:rPr>
          <w:lang w:val="sr-Cyrl-RS"/>
        </w:rPr>
        <w:t>3</w:t>
      </w:r>
      <w:r>
        <w:t>/201</w:t>
      </w:r>
      <w:r>
        <w:rPr>
          <w:lang w:val="sr-Cyrl-RS"/>
        </w:rPr>
        <w:t>9</w:t>
      </w:r>
    </w:p>
    <w:p w:rsidR="008354DE" w:rsidRDefault="008354DE" w:rsidP="008354DE">
      <w:pPr>
        <w:jc w:val="center"/>
        <w:rPr>
          <w:lang w:val="sr-Cyrl-RS"/>
        </w:rPr>
      </w:pPr>
    </w:p>
    <w:p w:rsidR="008354DE" w:rsidRDefault="008354DE" w:rsidP="008354DE">
      <w:pPr>
        <w:jc w:val="both"/>
        <w:rPr>
          <w:lang w:val="sr-Cyrl-RS"/>
        </w:rPr>
      </w:pPr>
      <w:r>
        <w:t>Конкурсна документација садржи:</w:t>
      </w:r>
    </w:p>
    <w:tbl>
      <w:tblPr>
        <w:tblW w:w="9300" w:type="dxa"/>
        <w:tblInd w:w="-30" w:type="dxa"/>
        <w:tblLayout w:type="fixed"/>
        <w:tblLook w:val="04A0" w:firstRow="1" w:lastRow="0" w:firstColumn="1" w:lastColumn="0" w:noHBand="0" w:noVBand="1"/>
      </w:tblPr>
      <w:tblGrid>
        <w:gridCol w:w="1487"/>
        <w:gridCol w:w="6193"/>
        <w:gridCol w:w="1620"/>
      </w:tblGrid>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Поглавље</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Назив поглавља</w:t>
            </w:r>
          </w:p>
        </w:tc>
        <w:tc>
          <w:tcPr>
            <w:tcW w:w="162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I</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8354DE">
            <w:pPr>
              <w:jc w:val="both"/>
              <w:rPr>
                <w:color w:val="FF0000"/>
                <w:lang w:val="sr-Cyrl-RS"/>
              </w:rPr>
            </w:pPr>
            <w:r w:rsidRPr="00506E77">
              <w:rPr>
                <w:lang w:val="sr-Cyrl-RS"/>
              </w:rPr>
              <w:t>3</w:t>
            </w:r>
          </w:p>
        </w:tc>
      </w:tr>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II</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8354DE">
            <w:pPr>
              <w:jc w:val="both"/>
              <w:rPr>
                <w:color w:val="FF0000"/>
                <w:lang w:val="sr-Cyrl-RS"/>
              </w:rPr>
            </w:pPr>
            <w:r w:rsidRPr="00506E77">
              <w:rPr>
                <w:lang w:val="sr-Cyrl-RS"/>
              </w:rPr>
              <w:t>4</w:t>
            </w:r>
          </w:p>
        </w:tc>
      </w:tr>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 xml:space="preserve"> III</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Врста, техничке карактеристике, квалитет, количина и опис радова, рок извршења, место извршења и сл.</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8354DE">
            <w:pPr>
              <w:jc w:val="both"/>
              <w:rPr>
                <w:color w:val="FF0000"/>
                <w:lang w:val="sr-Cyrl-RS"/>
              </w:rPr>
            </w:pPr>
            <w:r w:rsidRPr="00506E77">
              <w:rPr>
                <w:lang w:val="sr-Cyrl-RS"/>
              </w:rPr>
              <w:t>5</w:t>
            </w:r>
          </w:p>
        </w:tc>
      </w:tr>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IV</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 xml:space="preserve">Услови за учешће у поступку јавне набавке из чл. 75. </w:t>
            </w:r>
            <w:proofErr w:type="gramStart"/>
            <w:r>
              <w:t>и</w:t>
            </w:r>
            <w:proofErr w:type="gramEnd"/>
            <w:r>
              <w:t xml:space="preserve"> 76. Закона и упутство како се доказује испуњеност </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8354DE">
            <w:pPr>
              <w:jc w:val="both"/>
              <w:rPr>
                <w:color w:val="FF0000"/>
                <w:lang w:val="sr-Cyrl-RS"/>
              </w:rPr>
            </w:pPr>
            <w:r w:rsidRPr="00506E77">
              <w:t>1</w:t>
            </w:r>
            <w:r w:rsidRPr="00506E77">
              <w:rPr>
                <w:lang w:val="sr-Cyrl-RS"/>
              </w:rPr>
              <w:t>0</w:t>
            </w:r>
          </w:p>
        </w:tc>
      </w:tr>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 xml:space="preserve"> V</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 xml:space="preserve">Критеријум  ѕа доделу уговора </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506E77">
            <w:pPr>
              <w:jc w:val="both"/>
              <w:rPr>
                <w:color w:val="FF0000"/>
                <w:lang w:val="sr-Cyrl-RS"/>
              </w:rPr>
            </w:pPr>
            <w:r w:rsidRPr="00506E77">
              <w:rPr>
                <w:lang w:val="sr-Cyrl-RS"/>
              </w:rPr>
              <w:t>12</w:t>
            </w:r>
          </w:p>
        </w:tc>
      </w:tr>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 xml:space="preserve">  VI</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Обрасци који чине саставни део понуде</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506E77">
            <w:pPr>
              <w:jc w:val="both"/>
              <w:rPr>
                <w:color w:val="FF0000"/>
                <w:lang w:val="sr-Cyrl-RS"/>
              </w:rPr>
            </w:pPr>
            <w:r w:rsidRPr="00506E77">
              <w:rPr>
                <w:lang w:val="sr-Cyrl-RS"/>
              </w:rPr>
              <w:t>12</w:t>
            </w:r>
          </w:p>
        </w:tc>
      </w:tr>
      <w:tr w:rsidR="008354DE" w:rsidTr="008354DE">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tcPr>
          <w:p w:rsidR="008354DE" w:rsidRDefault="008354DE">
            <w:pPr>
              <w:jc w:val="both"/>
            </w:pPr>
          </w:p>
        </w:tc>
        <w:tc>
          <w:tcPr>
            <w:tcW w:w="1620" w:type="dxa"/>
            <w:tcBorders>
              <w:top w:val="single" w:sz="4" w:space="0" w:color="000000"/>
              <w:left w:val="single" w:sz="4" w:space="0" w:color="000000"/>
              <w:bottom w:val="single" w:sz="4" w:space="0" w:color="000000"/>
              <w:right w:val="single" w:sz="4" w:space="0" w:color="000000"/>
            </w:tcBorders>
          </w:tcPr>
          <w:p w:rsidR="008354DE" w:rsidRPr="00271AFC" w:rsidRDefault="008354DE">
            <w:pPr>
              <w:jc w:val="both"/>
              <w:rPr>
                <w:color w:val="FF0000"/>
              </w:rPr>
            </w:pPr>
          </w:p>
        </w:tc>
      </w:tr>
      <w:tr w:rsidR="008354DE" w:rsidTr="008354DE">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Образац понуде</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506E77">
            <w:pPr>
              <w:jc w:val="both"/>
              <w:rPr>
                <w:color w:val="FF0000"/>
                <w:lang w:val="sr-Cyrl-RS"/>
              </w:rPr>
            </w:pPr>
            <w:r w:rsidRPr="00506E77">
              <w:rPr>
                <w:lang w:val="sr-Cyrl-RS"/>
              </w:rPr>
              <w:t>13</w:t>
            </w:r>
          </w:p>
        </w:tc>
      </w:tr>
      <w:tr w:rsidR="008354DE" w:rsidTr="008354DE">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Модел уговора</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506E77">
            <w:pPr>
              <w:jc w:val="both"/>
              <w:rPr>
                <w:color w:val="FF0000"/>
                <w:lang w:val="sr-Cyrl-RS"/>
              </w:rPr>
            </w:pPr>
            <w:r w:rsidRPr="00506E77">
              <w:rPr>
                <w:lang w:val="sr-Cyrl-RS"/>
              </w:rPr>
              <w:t>20</w:t>
            </w:r>
          </w:p>
        </w:tc>
      </w:tr>
      <w:tr w:rsidR="008354DE" w:rsidTr="008354DE">
        <w:trPr>
          <w:trHeight w:val="278"/>
        </w:trPr>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Образац структуре ценe</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CB14C0">
            <w:pPr>
              <w:jc w:val="both"/>
              <w:rPr>
                <w:color w:val="FF0000"/>
                <w:lang w:val="sr-Cyrl-RS"/>
              </w:rPr>
            </w:pPr>
            <w:r w:rsidRPr="00CB14C0">
              <w:rPr>
                <w:lang w:val="sr-Cyrl-RS"/>
              </w:rPr>
              <w:t>26</w:t>
            </w:r>
          </w:p>
        </w:tc>
      </w:tr>
      <w:tr w:rsidR="008354DE" w:rsidTr="008354DE">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CB14C0">
            <w:pPr>
              <w:jc w:val="both"/>
              <w:rPr>
                <w:color w:val="FF0000"/>
                <w:lang w:val="sr-Cyrl-RS"/>
              </w:rPr>
            </w:pPr>
            <w:r w:rsidRPr="00CB14C0">
              <w:rPr>
                <w:lang w:val="sr-Cyrl-RS"/>
              </w:rPr>
              <w:t>31</w:t>
            </w:r>
          </w:p>
        </w:tc>
      </w:tr>
      <w:tr w:rsidR="008354DE" w:rsidTr="008354DE">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CB14C0">
            <w:pPr>
              <w:jc w:val="both"/>
              <w:rPr>
                <w:color w:val="FF0000"/>
                <w:lang w:val="sr-Cyrl-RS"/>
              </w:rPr>
            </w:pPr>
            <w:r w:rsidRPr="00CB14C0">
              <w:rPr>
                <w:lang w:val="sr-Cyrl-RS"/>
              </w:rPr>
              <w:t>3</w:t>
            </w:r>
            <w:r w:rsidR="008354DE" w:rsidRPr="00CB14C0">
              <w:rPr>
                <w:lang w:val="sr-Cyrl-RS"/>
              </w:rPr>
              <w:t>2</w:t>
            </w:r>
          </w:p>
        </w:tc>
      </w:tr>
      <w:tr w:rsidR="008354DE" w:rsidTr="008354DE">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 xml:space="preserve">Образац изјаве о поштовању обавеза из чл. 75. </w:t>
            </w:r>
            <w:proofErr w:type="gramStart"/>
            <w:r>
              <w:t>ст</w:t>
            </w:r>
            <w:proofErr w:type="gramEnd"/>
            <w:r>
              <w:t>. 2. Закона о јавним набавкама</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CB14C0">
            <w:pPr>
              <w:jc w:val="both"/>
              <w:rPr>
                <w:color w:val="FF0000"/>
                <w:lang w:val="sr-Cyrl-RS"/>
              </w:rPr>
            </w:pPr>
            <w:r w:rsidRPr="00CB14C0">
              <w:rPr>
                <w:lang w:val="sr-Cyrl-RS"/>
              </w:rPr>
              <w:t>3</w:t>
            </w:r>
            <w:r w:rsidR="008354DE" w:rsidRPr="00CB14C0">
              <w:rPr>
                <w:lang w:val="sr-Cyrl-RS"/>
              </w:rPr>
              <w:t>3</w:t>
            </w:r>
          </w:p>
        </w:tc>
      </w:tr>
      <w:tr w:rsidR="008354DE" w:rsidTr="008354DE">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Образац изјаве понуђача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CB14C0">
            <w:pPr>
              <w:jc w:val="both"/>
              <w:rPr>
                <w:color w:val="FF0000"/>
                <w:lang w:val="sr-Cyrl-RS"/>
              </w:rPr>
            </w:pPr>
            <w:r w:rsidRPr="00CB14C0">
              <w:rPr>
                <w:lang w:val="sr-Cyrl-RS"/>
              </w:rPr>
              <w:t>3</w:t>
            </w:r>
            <w:r w:rsidR="008354DE" w:rsidRPr="00CB14C0">
              <w:rPr>
                <w:lang w:val="sr-Cyrl-RS"/>
              </w:rPr>
              <w:t>4</w:t>
            </w:r>
          </w:p>
        </w:tc>
      </w:tr>
      <w:tr w:rsidR="008354DE" w:rsidTr="008354DE">
        <w:trPr>
          <w:trHeight w:val="620"/>
        </w:trPr>
        <w:tc>
          <w:tcPr>
            <w:tcW w:w="1488" w:type="dxa"/>
            <w:tcBorders>
              <w:top w:val="single" w:sz="4" w:space="0" w:color="000000"/>
              <w:left w:val="single" w:sz="4" w:space="0" w:color="000000"/>
              <w:bottom w:val="single" w:sz="4" w:space="0" w:color="000000"/>
              <w:right w:val="nil"/>
            </w:tcBorders>
          </w:tcPr>
          <w:p w:rsidR="008354DE" w:rsidRDefault="008354DE">
            <w:pPr>
              <w:jc w:val="both"/>
            </w:pP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Образац изјаве подизвођача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CB14C0">
            <w:pPr>
              <w:jc w:val="both"/>
              <w:rPr>
                <w:color w:val="FF0000"/>
                <w:lang w:val="sr-Cyrl-RS"/>
              </w:rPr>
            </w:pPr>
            <w:r w:rsidRPr="00CB14C0">
              <w:rPr>
                <w:lang w:val="sr-Cyrl-RS"/>
              </w:rPr>
              <w:t>3</w:t>
            </w:r>
            <w:r w:rsidR="008354DE" w:rsidRPr="00CB14C0">
              <w:rPr>
                <w:lang w:val="sr-Cyrl-RS"/>
              </w:rPr>
              <w:t>5</w:t>
            </w:r>
          </w:p>
        </w:tc>
      </w:tr>
      <w:tr w:rsidR="008354DE" w:rsidTr="008354DE">
        <w:tc>
          <w:tcPr>
            <w:tcW w:w="1488" w:type="dxa"/>
            <w:tcBorders>
              <w:top w:val="single" w:sz="4" w:space="0" w:color="000000"/>
              <w:left w:val="single" w:sz="4" w:space="0" w:color="000000"/>
              <w:bottom w:val="single" w:sz="4" w:space="0" w:color="000000"/>
              <w:right w:val="nil"/>
            </w:tcBorders>
            <w:hideMark/>
          </w:tcPr>
          <w:p w:rsidR="008354DE" w:rsidRDefault="008354DE">
            <w:pPr>
              <w:jc w:val="both"/>
            </w:pPr>
            <w:r>
              <w:t>VII</w:t>
            </w:r>
          </w:p>
        </w:tc>
        <w:tc>
          <w:tcPr>
            <w:tcW w:w="6194" w:type="dxa"/>
            <w:tcBorders>
              <w:top w:val="single" w:sz="4" w:space="0" w:color="000000"/>
              <w:left w:val="single" w:sz="4" w:space="0" w:color="000000"/>
              <w:bottom w:val="single" w:sz="4" w:space="0" w:color="000000"/>
              <w:right w:val="nil"/>
            </w:tcBorders>
            <w:hideMark/>
          </w:tcPr>
          <w:p w:rsidR="008354DE" w:rsidRDefault="008354DE">
            <w:pPr>
              <w:jc w:val="both"/>
            </w:pPr>
            <w:r>
              <w:t xml:space="preserve"> 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hideMark/>
          </w:tcPr>
          <w:p w:rsidR="008354DE" w:rsidRPr="00271AFC" w:rsidRDefault="00CB14C0">
            <w:pPr>
              <w:jc w:val="both"/>
              <w:rPr>
                <w:color w:val="FF0000"/>
                <w:lang w:val="sr-Cyrl-RS"/>
              </w:rPr>
            </w:pPr>
            <w:r w:rsidRPr="00CB14C0">
              <w:rPr>
                <w:lang w:val="sr-Cyrl-RS"/>
              </w:rPr>
              <w:t>36</w:t>
            </w:r>
          </w:p>
        </w:tc>
      </w:tr>
    </w:tbl>
    <w:p w:rsidR="008354DE" w:rsidRDefault="008354DE" w:rsidP="008354DE">
      <w:pPr>
        <w:jc w:val="both"/>
      </w:pPr>
    </w:p>
    <w:p w:rsidR="008354DE" w:rsidRDefault="008354DE" w:rsidP="008354DE">
      <w:pPr>
        <w:jc w:val="both"/>
        <w:rPr>
          <w:lang w:val="sr-Cyrl-RS"/>
        </w:rPr>
      </w:pPr>
    </w:p>
    <w:p w:rsidR="008354DE" w:rsidRDefault="008354DE" w:rsidP="008354DE">
      <w:pPr>
        <w:jc w:val="both"/>
        <w:rPr>
          <w:b/>
          <w:lang w:val="sr-Cyrl-RS"/>
        </w:rPr>
      </w:pPr>
      <w:r>
        <w:rPr>
          <w:b/>
        </w:rPr>
        <w:t xml:space="preserve">I.ОПШТИ ПОДАЦИ О ЈАВНОЈ НАБАВЦИ </w:t>
      </w:r>
    </w:p>
    <w:p w:rsidR="008354DE" w:rsidRDefault="008354DE" w:rsidP="008354DE">
      <w:pPr>
        <w:jc w:val="both"/>
        <w:rPr>
          <w:b/>
        </w:rPr>
      </w:pPr>
      <w:r>
        <w:rPr>
          <w:b/>
        </w:rPr>
        <w:t>1. Назив, адреса и интернет страница Наручиоца</w:t>
      </w:r>
    </w:p>
    <w:p w:rsidR="008354DE" w:rsidRDefault="008354DE" w:rsidP="008354DE">
      <w:pPr>
        <w:spacing w:after="0"/>
        <w:jc w:val="both"/>
      </w:pPr>
      <w:r>
        <w:t xml:space="preserve">  Назив наручиоца: Предшколска установа“БАМБИ</w:t>
      </w:r>
      <w:proofErr w:type="gramStart"/>
      <w:r>
        <w:t>“ Лозница</w:t>
      </w:r>
      <w:proofErr w:type="gramEnd"/>
    </w:p>
    <w:p w:rsidR="008354DE" w:rsidRDefault="008354DE" w:rsidP="008354DE">
      <w:pPr>
        <w:spacing w:after="0"/>
        <w:jc w:val="both"/>
      </w:pPr>
      <w:r>
        <w:t xml:space="preserve"> Адреса: Генерала Јуришића бр.3 15300 Лозница</w:t>
      </w:r>
    </w:p>
    <w:p w:rsidR="008354DE" w:rsidRDefault="008354DE" w:rsidP="008354DE">
      <w:pPr>
        <w:spacing w:after="0"/>
        <w:jc w:val="both"/>
        <w:rPr>
          <w:lang w:val="sr-Cyrl-RS"/>
        </w:rPr>
      </w:pPr>
      <w:r>
        <w:t xml:space="preserve">  ПИБ:  101190098             Матични број</w:t>
      </w:r>
      <w:proofErr w:type="gramStart"/>
      <w:r>
        <w:t>:07120320</w:t>
      </w:r>
      <w:proofErr w:type="gramEnd"/>
    </w:p>
    <w:p w:rsidR="008354DE" w:rsidRDefault="008354DE" w:rsidP="008354DE">
      <w:pPr>
        <w:spacing w:after="0"/>
        <w:jc w:val="both"/>
      </w:pPr>
      <w:r>
        <w:t xml:space="preserve">  Контакт: Драгана Петровић</w:t>
      </w:r>
    </w:p>
    <w:p w:rsidR="008354DE" w:rsidRDefault="008354DE" w:rsidP="008354DE">
      <w:pPr>
        <w:jc w:val="both"/>
      </w:pPr>
      <w:r>
        <w:t>Тел</w:t>
      </w:r>
      <w:proofErr w:type="gramStart"/>
      <w:r>
        <w:t>:015</w:t>
      </w:r>
      <w:proofErr w:type="gramEnd"/>
      <w:r>
        <w:t>/7882-122    факс:015/7100029     email:bambilo@mts.rs</w:t>
      </w:r>
    </w:p>
    <w:p w:rsidR="008354DE" w:rsidRDefault="008354DE" w:rsidP="008354DE">
      <w:pPr>
        <w:jc w:val="both"/>
        <w:rPr>
          <w:b/>
        </w:rPr>
      </w:pPr>
      <w:r>
        <w:rPr>
          <w:b/>
        </w:rPr>
        <w:t>2. Предмет јавне набавке</w:t>
      </w:r>
    </w:p>
    <w:p w:rsidR="008354DE" w:rsidRDefault="008354DE" w:rsidP="008354DE">
      <w:pPr>
        <w:spacing w:after="0"/>
        <w:jc w:val="both"/>
        <w:rPr>
          <w:lang w:val="sr-Cyrl-RS"/>
        </w:rPr>
      </w:pPr>
      <w:r>
        <w:t xml:space="preserve">Предмет јавне набавке: </w:t>
      </w:r>
      <w:proofErr w:type="gramStart"/>
      <w:r>
        <w:rPr>
          <w:lang w:val="sr-Cyrl-RS"/>
        </w:rPr>
        <w:t>добра</w:t>
      </w:r>
      <w:r>
        <w:t xml:space="preserve">  -</w:t>
      </w:r>
      <w:proofErr w:type="gramEnd"/>
      <w:r w:rsidR="00271AFC">
        <w:rPr>
          <w:lang w:val="sr-Cyrl-RS"/>
        </w:rPr>
        <w:t>Административни материјал</w:t>
      </w:r>
    </w:p>
    <w:p w:rsidR="008354DE" w:rsidRDefault="008354DE" w:rsidP="008354DE">
      <w:pPr>
        <w:spacing w:after="0"/>
        <w:jc w:val="both"/>
      </w:pPr>
      <w:r>
        <w:rPr>
          <w:lang w:val="sr-Cyrl-RS"/>
        </w:rPr>
        <w:t xml:space="preserve"> </w:t>
      </w:r>
      <w:r>
        <w:t xml:space="preserve">Назив и ознака из општег </w:t>
      </w:r>
      <w:proofErr w:type="gramStart"/>
      <w:r>
        <w:t>речника  набавке</w:t>
      </w:r>
      <w:proofErr w:type="gramEnd"/>
      <w:r>
        <w:t xml:space="preserve">: </w:t>
      </w:r>
    </w:p>
    <w:p w:rsidR="00271AFC" w:rsidRDefault="00271AFC" w:rsidP="008354DE">
      <w:pPr>
        <w:jc w:val="both"/>
        <w:rPr>
          <w:rFonts w:ascii="Arial" w:hAnsi="Arial" w:cs="Arial"/>
          <w:sz w:val="20"/>
          <w:szCs w:val="20"/>
          <w:lang w:val="sr-Cyrl-CS"/>
        </w:rPr>
      </w:pPr>
      <w:r>
        <w:rPr>
          <w:rFonts w:ascii="Arial" w:hAnsi="Arial" w:cs="Arial"/>
          <w:sz w:val="20"/>
          <w:szCs w:val="20"/>
          <w:lang w:val="sr-Cyrl-CS"/>
        </w:rPr>
        <w:t>18100000-Радна одећа,специјална радна одећа и прибор</w:t>
      </w:r>
    </w:p>
    <w:p w:rsidR="00271AFC" w:rsidRDefault="00271AFC" w:rsidP="008354DE">
      <w:pPr>
        <w:jc w:val="both"/>
        <w:rPr>
          <w:rFonts w:ascii="Arial" w:hAnsi="Arial" w:cs="Arial"/>
          <w:sz w:val="20"/>
          <w:szCs w:val="20"/>
          <w:lang w:val="sr-Cyrl-CS"/>
        </w:rPr>
      </w:pPr>
      <w:r>
        <w:rPr>
          <w:rFonts w:ascii="Arial" w:hAnsi="Arial" w:cs="Arial"/>
          <w:sz w:val="20"/>
          <w:szCs w:val="20"/>
          <w:lang w:val="sr-Cyrl-CS"/>
        </w:rPr>
        <w:t>18800000-Обућа</w:t>
      </w:r>
    </w:p>
    <w:p w:rsidR="008354DE" w:rsidRDefault="008354DE" w:rsidP="008354DE">
      <w:pPr>
        <w:jc w:val="both"/>
      </w:pPr>
      <w:r>
        <w:rPr>
          <w:b/>
        </w:rPr>
        <w:t>3. Извор финансирања</w:t>
      </w:r>
      <w:proofErr w:type="gramStart"/>
      <w:r>
        <w:rPr>
          <w:b/>
        </w:rPr>
        <w:t>:</w:t>
      </w:r>
      <w:r>
        <w:t>Набавка</w:t>
      </w:r>
      <w:proofErr w:type="gramEnd"/>
      <w:r>
        <w:t xml:space="preserve"> се финансира из буџета града Лознице.</w:t>
      </w:r>
    </w:p>
    <w:p w:rsidR="008354DE" w:rsidRDefault="008354DE" w:rsidP="008354DE">
      <w:pPr>
        <w:jc w:val="both"/>
        <w:rPr>
          <w:b/>
        </w:rPr>
      </w:pPr>
      <w:r>
        <w:rPr>
          <w:b/>
        </w:rPr>
        <w:t>4. Врста поступка јавне набавке</w:t>
      </w:r>
    </w:p>
    <w:p w:rsidR="008354DE" w:rsidRDefault="008354DE" w:rsidP="008354DE">
      <w:pPr>
        <w:spacing w:after="0"/>
        <w:jc w:val="both"/>
      </w:pPr>
      <w:r>
        <w:t xml:space="preserve"> Предметна јавна набавка се спроводи у поступку јавне набавке мале вредности по партијама у складу са Законом о јавним набавкама („Службени гласник РС</w:t>
      </w:r>
      <w:proofErr w:type="gramStart"/>
      <w:r>
        <w:t>“ број</w:t>
      </w:r>
      <w:proofErr w:type="gramEnd"/>
      <w:r>
        <w:t xml:space="preserve"> 124/12,14/15 и 68/15) и подзаконским актима којима се уређују јавне набавке.</w:t>
      </w:r>
    </w:p>
    <w:p w:rsidR="008354DE" w:rsidRDefault="008354DE" w:rsidP="008354DE">
      <w:pPr>
        <w:spacing w:after="0"/>
        <w:jc w:val="both"/>
        <w:rPr>
          <w:lang w:val="sr-Cyrl-RS"/>
        </w:rPr>
      </w:pPr>
      <w:proofErr w:type="gramStart"/>
      <w:r>
        <w:t xml:space="preserve">Позив за подношење понуда за предметну јавну набавку је објављен на Порталу јавних набавки и на сајту установе </w:t>
      </w:r>
      <w:hyperlink r:id="rId8" w:history="1">
        <w:r>
          <w:rPr>
            <w:rStyle w:val="Hyperlink"/>
            <w:color w:val="auto"/>
          </w:rPr>
          <w:t>www.bambilo.rs</w:t>
        </w:r>
      </w:hyperlink>
      <w:r>
        <w:t>.</w:t>
      </w:r>
      <w:proofErr w:type="gramEnd"/>
    </w:p>
    <w:p w:rsidR="008354DE" w:rsidRDefault="008354DE" w:rsidP="008354DE">
      <w:pPr>
        <w:jc w:val="both"/>
      </w:pPr>
      <w:proofErr w:type="gramStart"/>
      <w:r>
        <w:t>Поступак јавне набавке се спроводи ради закључења уговора о јавној набавци.</w:t>
      </w:r>
      <w:proofErr w:type="gramEnd"/>
    </w:p>
    <w:p w:rsidR="008354DE" w:rsidRDefault="008354DE" w:rsidP="008354DE">
      <w:pPr>
        <w:jc w:val="both"/>
        <w:rPr>
          <w:b/>
        </w:rPr>
      </w:pPr>
      <w:r>
        <w:rPr>
          <w:b/>
        </w:rPr>
        <w:t>5. Рок и начин подношења понуда</w:t>
      </w:r>
    </w:p>
    <w:p w:rsidR="008354DE" w:rsidRPr="00492377" w:rsidRDefault="008354DE" w:rsidP="008354DE">
      <w:pPr>
        <w:spacing w:after="0"/>
        <w:jc w:val="both"/>
      </w:pPr>
      <w:r>
        <w:t xml:space="preserve">Понуде се подносе поштом на адресу:Предшколска установа „Бамби“ Лозница,Генерала Јуришића бр.3,15300 Лозница </w:t>
      </w:r>
      <w:r>
        <w:rPr>
          <w:lang w:val="sr-Cyrl-RS"/>
        </w:rPr>
        <w:t>односно ,</w:t>
      </w:r>
      <w:r>
        <w:t>лично или брзом поштом на адресу: Предшколска установа „Бамби“ Лозница- објекат „Чаролија“(код нове цркве) ул.</w:t>
      </w:r>
      <w:r>
        <w:rPr>
          <w:lang w:val="sr-Cyrl-RS"/>
        </w:rPr>
        <w:t>Веселине Мисите 26</w:t>
      </w:r>
      <w:r>
        <w:t xml:space="preserve">,15300 Лозница, </w:t>
      </w:r>
      <w:r>
        <w:rPr>
          <w:color w:val="000000" w:themeColor="text1"/>
        </w:rPr>
        <w:t xml:space="preserve">до </w:t>
      </w:r>
      <w:r w:rsidR="00492377" w:rsidRPr="00492377">
        <w:rPr>
          <w:lang w:val="sr-Cyrl-RS"/>
        </w:rPr>
        <w:t>09.05</w:t>
      </w:r>
      <w:r w:rsidRPr="00492377">
        <w:rPr>
          <w:lang w:val="sr-Cyrl-RS"/>
        </w:rPr>
        <w:t>.2019</w:t>
      </w:r>
      <w:r w:rsidRPr="00492377">
        <w:t xml:space="preserve">. </w:t>
      </w:r>
      <w:proofErr w:type="gramStart"/>
      <w:r w:rsidRPr="00492377">
        <w:t>године</w:t>
      </w:r>
      <w:proofErr w:type="gramEnd"/>
      <w:r w:rsidRPr="00492377">
        <w:t>, до 1</w:t>
      </w:r>
      <w:r w:rsidRPr="00492377">
        <w:rPr>
          <w:lang w:val="sr-Cyrl-RS"/>
        </w:rPr>
        <w:t>2</w:t>
      </w:r>
      <w:r w:rsidRPr="00492377">
        <w:t>,00 часова.</w:t>
      </w:r>
    </w:p>
    <w:p w:rsidR="008354DE" w:rsidRDefault="008354DE" w:rsidP="008354DE">
      <w:pPr>
        <w:spacing w:after="0"/>
        <w:jc w:val="both"/>
        <w:rPr>
          <w:lang w:val="sr-Cyrl-RS"/>
        </w:rPr>
      </w:pPr>
      <w:r>
        <w:lastRenderedPageBreak/>
        <w:t xml:space="preserve"> Понуде се подносе непосредно (лично) или путем поште, у затвореној коверти/кутији, са назнаком: „Понуда –</w:t>
      </w:r>
      <w:r>
        <w:rPr>
          <w:lang w:val="sr-Cyrl-RS"/>
        </w:rPr>
        <w:t xml:space="preserve">добра </w:t>
      </w:r>
      <w:r>
        <w:t>–</w:t>
      </w:r>
      <w:r w:rsidR="00492377">
        <w:rPr>
          <w:lang w:val="sr-Cyrl-RS"/>
        </w:rPr>
        <w:t>Административни материјал</w:t>
      </w:r>
    </w:p>
    <w:p w:rsidR="008354DE" w:rsidRDefault="008354DE" w:rsidP="008354DE">
      <w:pPr>
        <w:spacing w:after="0"/>
        <w:jc w:val="both"/>
        <w:rPr>
          <w:lang w:val="sr-Cyrl-RS"/>
        </w:rPr>
      </w:pPr>
      <w:r>
        <w:rPr>
          <w:lang w:val="sr-Cyrl-RS"/>
        </w:rPr>
        <w:t xml:space="preserve"> </w:t>
      </w:r>
      <w:r>
        <w:t>Партија 1 –</w:t>
      </w:r>
      <w:r w:rsidR="00492377">
        <w:rPr>
          <w:lang w:val="sr-Cyrl-RS"/>
        </w:rPr>
        <w:t>Радна обућа</w:t>
      </w:r>
    </w:p>
    <w:p w:rsidR="008354DE" w:rsidRDefault="008354DE" w:rsidP="008354DE">
      <w:pPr>
        <w:spacing w:after="0"/>
        <w:jc w:val="both"/>
        <w:rPr>
          <w:lang w:val="sr-Cyrl-RS"/>
        </w:rPr>
      </w:pPr>
      <w:r>
        <w:t>Партија 2 –</w:t>
      </w:r>
      <w:r w:rsidR="00492377">
        <w:rPr>
          <w:lang w:val="sr-Cyrl-RS"/>
        </w:rPr>
        <w:t>Радна униформа</w:t>
      </w:r>
    </w:p>
    <w:p w:rsidR="008354DE" w:rsidRDefault="008354DE" w:rsidP="008354DE">
      <w:pPr>
        <w:jc w:val="both"/>
      </w:pPr>
      <w:r>
        <w:t xml:space="preserve">   </w:t>
      </w:r>
      <w:proofErr w:type="gramStart"/>
      <w:r>
        <w:t xml:space="preserve">Број </w:t>
      </w:r>
      <w:r w:rsidR="00492377">
        <w:rPr>
          <w:lang w:val="sr-Cyrl-RS"/>
        </w:rPr>
        <w:t>3</w:t>
      </w:r>
      <w:r>
        <w:t>/201</w:t>
      </w:r>
      <w:r>
        <w:rPr>
          <w:lang w:val="sr-Cyrl-RS"/>
        </w:rPr>
        <w:t>9</w:t>
      </w:r>
      <w:r>
        <w:t>-НЕ ОТВАРАТИ“.</w:t>
      </w:r>
      <w:proofErr w:type="gramEnd"/>
    </w:p>
    <w:p w:rsidR="008354DE" w:rsidRDefault="008354DE" w:rsidP="008354DE">
      <w:pPr>
        <w:spacing w:after="0"/>
        <w:jc w:val="both"/>
        <w:rPr>
          <w:lang w:val="sr-Cyrl-RS"/>
        </w:rPr>
      </w:pPr>
      <w:r>
        <w:t xml:space="preserve"> Напомена: Понуђач може конкурисати за </w:t>
      </w:r>
      <w:proofErr w:type="gramStart"/>
      <w:r>
        <w:t xml:space="preserve">све  </w:t>
      </w:r>
      <w:r>
        <w:rPr>
          <w:lang w:val="sr-Cyrl-RS"/>
        </w:rPr>
        <w:t>п</w:t>
      </w:r>
      <w:r>
        <w:t>артије</w:t>
      </w:r>
      <w:proofErr w:type="gramEnd"/>
      <w:r>
        <w:t xml:space="preserve"> заједно или само за једну </w:t>
      </w:r>
      <w:r>
        <w:rPr>
          <w:lang w:val="sr-Cyrl-RS"/>
        </w:rPr>
        <w:t>п</w:t>
      </w:r>
      <w:r>
        <w:t>артију.</w:t>
      </w:r>
    </w:p>
    <w:p w:rsidR="008354DE" w:rsidRDefault="008354DE" w:rsidP="008354DE">
      <w:pPr>
        <w:spacing w:after="0"/>
        <w:jc w:val="both"/>
      </w:pPr>
      <w:r>
        <w:t>Понуђач на полеђини коверте/кутије наводи: назив и адресу понуђача, телефон и факс понуђача, име и презиме и број телефона особе за контакт.</w:t>
      </w:r>
    </w:p>
    <w:p w:rsidR="008354DE" w:rsidRDefault="008354DE" w:rsidP="008354DE">
      <w:pPr>
        <w:spacing w:after="0"/>
        <w:jc w:val="both"/>
      </w:pPr>
      <w:proofErr w:type="gramStart"/>
      <w:r>
        <w:t>Понуђач може да поднесе само једну понуду.</w:t>
      </w:r>
      <w:proofErr w:type="gramEnd"/>
    </w:p>
    <w:p w:rsidR="008354DE" w:rsidRDefault="008354DE" w:rsidP="008354DE">
      <w:pPr>
        <w:spacing w:after="0"/>
        <w:jc w:val="both"/>
      </w:pPr>
      <w:proofErr w:type="gramStart"/>
      <w:r>
        <w:t>Понуда се сматра благовременом уколико је примљена од стране наручиоца у року одређеном за подношење понуда.</w:t>
      </w:r>
      <w:proofErr w:type="gramEnd"/>
    </w:p>
    <w:p w:rsidR="008354DE" w:rsidRDefault="008354DE" w:rsidP="008354DE">
      <w:pPr>
        <w:spacing w:after="0"/>
        <w:jc w:val="both"/>
        <w:rPr>
          <w:lang w:val="sr-Cyrl-RS"/>
        </w:rPr>
      </w:pPr>
      <w:proofErr w:type="gramStart"/>
      <w:r>
        <w:t>Понуда коју наручилац није примио у року одређеном за подношење понуда, сматраће се неблаговременом.</w:t>
      </w:r>
      <w:proofErr w:type="gramEnd"/>
    </w:p>
    <w:p w:rsidR="008354DE" w:rsidRDefault="008354DE" w:rsidP="008354DE">
      <w:pPr>
        <w:jc w:val="both"/>
      </w:pPr>
      <w:proofErr w:type="gramStart"/>
      <w:r>
        <w:t>Наручилац ће, након окончања поступка отварања понуда, неблаговремену понуду вратити неотворену понуђачу, са назнаком да је поднета неблаговремено.</w:t>
      </w:r>
      <w:proofErr w:type="gramEnd"/>
    </w:p>
    <w:p w:rsidR="008354DE" w:rsidRDefault="008354DE" w:rsidP="008354DE">
      <w:pPr>
        <w:jc w:val="both"/>
        <w:rPr>
          <w:b/>
        </w:rPr>
      </w:pPr>
      <w:r>
        <w:rPr>
          <w:b/>
        </w:rPr>
        <w:t>6. Време и место отварања понуда</w:t>
      </w:r>
    </w:p>
    <w:p w:rsidR="008354DE" w:rsidRDefault="008354DE" w:rsidP="008354DE">
      <w:pPr>
        <w:spacing w:after="0"/>
        <w:jc w:val="both"/>
      </w:pPr>
      <w:r>
        <w:t xml:space="preserve">Јавно отварање понуда </w:t>
      </w:r>
      <w:proofErr w:type="gramStart"/>
      <w:r>
        <w:t>одржаће  се</w:t>
      </w:r>
      <w:proofErr w:type="gramEnd"/>
      <w:r>
        <w:t xml:space="preserve"> </w:t>
      </w:r>
      <w:r w:rsidR="00492377">
        <w:rPr>
          <w:color w:val="000000" w:themeColor="text1"/>
          <w:lang w:val="sr-Cyrl-RS"/>
        </w:rPr>
        <w:t>09.05</w:t>
      </w:r>
      <w:r>
        <w:rPr>
          <w:color w:val="000000" w:themeColor="text1"/>
          <w:lang w:val="sr-Cyrl-RS"/>
        </w:rPr>
        <w:t>.2019</w:t>
      </w:r>
      <w:r>
        <w:t xml:space="preserve">. </w:t>
      </w:r>
      <w:proofErr w:type="gramStart"/>
      <w:r>
        <w:t>године</w:t>
      </w:r>
      <w:proofErr w:type="gramEnd"/>
      <w:r>
        <w:t xml:space="preserve"> у </w:t>
      </w:r>
      <w:r>
        <w:rPr>
          <w:color w:val="000000" w:themeColor="text1"/>
        </w:rPr>
        <w:t>1</w:t>
      </w:r>
      <w:r>
        <w:rPr>
          <w:color w:val="000000" w:themeColor="text1"/>
          <w:lang w:val="sr-Cyrl-RS"/>
        </w:rPr>
        <w:t>2</w:t>
      </w:r>
      <w:r>
        <w:rPr>
          <w:color w:val="000000" w:themeColor="text1"/>
        </w:rPr>
        <w:t xml:space="preserve">,30 </w:t>
      </w:r>
      <w:r>
        <w:t>часова, у радним просторијама Предшколске установе „Бамби“-објекат „Чаролија“ул.</w:t>
      </w:r>
      <w:r>
        <w:rPr>
          <w:lang w:val="sr-Cyrl-RS"/>
        </w:rPr>
        <w:t>Веселина Мисите 26</w:t>
      </w:r>
      <w:r>
        <w:t>(код нове цркве),Лозница.</w:t>
      </w:r>
    </w:p>
    <w:p w:rsidR="008354DE" w:rsidRDefault="008354DE" w:rsidP="008354DE">
      <w:pPr>
        <w:jc w:val="both"/>
      </w:pPr>
      <w:r>
        <w:t>Пре почетка поступка јавног отварања понуда, присутни представници понуђача</w:t>
      </w:r>
      <w:proofErr w:type="gramStart"/>
      <w:r>
        <w:t>,  дужни</w:t>
      </w:r>
      <w:proofErr w:type="gramEnd"/>
      <w:r>
        <w:t xml:space="preserve"> су да наручиоцу предају писана пуномоћја за учешће у поступку јавног отварања понуда.</w:t>
      </w:r>
    </w:p>
    <w:p w:rsidR="008354DE" w:rsidRDefault="008354DE" w:rsidP="008354DE">
      <w:pPr>
        <w:spacing w:after="0"/>
        <w:jc w:val="both"/>
        <w:rPr>
          <w:b/>
        </w:rPr>
      </w:pPr>
      <w:r>
        <w:rPr>
          <w:b/>
        </w:rPr>
        <w:t>7. Критеријум за доделу уговора</w:t>
      </w:r>
    </w:p>
    <w:p w:rsidR="008354DE" w:rsidRDefault="008354DE" w:rsidP="008354DE">
      <w:pPr>
        <w:jc w:val="both"/>
      </w:pPr>
      <w:r>
        <w:t xml:space="preserve">Критеријум за доделу </w:t>
      </w:r>
      <w:proofErr w:type="gramStart"/>
      <w:r>
        <w:t>уговора  је</w:t>
      </w:r>
      <w:proofErr w:type="gramEnd"/>
      <w:r>
        <w:t xml:space="preserve"> најнижа понуђена цена.</w:t>
      </w:r>
    </w:p>
    <w:p w:rsidR="008354DE" w:rsidRDefault="008354DE" w:rsidP="008354DE">
      <w:pPr>
        <w:spacing w:after="0"/>
        <w:jc w:val="both"/>
        <w:rPr>
          <w:b/>
        </w:rPr>
      </w:pPr>
      <w:r>
        <w:rPr>
          <w:b/>
        </w:rPr>
        <w:t>8. Рок у којем ће наручилац донети одлуку о додели уговора</w:t>
      </w:r>
    </w:p>
    <w:p w:rsidR="008354DE" w:rsidRDefault="008354DE" w:rsidP="008354DE">
      <w:pPr>
        <w:jc w:val="both"/>
        <w:rPr>
          <w:lang w:val="sr-Cyrl-RS"/>
        </w:rPr>
      </w:pPr>
      <w:proofErr w:type="gramStart"/>
      <w:r>
        <w:t>Наручилац ће донети одлуку о додели уговора у року до 10 (десет) дана од дана јавног отварања понуда.</w:t>
      </w:r>
      <w:proofErr w:type="gramEnd"/>
    </w:p>
    <w:p w:rsidR="008354DE" w:rsidRDefault="008354DE" w:rsidP="008354DE">
      <w:pPr>
        <w:jc w:val="both"/>
        <w:rPr>
          <w:b/>
          <w:lang w:val="sr-Cyrl-RS"/>
        </w:rPr>
      </w:pPr>
      <w:r>
        <w:rPr>
          <w:b/>
        </w:rPr>
        <w:t>II   ПОДАЦИ О ПРЕДМЕТУ ЈАВНЕ НАБАВКЕ</w:t>
      </w:r>
    </w:p>
    <w:p w:rsidR="008354DE" w:rsidRDefault="008354DE" w:rsidP="008354DE">
      <w:pPr>
        <w:spacing w:after="0"/>
        <w:jc w:val="both"/>
        <w:rPr>
          <w:lang w:val="sr-Cyrl-RS"/>
        </w:rPr>
      </w:pPr>
      <w:r>
        <w:t>Опис предмета јавне набавке</w:t>
      </w:r>
      <w:r>
        <w:rPr>
          <w:lang w:val="sr-Cyrl-RS"/>
        </w:rPr>
        <w:t>:</w:t>
      </w:r>
    </w:p>
    <w:p w:rsidR="008354DE" w:rsidRDefault="008354DE" w:rsidP="008354DE">
      <w:pPr>
        <w:spacing w:after="0"/>
        <w:jc w:val="both"/>
        <w:rPr>
          <w:lang w:val="sr-Cyrl-RS"/>
        </w:rPr>
      </w:pPr>
      <w:r>
        <w:t xml:space="preserve">Предмет јавне набавке су </w:t>
      </w:r>
      <w:r>
        <w:rPr>
          <w:lang w:val="sr-Cyrl-RS"/>
        </w:rPr>
        <w:t>добра</w:t>
      </w:r>
      <w:r>
        <w:t>-</w:t>
      </w:r>
      <w:r w:rsidR="00492377">
        <w:rPr>
          <w:lang w:val="sr-Cyrl-RS"/>
        </w:rPr>
        <w:t>Административни материјал</w:t>
      </w:r>
    </w:p>
    <w:p w:rsidR="008354DE" w:rsidRDefault="008354DE" w:rsidP="008354DE">
      <w:pPr>
        <w:spacing w:after="0"/>
        <w:jc w:val="both"/>
      </w:pPr>
      <w:r>
        <w:rPr>
          <w:lang w:val="sr-Cyrl-RS"/>
        </w:rPr>
        <w:t xml:space="preserve"> </w:t>
      </w:r>
      <w:r>
        <w:t xml:space="preserve">Назив и ознака из општег </w:t>
      </w:r>
      <w:proofErr w:type="gramStart"/>
      <w:r>
        <w:t>речника  набавке</w:t>
      </w:r>
      <w:proofErr w:type="gramEnd"/>
      <w:r>
        <w:t xml:space="preserve">: </w:t>
      </w:r>
    </w:p>
    <w:p w:rsidR="00492377" w:rsidRDefault="00492377" w:rsidP="00492377">
      <w:pPr>
        <w:jc w:val="both"/>
        <w:rPr>
          <w:rFonts w:ascii="Arial" w:hAnsi="Arial" w:cs="Arial"/>
          <w:sz w:val="20"/>
          <w:szCs w:val="20"/>
          <w:lang w:val="sr-Cyrl-CS"/>
        </w:rPr>
      </w:pPr>
      <w:r>
        <w:rPr>
          <w:rFonts w:ascii="Arial" w:hAnsi="Arial" w:cs="Arial"/>
          <w:sz w:val="20"/>
          <w:szCs w:val="20"/>
          <w:lang w:val="sr-Cyrl-CS"/>
        </w:rPr>
        <w:t>18100000-Радна одећа,специјална радна одећа и прибор</w:t>
      </w:r>
    </w:p>
    <w:p w:rsidR="00492377" w:rsidRDefault="00492377" w:rsidP="00492377">
      <w:pPr>
        <w:jc w:val="both"/>
        <w:rPr>
          <w:rFonts w:ascii="Arial" w:hAnsi="Arial" w:cs="Arial"/>
          <w:sz w:val="20"/>
          <w:szCs w:val="20"/>
          <w:lang w:val="sr-Cyrl-CS"/>
        </w:rPr>
      </w:pPr>
      <w:r>
        <w:rPr>
          <w:rFonts w:ascii="Arial" w:hAnsi="Arial" w:cs="Arial"/>
          <w:sz w:val="20"/>
          <w:szCs w:val="20"/>
          <w:lang w:val="sr-Cyrl-CS"/>
        </w:rPr>
        <w:t>18800000-Обућа</w:t>
      </w:r>
    </w:p>
    <w:p w:rsidR="008354DE" w:rsidRDefault="008354DE" w:rsidP="008354DE">
      <w:pPr>
        <w:jc w:val="both"/>
      </w:pPr>
      <w:proofErr w:type="gramStart"/>
      <w:r>
        <w:t>Техничке спецификације предмета јавне набавке дефинисане су у делу конкурсне документације „Техничкe спецификацијe предмета набавке “.</w:t>
      </w:r>
      <w:proofErr w:type="gramEnd"/>
    </w:p>
    <w:p w:rsidR="008354DE" w:rsidRDefault="008354DE" w:rsidP="008354DE">
      <w:pPr>
        <w:spacing w:after="0"/>
        <w:jc w:val="both"/>
      </w:pPr>
      <w:r>
        <w:t>Предмет јавне набавке је обликован по партијама и то:</w:t>
      </w:r>
    </w:p>
    <w:p w:rsidR="00492377" w:rsidRDefault="00492377" w:rsidP="00492377">
      <w:pPr>
        <w:spacing w:after="0"/>
        <w:jc w:val="both"/>
        <w:rPr>
          <w:lang w:val="sr-Cyrl-RS"/>
        </w:rPr>
      </w:pPr>
      <w:r>
        <w:lastRenderedPageBreak/>
        <w:t>Партија 1 –</w:t>
      </w:r>
      <w:r>
        <w:rPr>
          <w:lang w:val="sr-Cyrl-RS"/>
        </w:rPr>
        <w:t>Радна обућа</w:t>
      </w:r>
    </w:p>
    <w:p w:rsidR="00492377" w:rsidRDefault="00492377" w:rsidP="00492377">
      <w:pPr>
        <w:spacing w:after="0"/>
        <w:jc w:val="both"/>
        <w:rPr>
          <w:lang w:val="sr-Cyrl-RS"/>
        </w:rPr>
      </w:pPr>
      <w:r>
        <w:t>Партија 2 –</w:t>
      </w:r>
      <w:r>
        <w:rPr>
          <w:lang w:val="sr-Cyrl-RS"/>
        </w:rPr>
        <w:t>Радна униформа</w:t>
      </w:r>
    </w:p>
    <w:p w:rsidR="00492377" w:rsidRDefault="00492377" w:rsidP="008354DE">
      <w:pPr>
        <w:jc w:val="both"/>
        <w:rPr>
          <w:lang w:val="sr-Cyrl-RS"/>
        </w:rPr>
      </w:pPr>
    </w:p>
    <w:p w:rsidR="008354DE" w:rsidRDefault="008354DE" w:rsidP="008354DE">
      <w:pPr>
        <w:jc w:val="both"/>
        <w:rPr>
          <w:lang w:val="sr-Cyrl-RS"/>
        </w:rPr>
      </w:pPr>
      <w:r>
        <w:t xml:space="preserve">Место </w:t>
      </w:r>
      <w:r>
        <w:rPr>
          <w:lang w:val="sr-Cyrl-RS"/>
        </w:rPr>
        <w:t>испоруке</w:t>
      </w:r>
      <w:r>
        <w:t>:</w:t>
      </w:r>
    </w:p>
    <w:p w:rsidR="008354DE" w:rsidRDefault="008354DE" w:rsidP="008354DE">
      <w:pPr>
        <w:spacing w:after="0"/>
        <w:jc w:val="both"/>
        <w:rPr>
          <w:lang w:val="sr-Cyrl-RS"/>
        </w:rPr>
      </w:pPr>
      <w:r>
        <w:rPr>
          <w:lang w:val="sr-Cyrl-RS"/>
        </w:rPr>
        <w:t xml:space="preserve"> </w:t>
      </w:r>
      <w:r>
        <w:t>Партија 1: Предшколска установа "Бамби"-</w:t>
      </w:r>
      <w:r>
        <w:rPr>
          <w:lang w:val="sr-Cyrl-RS"/>
        </w:rPr>
        <w:t>објекат „Чаролија“</w:t>
      </w:r>
      <w:proofErr w:type="gramStart"/>
      <w:r>
        <w:rPr>
          <w:lang w:val="sr-Cyrl-RS"/>
        </w:rPr>
        <w:t>,Веселина</w:t>
      </w:r>
      <w:proofErr w:type="gramEnd"/>
      <w:r>
        <w:rPr>
          <w:lang w:val="sr-Cyrl-RS"/>
        </w:rPr>
        <w:t xml:space="preserve"> Мисите 26,Лозница</w:t>
      </w:r>
    </w:p>
    <w:p w:rsidR="008354DE" w:rsidRDefault="008354DE" w:rsidP="008354DE">
      <w:pPr>
        <w:spacing w:after="0"/>
        <w:jc w:val="both"/>
        <w:rPr>
          <w:lang w:val="sr-Cyrl-RS"/>
        </w:rPr>
      </w:pPr>
      <w:r>
        <w:rPr>
          <w:lang w:val="sr-Cyrl-RS"/>
        </w:rPr>
        <w:t xml:space="preserve"> </w:t>
      </w:r>
      <w:r>
        <w:t>Партија 2: Предшколска установа "Бамби»-објек</w:t>
      </w:r>
      <w:r>
        <w:rPr>
          <w:lang w:val="sr-Cyrl-RS"/>
        </w:rPr>
        <w:t>ат„Чаролија“, Веселина Мисите 26</w:t>
      </w:r>
      <w:proofErr w:type="gramStart"/>
      <w:r>
        <w:rPr>
          <w:lang w:val="sr-Cyrl-RS"/>
        </w:rPr>
        <w:t>,Лозница</w:t>
      </w:r>
      <w:proofErr w:type="gramEnd"/>
    </w:p>
    <w:p w:rsidR="00492377" w:rsidRDefault="008354DE" w:rsidP="008354DE">
      <w:pPr>
        <w:spacing w:after="0"/>
        <w:jc w:val="both"/>
        <w:rPr>
          <w:lang w:val="sr-Cyrl-RS"/>
        </w:rPr>
      </w:pPr>
      <w:r>
        <w:rPr>
          <w:lang w:val="sr-Cyrl-RS"/>
        </w:rPr>
        <w:t xml:space="preserve"> </w:t>
      </w:r>
    </w:p>
    <w:p w:rsidR="008354DE" w:rsidRDefault="008354DE" w:rsidP="008354DE">
      <w:pPr>
        <w:spacing w:after="0"/>
        <w:jc w:val="both"/>
      </w:pPr>
      <w:r>
        <w:t xml:space="preserve">Рок </w:t>
      </w:r>
      <w:r>
        <w:rPr>
          <w:lang w:val="sr-Cyrl-RS"/>
        </w:rPr>
        <w:t>испоруке</w:t>
      </w:r>
      <w:r>
        <w:t>:</w:t>
      </w:r>
    </w:p>
    <w:p w:rsidR="00962C07" w:rsidRDefault="00962C07" w:rsidP="00962C07">
      <w:pPr>
        <w:spacing w:after="0"/>
        <w:jc w:val="both"/>
        <w:rPr>
          <w:color w:val="FF0000"/>
          <w:lang w:val="sr-Cyrl-RS"/>
        </w:rPr>
      </w:pPr>
      <w:r>
        <w:rPr>
          <w:lang w:val="sr-Cyrl-RS"/>
        </w:rPr>
        <w:t>Партија 1-у</w:t>
      </w:r>
      <w:r w:rsidRPr="00F61E05">
        <w:rPr>
          <w:lang w:val="sr-Cyrl-RS"/>
        </w:rPr>
        <w:t xml:space="preserve"> периоду од 19.08-23.08.2019.године</w:t>
      </w:r>
      <w:r>
        <w:rPr>
          <w:lang w:val="sr-Cyrl-RS"/>
        </w:rPr>
        <w:t xml:space="preserve"> од 08.00 до 13,00 часова</w:t>
      </w:r>
    </w:p>
    <w:p w:rsidR="00962C07" w:rsidRDefault="00962C07" w:rsidP="00962C07">
      <w:pPr>
        <w:jc w:val="both"/>
        <w:rPr>
          <w:color w:val="FF0000"/>
          <w:lang w:val="sr-Cyrl-RS"/>
        </w:rPr>
      </w:pPr>
      <w:r>
        <w:rPr>
          <w:lang w:val="sr-Cyrl-RS"/>
        </w:rPr>
        <w:t>Партија 2-у</w:t>
      </w:r>
      <w:r w:rsidRPr="00F61E05">
        <w:rPr>
          <w:lang w:val="sr-Cyrl-RS"/>
        </w:rPr>
        <w:t xml:space="preserve"> периоду од 19.08-23.08.2019.године</w:t>
      </w:r>
      <w:r>
        <w:rPr>
          <w:lang w:val="sr-Cyrl-RS"/>
        </w:rPr>
        <w:t xml:space="preserve"> од 08.00 до 13,00 часова</w:t>
      </w:r>
    </w:p>
    <w:p w:rsidR="008354DE" w:rsidRDefault="008354DE" w:rsidP="008354DE">
      <w:pPr>
        <w:jc w:val="both"/>
        <w:rPr>
          <w:color w:val="000000" w:themeColor="text1"/>
        </w:rPr>
      </w:pPr>
      <w:r>
        <w:rPr>
          <w:color w:val="000000" w:themeColor="text1"/>
        </w:rPr>
        <w:t>Извор финансирања: Набавка се финансира из буџета града Лознице.</w:t>
      </w:r>
    </w:p>
    <w:p w:rsidR="008354DE" w:rsidRDefault="008354DE" w:rsidP="008354DE">
      <w:pPr>
        <w:jc w:val="both"/>
        <w:rPr>
          <w:b/>
          <w:lang w:val="sr-Cyrl-RS"/>
        </w:rPr>
      </w:pPr>
      <w:r>
        <w:rPr>
          <w:b/>
        </w:rPr>
        <w:t xml:space="preserve"> </w:t>
      </w:r>
      <w:proofErr w:type="gramStart"/>
      <w:r>
        <w:rPr>
          <w:b/>
        </w:rPr>
        <w:t>III    ВРСТА,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МЕСТО ИЗВРШЕЊА ИЛИ ИСПОРУКЕ ДОБАРА, ЕВЕНТУАЛНЕ ДОДАТНЕ УСЛУГЕ И СЛ.</w:t>
      </w:r>
      <w:proofErr w:type="gramEnd"/>
    </w:p>
    <w:p w:rsidR="008354DE" w:rsidRDefault="008354DE" w:rsidP="008354DE">
      <w:pPr>
        <w:rPr>
          <w:b/>
          <w:lang w:val="sr-Cyrl-RS"/>
        </w:rPr>
      </w:pPr>
      <w:proofErr w:type="gramStart"/>
      <w:r>
        <w:rPr>
          <w:b/>
        </w:rPr>
        <w:t xml:space="preserve">СПЕЦИФИКАЦИЈА  </w:t>
      </w:r>
      <w:r>
        <w:rPr>
          <w:b/>
          <w:lang w:val="sr-Cyrl-RS"/>
        </w:rPr>
        <w:t>:</w:t>
      </w:r>
      <w:proofErr w:type="gramEnd"/>
    </w:p>
    <w:p w:rsidR="00140130" w:rsidRPr="00140130" w:rsidRDefault="00140130" w:rsidP="00140130">
      <w:pPr>
        <w:rPr>
          <w:rFonts w:ascii="Calibri" w:eastAsia="Calibri" w:hAnsi="Calibri" w:cs="Times New Roman"/>
          <w:sz w:val="28"/>
          <w:szCs w:val="28"/>
          <w:lang w:val="sr-Cyrl-RS"/>
        </w:rPr>
      </w:pPr>
      <w:r w:rsidRPr="00140130">
        <w:rPr>
          <w:rFonts w:ascii="Calibri" w:eastAsia="Calibri" w:hAnsi="Calibri" w:cs="Times New Roman"/>
          <w:sz w:val="28"/>
          <w:szCs w:val="28"/>
          <w:lang w:val="sr-Cyrl-RS"/>
        </w:rPr>
        <w:t>ПАРТИЈА 1</w:t>
      </w:r>
      <w:r>
        <w:rPr>
          <w:rFonts w:ascii="Calibri" w:eastAsia="Calibri" w:hAnsi="Calibri" w:cs="Times New Roman"/>
          <w:sz w:val="28"/>
          <w:szCs w:val="28"/>
          <w:lang w:val="sr-Cyrl-RS"/>
        </w:rPr>
        <w:t>-радна обућа</w:t>
      </w:r>
    </w:p>
    <w:tbl>
      <w:tblPr>
        <w:tblStyle w:val="TableGrid1"/>
        <w:tblW w:w="8298" w:type="dxa"/>
        <w:tblLayout w:type="fixed"/>
        <w:tblLook w:val="04A0" w:firstRow="1" w:lastRow="0" w:firstColumn="1" w:lastColumn="0" w:noHBand="0" w:noVBand="1"/>
      </w:tblPr>
      <w:tblGrid>
        <w:gridCol w:w="4788"/>
        <w:gridCol w:w="1620"/>
        <w:gridCol w:w="1890"/>
      </w:tblGrid>
      <w:tr w:rsidR="00140130" w:rsidRPr="00140130" w:rsidTr="00140130">
        <w:tc>
          <w:tcPr>
            <w:tcW w:w="4788"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ПРЕДМЕТ ЈН</w:t>
            </w:r>
          </w:p>
          <w:p w:rsidR="00140130" w:rsidRPr="00140130" w:rsidRDefault="00140130" w:rsidP="00140130">
            <w:pPr>
              <w:rPr>
                <w:lang w:val="sr-Cyrl-RS"/>
              </w:rPr>
            </w:pPr>
            <w:r w:rsidRPr="00140130">
              <w:rPr>
                <w:lang w:val="sr-Cyrl-RS"/>
              </w:rPr>
              <w:t>Радна обућа</w:t>
            </w:r>
          </w:p>
        </w:tc>
        <w:tc>
          <w:tcPr>
            <w:tcW w:w="162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r w:rsidRPr="00140130">
              <w:rPr>
                <w:lang w:val="sr-Cyrl-RS"/>
              </w:rPr>
              <w:t>ЈЕД</w:t>
            </w:r>
            <w:r w:rsidRPr="00140130">
              <w:t>.</w:t>
            </w:r>
          </w:p>
          <w:p w:rsidR="00140130" w:rsidRPr="00140130" w:rsidRDefault="00140130" w:rsidP="00140130">
            <w:pPr>
              <w:rPr>
                <w:lang w:val="sr-Cyrl-RS"/>
              </w:rPr>
            </w:pPr>
            <w:r w:rsidRPr="00140130">
              <w:rPr>
                <w:lang w:val="sr-Cyrl-RS"/>
              </w:rPr>
              <w:t>МЕРЕ</w:t>
            </w:r>
          </w:p>
        </w:tc>
        <w:tc>
          <w:tcPr>
            <w:tcW w:w="189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r w:rsidRPr="00140130">
              <w:rPr>
                <w:lang w:val="sr-Cyrl-RS"/>
              </w:rPr>
              <w:t>КОЛ</w:t>
            </w:r>
            <w:r w:rsidRPr="00140130">
              <w:t>.</w:t>
            </w:r>
          </w:p>
        </w:tc>
      </w:tr>
      <w:tr w:rsidR="00140130" w:rsidRPr="00140130" w:rsidTr="00140130">
        <w:tc>
          <w:tcPr>
            <w:tcW w:w="4788"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1</w:t>
            </w:r>
          </w:p>
        </w:tc>
        <w:tc>
          <w:tcPr>
            <w:tcW w:w="162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2</w:t>
            </w:r>
          </w:p>
        </w:tc>
        <w:tc>
          <w:tcPr>
            <w:tcW w:w="189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3</w:t>
            </w:r>
          </w:p>
        </w:tc>
      </w:tr>
      <w:tr w:rsidR="00140130" w:rsidRPr="00140130" w:rsidTr="00140130">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Анатомска кломпа са говеђом кожном 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површини рупичасто перфорирано са каишем који служи за подешавање ширине.Боја бела-женски модел,величине од 36 до 41</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пар</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153</w:t>
            </w:r>
          </w:p>
        </w:tc>
      </w:tr>
      <w:tr w:rsidR="00140130" w:rsidRPr="00140130" w:rsidTr="00140130">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Анатомска кломпа са говеђом кожном 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површини рупичасто перфорирано са каишем који служи за подешавање ширине.Боја бела-мушки модел,величине од 42 до 46</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пар</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2</w:t>
            </w:r>
          </w:p>
        </w:tc>
      </w:tr>
      <w:tr w:rsidR="00140130" w:rsidRPr="00140130" w:rsidTr="00140130">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 xml:space="preserve">Анатомска кломпа са говеђом кожном </w:t>
            </w:r>
            <w:r w:rsidRPr="00140130">
              <w:rPr>
                <w:lang w:val="sr-Cyrl-RS"/>
              </w:rPr>
              <w:lastRenderedPageBreak/>
              <w:t>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површини рупичасто перфорирано са каишем који служи за подешавање ширине.Боја тегет-женски модел,величине од 36 до 41</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lastRenderedPageBreak/>
              <w:t>пар</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23</w:t>
            </w:r>
          </w:p>
        </w:tc>
      </w:tr>
      <w:tr w:rsidR="00140130" w:rsidRPr="00140130" w:rsidTr="00140130">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lastRenderedPageBreak/>
              <w:t>Анатомска кломпа са говеђом кожном 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површини рупичасто перфорирано са каишем који служи за подешавање ширине.Боја тегет-мушки модел,величине од 42 до 46</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пар</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6</w:t>
            </w:r>
          </w:p>
        </w:tc>
      </w:tr>
      <w:tr w:rsidR="00140130" w:rsidRPr="00140130" w:rsidTr="00140130">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r w:rsidRPr="00140130">
              <w:rPr>
                <w:lang w:val="sr-Cyrl-RS"/>
              </w:rPr>
              <w:t xml:space="preserve">Ципеле ХТЗ плитке са челичном капом,ПУ/ПУ ђон </w:t>
            </w:r>
            <w:r w:rsidRPr="00140130">
              <w:t>je</w:t>
            </w:r>
          </w:p>
          <w:p w:rsidR="00140130" w:rsidRPr="00140130" w:rsidRDefault="00140130" w:rsidP="00140130">
            <w:pPr>
              <w:rPr>
                <w:lang w:val="sr-Cyrl-RS"/>
              </w:rPr>
            </w:pPr>
            <w:r w:rsidRPr="00140130">
              <w:rPr>
                <w:lang w:val="sr-Cyrl-RS"/>
              </w:rPr>
              <w:t>антистатик,противклизни,отпоран на</w:t>
            </w:r>
            <w:r w:rsidRPr="00140130">
              <w:t xml:space="preserve"> </w:t>
            </w:r>
            <w:r w:rsidRPr="00140130">
              <w:rPr>
                <w:lang w:val="sr-Cyrl-RS"/>
              </w:rPr>
              <w:t>уља,нафту и киселине,постава од микрофибера.Величина од 42до 46</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пар</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5</w:t>
            </w:r>
          </w:p>
        </w:tc>
      </w:tr>
    </w:tbl>
    <w:p w:rsidR="00140130" w:rsidRDefault="00140130" w:rsidP="00140130">
      <w:pPr>
        <w:rPr>
          <w:rFonts w:ascii="Calibri" w:eastAsia="Calibri" w:hAnsi="Calibri" w:cs="Times New Roman"/>
          <w:sz w:val="28"/>
          <w:szCs w:val="28"/>
          <w:lang w:val="sr-Cyrl-RS"/>
        </w:rPr>
      </w:pPr>
    </w:p>
    <w:p w:rsidR="00140130" w:rsidRPr="00140130" w:rsidRDefault="00140130" w:rsidP="00140130">
      <w:pPr>
        <w:rPr>
          <w:rFonts w:ascii="Calibri" w:eastAsia="Calibri" w:hAnsi="Calibri" w:cs="Times New Roman"/>
          <w:sz w:val="28"/>
          <w:szCs w:val="28"/>
          <w:lang w:val="sr-Latn-RS"/>
        </w:rPr>
      </w:pPr>
      <w:r w:rsidRPr="00140130">
        <w:rPr>
          <w:rFonts w:ascii="Calibri" w:eastAsia="Calibri" w:hAnsi="Calibri" w:cs="Times New Roman"/>
          <w:sz w:val="28"/>
          <w:szCs w:val="28"/>
          <w:lang w:val="sr-Cyrl-RS"/>
        </w:rPr>
        <w:t>ПАРТИЈА 2</w:t>
      </w:r>
      <w:r>
        <w:rPr>
          <w:rFonts w:ascii="Calibri" w:eastAsia="Calibri" w:hAnsi="Calibri" w:cs="Times New Roman"/>
          <w:sz w:val="28"/>
          <w:szCs w:val="28"/>
          <w:lang w:val="sr-Cyrl-RS"/>
        </w:rPr>
        <w:t>-радна униформа</w:t>
      </w:r>
    </w:p>
    <w:p w:rsidR="00140130" w:rsidRPr="00140130" w:rsidRDefault="00140130" w:rsidP="00140130">
      <w:pPr>
        <w:rPr>
          <w:rFonts w:ascii="Calibri" w:eastAsia="Calibri" w:hAnsi="Calibri" w:cs="Times New Roman"/>
          <w:lang w:val="sr-Latn-RS"/>
        </w:rPr>
      </w:pPr>
    </w:p>
    <w:tbl>
      <w:tblPr>
        <w:tblStyle w:val="TableGrid1"/>
        <w:tblW w:w="8298" w:type="dxa"/>
        <w:tblLook w:val="04A0" w:firstRow="1" w:lastRow="0" w:firstColumn="1" w:lastColumn="0" w:noHBand="0" w:noVBand="1"/>
      </w:tblPr>
      <w:tblGrid>
        <w:gridCol w:w="4788"/>
        <w:gridCol w:w="1620"/>
        <w:gridCol w:w="1890"/>
      </w:tblGrid>
      <w:tr w:rsidR="00140130" w:rsidRPr="00140130" w:rsidTr="00140130">
        <w:trPr>
          <w:trHeight w:val="806"/>
        </w:trPr>
        <w:tc>
          <w:tcPr>
            <w:tcW w:w="4788"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ПРЕДМЕТ ЈН</w:t>
            </w:r>
          </w:p>
        </w:tc>
        <w:tc>
          <w:tcPr>
            <w:tcW w:w="162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ЈЕД.</w:t>
            </w:r>
          </w:p>
          <w:p w:rsidR="00140130" w:rsidRPr="00140130" w:rsidRDefault="00140130" w:rsidP="00140130">
            <w:pPr>
              <w:rPr>
                <w:lang w:val="sr-Cyrl-RS"/>
              </w:rPr>
            </w:pPr>
            <w:r w:rsidRPr="00140130">
              <w:rPr>
                <w:lang w:val="sr-Cyrl-RS"/>
              </w:rPr>
              <w:t>МЕРЕ</w:t>
            </w:r>
          </w:p>
        </w:tc>
        <w:tc>
          <w:tcPr>
            <w:tcW w:w="189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КОЛ.</w:t>
            </w:r>
          </w:p>
        </w:tc>
      </w:tr>
      <w:tr w:rsidR="00140130" w:rsidRPr="00140130" w:rsidTr="00140130">
        <w:trPr>
          <w:trHeight w:val="263"/>
        </w:trPr>
        <w:tc>
          <w:tcPr>
            <w:tcW w:w="4788"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1</w:t>
            </w:r>
          </w:p>
        </w:tc>
        <w:tc>
          <w:tcPr>
            <w:tcW w:w="162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2</w:t>
            </w:r>
          </w:p>
        </w:tc>
        <w:tc>
          <w:tcPr>
            <w:tcW w:w="1890" w:type="dxa"/>
            <w:tcBorders>
              <w:top w:val="single" w:sz="4" w:space="0" w:color="auto"/>
              <w:left w:val="single" w:sz="4" w:space="0" w:color="auto"/>
              <w:bottom w:val="single" w:sz="4" w:space="0" w:color="auto"/>
              <w:right w:val="single" w:sz="4" w:space="0" w:color="auto"/>
            </w:tcBorders>
            <w:hideMark/>
          </w:tcPr>
          <w:p w:rsidR="00140130" w:rsidRPr="00140130" w:rsidRDefault="00140130" w:rsidP="00140130">
            <w:pPr>
              <w:rPr>
                <w:lang w:val="sr-Cyrl-RS"/>
              </w:rPr>
            </w:pPr>
            <w:r w:rsidRPr="00140130">
              <w:rPr>
                <w:lang w:val="sr-Cyrl-RS"/>
              </w:rPr>
              <w:t>3</w:t>
            </w:r>
          </w:p>
        </w:tc>
      </w:tr>
      <w:tr w:rsidR="00140130" w:rsidRPr="00140130" w:rsidTr="00140130">
        <w:trPr>
          <w:trHeight w:val="2962"/>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Радна блуза произведена од 35% памука и 65% полиестера ; комбинација сиве и плаве боје са више практичних  џепова и са ојачањима на местима изложеним већем хабању(лактови)Дуг рукав са мажетном са подешавањима за закопчавање.Закопчавање блузе рајсфершлусом и редом нитни.Величине од 52 до 56</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 xml:space="preserve">Комад </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rPr>
                <w:lang w:val="sr-Cyrl-RS"/>
              </w:rPr>
            </w:pPr>
            <w:r w:rsidRPr="00140130">
              <w:rPr>
                <w:lang w:val="sr-Cyrl-RS"/>
              </w:rPr>
              <w:t>5</w:t>
            </w:r>
          </w:p>
        </w:tc>
      </w:tr>
      <w:tr w:rsidR="00140130" w:rsidRPr="00140130" w:rsidTr="00140130">
        <w:trPr>
          <w:trHeight w:val="2716"/>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lastRenderedPageBreak/>
              <w:t>Радни полукомбинезон са више практичних џепова, два слоја тканине напозадини,ојачање на коленима и еластичним задњим делом трегера.Материјал 65% полиестер и 35% памук комбинација сиве и плаве боје .Величине од 52 до 56.</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rPr>
                <w:lang w:val="sr-Cyrl-RS"/>
              </w:rPr>
            </w:pPr>
            <w:r w:rsidRPr="00140130">
              <w:rPr>
                <w:lang w:val="sr-Cyrl-RS"/>
              </w:rPr>
              <w:t>5</w:t>
            </w:r>
          </w:p>
        </w:tc>
      </w:tr>
      <w:tr w:rsidR="00140130" w:rsidRPr="00140130" w:rsidTr="00140130">
        <w:trPr>
          <w:trHeight w:val="1069"/>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r w:rsidRPr="00140130">
              <w:rPr>
                <w:lang w:val="sr-Cyrl-RS"/>
              </w:rPr>
              <w:t xml:space="preserve">Беле памучне панталоне женске са ластишем око бокова,два равна џепа напред и  са равним ужим ногавицама.Величине од 38 до </w:t>
            </w:r>
            <w:r w:rsidRPr="00140130">
              <w:t>48.</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rPr>
                <w:lang w:val="sr-Cyrl-RS"/>
              </w:rPr>
            </w:pPr>
            <w:r w:rsidRPr="00140130">
              <w:rPr>
                <w:lang w:val="sr-Cyrl-RS"/>
              </w:rPr>
              <w:t>12</w:t>
            </w:r>
          </w:p>
        </w:tc>
      </w:tr>
      <w:tr w:rsidR="00140130" w:rsidRPr="00140130" w:rsidTr="00140130">
        <w:trPr>
          <w:trHeight w:val="543"/>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Беле памучне панталоне мушке на ластиш са два коса џепа.Величине 52 и 54.</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rPr>
                <w:lang w:val="sr-Cyrl-RS"/>
              </w:rPr>
            </w:pPr>
            <w:r w:rsidRPr="00140130">
              <w:rPr>
                <w:lang w:val="sr-Cyrl-RS"/>
              </w:rPr>
              <w:t>2</w:t>
            </w:r>
          </w:p>
        </w:tc>
      </w:tr>
      <w:tr w:rsidR="00140130" w:rsidRPr="00140130" w:rsidTr="00140130">
        <w:trPr>
          <w:trHeight w:val="1069"/>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Женска бела блуза дугих рукава са једним редом дрикера,руском крагном,благо струкирано.Величине од 38 до 46</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rPr>
                <w:lang w:val="sr-Cyrl-RS"/>
              </w:rPr>
            </w:pPr>
            <w:r w:rsidRPr="00140130">
              <w:rPr>
                <w:lang w:val="sr-Cyrl-RS"/>
              </w:rPr>
              <w:t>12</w:t>
            </w:r>
          </w:p>
        </w:tc>
      </w:tr>
      <w:tr w:rsidR="00140130" w:rsidRPr="00140130" w:rsidTr="00140130">
        <w:trPr>
          <w:trHeight w:val="806"/>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Мушка бела блуза дугих рукава са једним редом дрикера,руском крагном,равна.Величине 52 и 54</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rPr>
                <w:lang w:val="sr-Cyrl-RS"/>
              </w:rPr>
            </w:pPr>
            <w:r w:rsidRPr="00140130">
              <w:rPr>
                <w:lang w:val="sr-Cyrl-RS"/>
              </w:rPr>
              <w:t>2</w:t>
            </w:r>
          </w:p>
        </w:tc>
      </w:tr>
      <w:tr w:rsidR="00140130" w:rsidRPr="00140130" w:rsidTr="00140130">
        <w:trPr>
          <w:trHeight w:val="806"/>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r w:rsidRPr="00140130">
              <w:rPr>
                <w:lang w:val="sr-Cyrl-RS"/>
              </w:rPr>
              <w:t xml:space="preserve">Мајца мушка кратки рукав,округли изрез у белој боји 100%памук.Величине </w:t>
            </w:r>
            <w:r w:rsidRPr="00140130">
              <w:t>M</w:t>
            </w:r>
            <w:r w:rsidRPr="00140130">
              <w:rPr>
                <w:lang w:val="sr-Cyrl-RS"/>
              </w:rPr>
              <w:t xml:space="preserve"> и </w:t>
            </w:r>
            <w:r w:rsidRPr="00140130">
              <w:t>L</w:t>
            </w:r>
            <w:r w:rsidRPr="00140130">
              <w:rPr>
                <w:lang w:val="sr-Cyrl-RS"/>
              </w:rPr>
              <w:t xml:space="preserve"> </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pPr>
            <w:r w:rsidRPr="00140130">
              <w:t>4</w:t>
            </w:r>
          </w:p>
        </w:tc>
      </w:tr>
      <w:tr w:rsidR="00140130" w:rsidRPr="00140130" w:rsidTr="00140130">
        <w:trPr>
          <w:trHeight w:val="806"/>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r w:rsidRPr="00140130">
              <w:rPr>
                <w:lang w:val="sr-Cyrl-RS"/>
              </w:rPr>
              <w:t>Мајца мушка кратки рукав,округли изрез у  тегет боји 100%памук.Величине  од</w:t>
            </w:r>
            <w:r w:rsidRPr="00140130">
              <w:t xml:space="preserve"> L </w:t>
            </w:r>
            <w:r w:rsidRPr="00140130">
              <w:rPr>
                <w:lang w:val="sr-Cyrl-RS"/>
              </w:rPr>
              <w:t>до</w:t>
            </w:r>
            <w:r w:rsidRPr="00140130">
              <w:t xml:space="preserve"> XXL</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pPr>
            <w:r w:rsidRPr="00140130">
              <w:t>10</w:t>
            </w:r>
          </w:p>
        </w:tc>
      </w:tr>
      <w:tr w:rsidR="00140130" w:rsidRPr="00140130" w:rsidTr="00140130">
        <w:trPr>
          <w:trHeight w:val="281"/>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r w:rsidRPr="00140130">
              <w:rPr>
                <w:lang w:val="sr-Cyrl-RS"/>
              </w:rPr>
              <w:t xml:space="preserve">Мајца женска кратак рукав,округли изрез у  белој боји, 100% памук.Величине од </w:t>
            </w:r>
            <w:r w:rsidRPr="00140130">
              <w:t>S</w:t>
            </w:r>
            <w:r w:rsidRPr="00140130">
              <w:rPr>
                <w:lang w:val="sr-Cyrl-RS"/>
              </w:rPr>
              <w:t xml:space="preserve"> до </w:t>
            </w:r>
            <w:r w:rsidRPr="00140130">
              <w:t>XXL</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pPr>
            <w:r w:rsidRPr="00140130">
              <w:t>24</w:t>
            </w:r>
          </w:p>
        </w:tc>
      </w:tr>
      <w:tr w:rsidR="00140130" w:rsidRPr="00140130" w:rsidTr="00140130">
        <w:trPr>
          <w:trHeight w:val="145"/>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r w:rsidRPr="00140130">
              <w:rPr>
                <w:lang w:val="sr-Cyrl-RS"/>
              </w:rPr>
              <w:t xml:space="preserve">Мајца женска кратак рукав,округли изрез у  тегет боји, 100% памук.Величине од </w:t>
            </w:r>
            <w:r w:rsidRPr="00140130">
              <w:t>S</w:t>
            </w:r>
            <w:r w:rsidRPr="00140130">
              <w:rPr>
                <w:lang w:val="sr-Cyrl-RS"/>
              </w:rPr>
              <w:t xml:space="preserve">до </w:t>
            </w:r>
            <w:r w:rsidRPr="00140130">
              <w:t>XXL</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pPr>
            <w:r w:rsidRPr="00140130">
              <w:t>46</w:t>
            </w:r>
          </w:p>
        </w:tc>
      </w:tr>
      <w:tr w:rsidR="00140130" w:rsidRPr="00140130" w:rsidTr="00140130">
        <w:trPr>
          <w:trHeight w:val="145"/>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 xml:space="preserve">Мантил бели женски класичног кроја, благо устручен,руска крагна,једноредно закопчавање дугмади,дуг рукав без мажетне,два нашивена џепа на боковима и један на левој  страни груди,100% памук дужине до колена са шлицом позади.Величине од </w:t>
            </w:r>
          </w:p>
          <w:p w:rsidR="00140130" w:rsidRPr="00140130" w:rsidRDefault="00140130" w:rsidP="00140130">
            <w:pPr>
              <w:rPr>
                <w:lang w:val="sr-Cyrl-RS"/>
              </w:rPr>
            </w:pPr>
            <w:r w:rsidRPr="00140130">
              <w:rPr>
                <w:lang w:val="sr-Cyrl-RS"/>
              </w:rPr>
              <w:t>38 до 44.</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комад</w:t>
            </w: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jc w:val="center"/>
              <w:rPr>
                <w:lang w:val="sr-Cyrl-RS"/>
              </w:rPr>
            </w:pPr>
            <w:r w:rsidRPr="00140130">
              <w:rPr>
                <w:lang w:val="sr-Cyrl-RS"/>
              </w:rPr>
              <w:t>6</w:t>
            </w:r>
          </w:p>
        </w:tc>
      </w:tr>
      <w:tr w:rsidR="00140130" w:rsidRPr="00140130" w:rsidTr="00140130">
        <w:trPr>
          <w:trHeight w:val="145"/>
        </w:trPr>
        <w:tc>
          <w:tcPr>
            <w:tcW w:w="4788"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r w:rsidRPr="00140130">
              <w:rPr>
                <w:lang w:val="sr-Cyrl-RS"/>
              </w:rPr>
              <w:t>УКУПНО:</w:t>
            </w:r>
          </w:p>
        </w:tc>
        <w:tc>
          <w:tcPr>
            <w:tcW w:w="162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p>
        </w:tc>
        <w:tc>
          <w:tcPr>
            <w:tcW w:w="1890" w:type="dxa"/>
            <w:tcBorders>
              <w:top w:val="single" w:sz="4" w:space="0" w:color="auto"/>
              <w:left w:val="single" w:sz="4" w:space="0" w:color="auto"/>
              <w:bottom w:val="single" w:sz="4" w:space="0" w:color="auto"/>
              <w:right w:val="single" w:sz="4" w:space="0" w:color="auto"/>
            </w:tcBorders>
          </w:tcPr>
          <w:p w:rsidR="00140130" w:rsidRPr="00140130" w:rsidRDefault="00140130" w:rsidP="00140130">
            <w:pPr>
              <w:rPr>
                <w:lang w:val="sr-Cyrl-RS"/>
              </w:rPr>
            </w:pPr>
          </w:p>
        </w:tc>
      </w:tr>
    </w:tbl>
    <w:p w:rsidR="00140130" w:rsidRPr="004055DD" w:rsidRDefault="004055DD" w:rsidP="00140130">
      <w:pPr>
        <w:rPr>
          <w:rFonts w:ascii="Calibri" w:eastAsia="Calibri" w:hAnsi="Calibri" w:cs="Times New Roman"/>
          <w:b/>
          <w:lang w:val="sr-Cyrl-RS"/>
        </w:rPr>
      </w:pPr>
      <w:r w:rsidRPr="004055DD">
        <w:rPr>
          <w:rFonts w:ascii="Calibri" w:eastAsia="Calibri" w:hAnsi="Calibri" w:cs="Times New Roman"/>
          <w:b/>
          <w:lang w:val="sr-Cyrl-RS"/>
        </w:rPr>
        <w:t>Изабрани понуђач/и  за партије 1 и 2 ће бити у обавези да за све ставке из партије 1 и 2 доставе узорке због пробе величина у периоду од 04.</w:t>
      </w:r>
      <w:r w:rsidR="00CB14C0">
        <w:rPr>
          <w:rFonts w:ascii="Calibri" w:eastAsia="Calibri" w:hAnsi="Calibri" w:cs="Times New Roman"/>
          <w:b/>
          <w:lang w:val="sr-Cyrl-RS"/>
        </w:rPr>
        <w:t>06.-07.06.2019.године у објекат „Чаролија“</w:t>
      </w:r>
      <w:r w:rsidRPr="004055DD">
        <w:rPr>
          <w:rFonts w:ascii="Calibri" w:eastAsia="Calibri" w:hAnsi="Calibri" w:cs="Times New Roman"/>
          <w:b/>
          <w:lang w:val="sr-Cyrl-RS"/>
        </w:rPr>
        <w:t>,Веслина Мисите 26 од 08,00 до 13,00 часова.</w:t>
      </w:r>
    </w:p>
    <w:p w:rsidR="004055DD" w:rsidRDefault="004055DD" w:rsidP="00140130">
      <w:pPr>
        <w:rPr>
          <w:rFonts w:ascii="Calibri" w:eastAsia="Calibri" w:hAnsi="Calibri" w:cs="Times New Roman"/>
          <w:lang w:val="sr-Cyrl-RS"/>
        </w:rPr>
      </w:pPr>
    </w:p>
    <w:p w:rsidR="00140130" w:rsidRDefault="00140130" w:rsidP="008354DE">
      <w:pPr>
        <w:rPr>
          <w:b/>
          <w:lang w:val="sr-Cyrl-RS"/>
        </w:rPr>
      </w:pPr>
    </w:p>
    <w:p w:rsidR="00140130" w:rsidRDefault="00140130" w:rsidP="008354DE">
      <w:pPr>
        <w:rPr>
          <w:b/>
          <w:lang w:val="sr-Cyrl-RS"/>
        </w:rPr>
      </w:pPr>
    </w:p>
    <w:p w:rsidR="008354DE" w:rsidRDefault="008354DE" w:rsidP="008354DE">
      <w:pPr>
        <w:jc w:val="both"/>
        <w:rPr>
          <w:b/>
          <w:lang w:val="sr-Cyrl-RS"/>
        </w:rPr>
      </w:pPr>
      <w:proofErr w:type="gramStart"/>
      <w:r>
        <w:rPr>
          <w:b/>
        </w:rPr>
        <w:t xml:space="preserve">IV УСЛОВИ ЗА УЧЕШЋЕ У ПОСТУПКУ ЈАВНЕ НАБАВКЕ ИЗ </w:t>
      </w:r>
      <w:r>
        <w:rPr>
          <w:b/>
          <w:lang w:val="sr-Cyrl-RS"/>
        </w:rPr>
        <w:t>ЧЛ</w:t>
      </w:r>
      <w:r>
        <w:rPr>
          <w:b/>
        </w:rPr>
        <w:t>.</w:t>
      </w:r>
      <w:proofErr w:type="gramEnd"/>
      <w:r>
        <w:rPr>
          <w:b/>
        </w:rPr>
        <w:t xml:space="preserve"> 26</w:t>
      </w:r>
      <w:r>
        <w:rPr>
          <w:b/>
          <w:lang w:val="sr-Cyrl-RS"/>
        </w:rPr>
        <w:t xml:space="preserve"> и </w:t>
      </w:r>
      <w:r>
        <w:rPr>
          <w:b/>
        </w:rPr>
        <w:t>75 И УПУТСТВО КАКО СЕ ДОКАЗУЈЕ ИСПУЊЕНОСТ ТИХ УСЛОВА</w:t>
      </w:r>
    </w:p>
    <w:p w:rsidR="008354DE" w:rsidRDefault="008354DE" w:rsidP="008354DE">
      <w:pPr>
        <w:jc w:val="center"/>
        <w:rPr>
          <w:rFonts w:ascii="Arial" w:eastAsia="TimesNewRomanPSMT" w:hAnsi="Arial" w:cs="Arial"/>
          <w:bCs/>
          <w:sz w:val="28"/>
          <w:szCs w:val="28"/>
          <w:lang w:val="sr-Cyrl-CS"/>
        </w:rPr>
      </w:pPr>
      <w:r>
        <w:rPr>
          <w:rFonts w:ascii="Arial" w:eastAsia="TimesNewRomanPSMT" w:hAnsi="Arial" w:cs="Arial"/>
          <w:bCs/>
          <w:sz w:val="28"/>
          <w:szCs w:val="28"/>
          <w:lang w:val="sr-Cyrl-CS"/>
        </w:rPr>
        <w:t>ОБАВЕЗНИ УСЛОВИ</w:t>
      </w:r>
    </w:p>
    <w:p w:rsidR="008354DE" w:rsidRDefault="008354DE" w:rsidP="008354DE">
      <w:pPr>
        <w:pStyle w:val="ListParagraph"/>
        <w:tabs>
          <w:tab w:val="left" w:pos="680"/>
        </w:tabs>
        <w:ind w:left="0"/>
        <w:jc w:val="both"/>
        <w:rPr>
          <w:rFonts w:asciiTheme="majorHAnsi" w:hAnsiTheme="majorHAnsi"/>
        </w:rPr>
      </w:pPr>
      <w:r>
        <w:rPr>
          <w:rFonts w:asciiTheme="majorHAnsi" w:hAnsiTheme="majorHAnsi" w:cs="Arial"/>
          <w:iCs/>
        </w:rPr>
        <w:t xml:space="preserve">Право на учешће у поступку предметне јавне набавке има понуђач који испуњава </w:t>
      </w:r>
      <w:r>
        <w:rPr>
          <w:rFonts w:asciiTheme="majorHAnsi" w:hAnsiTheme="majorHAnsi" w:cs="Arial"/>
          <w:b/>
          <w:iCs/>
        </w:rPr>
        <w:t>обавезне услове</w:t>
      </w:r>
      <w:r>
        <w:rPr>
          <w:rFonts w:asciiTheme="majorHAnsi" w:hAnsiTheme="majorHAnsi" w:cs="Arial"/>
          <w:iCs/>
        </w:rPr>
        <w:t xml:space="preserve"> за учешће,дефинисане чланом 75. ЗЈН, </w:t>
      </w:r>
      <w:r>
        <w:rPr>
          <w:rFonts w:asciiTheme="majorHAnsi" w:hAnsiTheme="majorHAnsi" w:cs="Arial"/>
          <w:iCs/>
          <w:lang w:val="sr-Cyrl-CS"/>
        </w:rPr>
        <w:t>а и</w:t>
      </w:r>
      <w:r>
        <w:rPr>
          <w:rFonts w:asciiTheme="majorHAnsi" w:hAnsiTheme="majorHAnsi" w:cs="Arial"/>
        </w:rPr>
        <w:t xml:space="preserve">спуњеност </w:t>
      </w:r>
      <w:r>
        <w:rPr>
          <w:rFonts w:asciiTheme="majorHAnsi" w:hAnsiTheme="majorHAnsi" w:cs="Arial"/>
          <w:b/>
        </w:rPr>
        <w:t xml:space="preserve">обавезних </w:t>
      </w:r>
      <w:r>
        <w:rPr>
          <w:rFonts w:asciiTheme="majorHAnsi" w:hAnsiTheme="majorHAnsi" w:cs="Arial"/>
          <w:b/>
          <w:lang w:val="sr-Cyrl-CS"/>
        </w:rPr>
        <w:t xml:space="preserve">услова </w:t>
      </w:r>
      <w:r>
        <w:rPr>
          <w:rFonts w:asciiTheme="majorHAnsi" w:hAnsiTheme="majorHAnsi" w:cs="Arial"/>
        </w:rPr>
        <w:t xml:space="preserve">за учешће у поступку предметне јавне набавке, </w:t>
      </w:r>
      <w:r>
        <w:rPr>
          <w:rFonts w:asciiTheme="majorHAnsi" w:hAnsiTheme="majorHAnsi" w:cs="Arial"/>
          <w:lang w:val="sr-Cyrl-CS"/>
        </w:rPr>
        <w:t xml:space="preserve">понуђач доказује на начин дефинисан у следећој табели, </w:t>
      </w:r>
      <w:r>
        <w:rPr>
          <w:rFonts w:asciiTheme="majorHAnsi" w:hAnsiTheme="majorHAnsi" w:cs="Arial"/>
          <w:b/>
          <w:lang w:val="sr-Cyrl-CS"/>
        </w:rPr>
        <w:t>и то:</w:t>
      </w:r>
    </w:p>
    <w:p w:rsidR="008354DE" w:rsidRDefault="008354DE" w:rsidP="008354DE">
      <w:pPr>
        <w:pStyle w:val="ListParagraph"/>
        <w:tabs>
          <w:tab w:val="left" w:pos="680"/>
        </w:tabs>
        <w:ind w:left="0"/>
        <w:jc w:val="both"/>
        <w:rPr>
          <w:rFonts w:asciiTheme="majorHAnsi" w:hAnsiTheme="majorHAns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4123"/>
        <w:gridCol w:w="4526"/>
      </w:tblGrid>
      <w:tr w:rsidR="008354DE" w:rsidTr="008354DE">
        <w:trPr>
          <w:trHeight w:val="548"/>
          <w:jc w:val="center"/>
        </w:trPr>
        <w:tc>
          <w:tcPr>
            <w:tcW w:w="593" w:type="dxa"/>
            <w:tcBorders>
              <w:top w:val="single" w:sz="4" w:space="0" w:color="auto"/>
              <w:left w:val="single" w:sz="4" w:space="0" w:color="auto"/>
              <w:bottom w:val="single" w:sz="4" w:space="0" w:color="auto"/>
              <w:right w:val="single" w:sz="4" w:space="0" w:color="auto"/>
            </w:tcBorders>
            <w:shd w:val="clear" w:color="auto" w:fill="C6D9F1"/>
          </w:tcPr>
          <w:p w:rsidR="008354DE" w:rsidRDefault="008354DE">
            <w:pPr>
              <w:spacing w:line="240" w:lineRule="auto"/>
              <w:rPr>
                <w:rFonts w:ascii="Arial" w:hAnsi="Arial" w:cs="Arial"/>
                <w:sz w:val="20"/>
                <w:szCs w:val="20"/>
                <w:lang w:val="sr-Cyrl-CS"/>
              </w:rPr>
            </w:pPr>
          </w:p>
          <w:p w:rsidR="008354DE" w:rsidRDefault="008354DE">
            <w:pPr>
              <w:spacing w:line="240" w:lineRule="auto"/>
              <w:rPr>
                <w:rFonts w:ascii="Arial" w:hAnsi="Arial" w:cs="Arial"/>
                <w:sz w:val="20"/>
                <w:szCs w:val="20"/>
                <w:lang w:val="sr-Cyrl-CS"/>
              </w:rPr>
            </w:pPr>
            <w:r>
              <w:rPr>
                <w:rFonts w:ascii="Arial" w:hAnsi="Arial" w:cs="Arial"/>
                <w:sz w:val="20"/>
                <w:szCs w:val="20"/>
                <w:lang w:val="sr-Cyrl-CS"/>
              </w:rPr>
              <w:t>Р.бр</w:t>
            </w:r>
          </w:p>
        </w:tc>
        <w:tc>
          <w:tcPr>
            <w:tcW w:w="4123" w:type="dxa"/>
            <w:tcBorders>
              <w:top w:val="single" w:sz="4" w:space="0" w:color="auto"/>
              <w:left w:val="single" w:sz="4" w:space="0" w:color="auto"/>
              <w:bottom w:val="single" w:sz="4" w:space="0" w:color="auto"/>
              <w:right w:val="single" w:sz="4" w:space="0" w:color="auto"/>
            </w:tcBorders>
            <w:shd w:val="clear" w:color="auto" w:fill="C6D9F1"/>
            <w:hideMark/>
          </w:tcPr>
          <w:p w:rsidR="008354DE" w:rsidRDefault="008354DE">
            <w:pPr>
              <w:rPr>
                <w:rFonts w:ascii="Arial" w:hAnsi="Arial" w:cs="Arial"/>
                <w:sz w:val="28"/>
                <w:szCs w:val="28"/>
                <w:lang w:val="sr-Cyrl-CS"/>
              </w:rPr>
            </w:pPr>
            <w:r>
              <w:rPr>
                <w:rFonts w:ascii="Arial" w:hAnsi="Arial" w:cs="Arial"/>
                <w:sz w:val="28"/>
                <w:szCs w:val="28"/>
                <w:lang w:val="sr-Cyrl-CS"/>
              </w:rPr>
              <w:t>ОБАВЕЗНИ УСЛОВИ</w:t>
            </w:r>
          </w:p>
        </w:tc>
        <w:tc>
          <w:tcPr>
            <w:tcW w:w="4526" w:type="dxa"/>
            <w:tcBorders>
              <w:top w:val="single" w:sz="4" w:space="0" w:color="auto"/>
              <w:left w:val="single" w:sz="4" w:space="0" w:color="auto"/>
              <w:bottom w:val="single" w:sz="4" w:space="0" w:color="auto"/>
              <w:right w:val="single" w:sz="4" w:space="0" w:color="auto"/>
            </w:tcBorders>
            <w:shd w:val="clear" w:color="auto" w:fill="C6D9F1"/>
            <w:hideMark/>
          </w:tcPr>
          <w:p w:rsidR="008354DE" w:rsidRDefault="008354DE">
            <w:pPr>
              <w:rPr>
                <w:rFonts w:ascii="Arial" w:hAnsi="Arial" w:cs="Arial"/>
                <w:sz w:val="28"/>
                <w:szCs w:val="28"/>
                <w:lang w:val="sr-Cyrl-CS"/>
              </w:rPr>
            </w:pPr>
            <w:r>
              <w:rPr>
                <w:rFonts w:ascii="Arial" w:hAnsi="Arial" w:cs="Arial"/>
                <w:sz w:val="28"/>
                <w:szCs w:val="28"/>
              </w:rPr>
              <w:t xml:space="preserve">НАЧИН </w:t>
            </w:r>
            <w:r>
              <w:rPr>
                <w:rFonts w:ascii="Arial" w:hAnsi="Arial" w:cs="Arial"/>
                <w:sz w:val="28"/>
                <w:szCs w:val="28"/>
                <w:lang w:val="sr-Cyrl-CS"/>
              </w:rPr>
              <w:t>ДОКАЗИВАЊА</w:t>
            </w:r>
          </w:p>
        </w:tc>
      </w:tr>
      <w:tr w:rsidR="008354DE" w:rsidTr="008354DE">
        <w:trPr>
          <w:jc w:val="center"/>
        </w:trPr>
        <w:tc>
          <w:tcPr>
            <w:tcW w:w="593" w:type="dxa"/>
            <w:tcBorders>
              <w:top w:val="single" w:sz="4" w:space="0" w:color="auto"/>
              <w:left w:val="single" w:sz="4" w:space="0" w:color="auto"/>
              <w:bottom w:val="single" w:sz="4" w:space="0" w:color="auto"/>
              <w:right w:val="single" w:sz="4" w:space="0" w:color="auto"/>
            </w:tcBorders>
          </w:tcPr>
          <w:p w:rsidR="008354DE" w:rsidRDefault="008354DE">
            <w:pPr>
              <w:rPr>
                <w:rFonts w:ascii="Arial" w:hAnsi="Arial" w:cs="Arial"/>
                <w:lang w:val="sr-Cyrl-CS"/>
              </w:rPr>
            </w:pPr>
          </w:p>
          <w:p w:rsidR="008354DE" w:rsidRDefault="008354DE">
            <w:pPr>
              <w:rPr>
                <w:rFonts w:ascii="Arial" w:hAnsi="Arial" w:cs="Arial"/>
                <w:lang w:val="sr-Cyrl-CS"/>
              </w:rPr>
            </w:pPr>
          </w:p>
          <w:p w:rsidR="008354DE" w:rsidRDefault="008354DE">
            <w:pPr>
              <w:rPr>
                <w:rFonts w:ascii="Arial" w:hAnsi="Arial" w:cs="Arial"/>
                <w:lang w:val="sr-Cyrl-CS"/>
              </w:rPr>
            </w:pPr>
            <w:r>
              <w:rPr>
                <w:rFonts w:ascii="Arial" w:hAnsi="Arial" w:cs="Arial"/>
                <w:lang w:val="sr-Cyrl-CS"/>
              </w:rPr>
              <w:t>1.</w:t>
            </w:r>
          </w:p>
        </w:tc>
        <w:tc>
          <w:tcPr>
            <w:tcW w:w="4123" w:type="dxa"/>
            <w:tcBorders>
              <w:top w:val="single" w:sz="4" w:space="0" w:color="auto"/>
              <w:left w:val="single" w:sz="4" w:space="0" w:color="auto"/>
              <w:bottom w:val="single" w:sz="4" w:space="0" w:color="auto"/>
              <w:right w:val="single" w:sz="4" w:space="0" w:color="auto"/>
            </w:tcBorders>
          </w:tcPr>
          <w:p w:rsidR="008354DE" w:rsidRDefault="008354DE">
            <w:pPr>
              <w:jc w:val="both"/>
              <w:rPr>
                <w:rFonts w:ascii="Arial" w:hAnsi="Arial" w:cs="Arial"/>
                <w:iCs/>
              </w:rPr>
            </w:pPr>
          </w:p>
          <w:p w:rsidR="008354DE" w:rsidRDefault="008354DE">
            <w:pPr>
              <w:jc w:val="both"/>
              <w:rPr>
                <w:rFonts w:ascii="Arial" w:hAnsi="Arial" w:cs="Arial"/>
                <w:i/>
                <w:iCs/>
                <w:lang w:val="sr-Cyrl-CS"/>
              </w:rPr>
            </w:pPr>
            <w:r>
              <w:rPr>
                <w:rFonts w:ascii="Arial" w:hAnsi="Arial" w:cs="Arial"/>
                <w:iCs/>
              </w:rPr>
              <w:t xml:space="preserve">Да је регистрован код надлежног органа, односно уписан у одговарајући </w:t>
            </w:r>
            <w:proofErr w:type="gramStart"/>
            <w:r>
              <w:rPr>
                <w:rFonts w:ascii="Arial" w:hAnsi="Arial" w:cs="Arial"/>
                <w:iCs/>
              </w:rPr>
              <w:t>регистар</w:t>
            </w:r>
            <w:r>
              <w:rPr>
                <w:rFonts w:ascii="Arial" w:hAnsi="Arial" w:cs="Arial"/>
                <w:i/>
                <w:iCs/>
                <w:lang w:val="sr-Cyrl-CS"/>
              </w:rPr>
              <w:t>(</w:t>
            </w:r>
            <w:proofErr w:type="gramEnd"/>
            <w:r>
              <w:rPr>
                <w:rFonts w:ascii="Arial" w:hAnsi="Arial" w:cs="Arial"/>
                <w:i/>
                <w:iCs/>
                <w:lang w:val="sr-Cyrl-CS"/>
              </w:rPr>
              <w:t>чл. 75. ст. 1. тач. 1) ЗЈН);</w:t>
            </w:r>
          </w:p>
          <w:p w:rsidR="008354DE" w:rsidRDefault="008354DE">
            <w:pPr>
              <w:rPr>
                <w:color w:val="FF0000"/>
                <w:lang w:val="sr-Cyrl-CS"/>
              </w:rPr>
            </w:pPr>
          </w:p>
        </w:tc>
        <w:tc>
          <w:tcPr>
            <w:tcW w:w="4526" w:type="dxa"/>
            <w:vMerge w:val="restart"/>
            <w:tcBorders>
              <w:top w:val="single" w:sz="4" w:space="0" w:color="auto"/>
              <w:left w:val="single" w:sz="4" w:space="0" w:color="auto"/>
              <w:bottom w:val="single" w:sz="4" w:space="0" w:color="auto"/>
              <w:right w:val="single" w:sz="4" w:space="0" w:color="auto"/>
            </w:tcBorders>
          </w:tcPr>
          <w:p w:rsidR="008354DE" w:rsidRDefault="008354DE">
            <w:pPr>
              <w:jc w:val="both"/>
              <w:rPr>
                <w:rFonts w:ascii="Arial" w:hAnsi="Arial" w:cs="Arial"/>
                <w:iCs/>
                <w:lang w:val="sr-Cyrl-CS"/>
              </w:rPr>
            </w:pPr>
          </w:p>
          <w:p w:rsidR="008354DE" w:rsidRDefault="008354DE">
            <w:pPr>
              <w:pStyle w:val="ListParagraph"/>
              <w:ind w:left="0"/>
              <w:jc w:val="both"/>
              <w:rPr>
                <w:rFonts w:ascii="Arial" w:hAnsi="Arial" w:cs="Arial"/>
              </w:rPr>
            </w:pPr>
            <w:r>
              <w:rPr>
                <w:rFonts w:ascii="Arial" w:hAnsi="Arial" w:cs="Arial"/>
                <w:b/>
              </w:rPr>
              <w:t>ИЗЈАВА</w:t>
            </w:r>
            <w:r>
              <w:rPr>
                <w:rFonts w:ascii="Arial" w:hAnsi="Arial" w:cs="Arial"/>
                <w:b/>
                <w:lang w:val="sr-Cyrl-RS"/>
              </w:rPr>
              <w:t xml:space="preserve">   </w:t>
            </w:r>
            <w:r>
              <w:rPr>
                <w:rFonts w:ascii="Arial" w:hAnsi="Arial" w:cs="Arial"/>
                <w:lang w:val="sr-Cyrl-CS"/>
              </w:rPr>
              <w:t>(</w:t>
            </w:r>
            <w:r>
              <w:rPr>
                <w:rFonts w:ascii="Arial" w:hAnsi="Arial" w:cs="Arial"/>
                <w:i/>
                <w:lang w:val="sr-Cyrl-CS"/>
              </w:rPr>
              <w:t>Образац изјаве је саставни део</w:t>
            </w:r>
            <w:r>
              <w:rPr>
                <w:rFonts w:ascii="Arial" w:hAnsi="Arial" w:cs="Arial"/>
                <w:i/>
                <w:lang w:val="ru-RU"/>
              </w:rPr>
              <w:t xml:space="preserve"> ов</w:t>
            </w:r>
            <w:r>
              <w:rPr>
                <w:rFonts w:ascii="Arial" w:hAnsi="Arial" w:cs="Arial"/>
                <w:i/>
                <w:color w:val="000000" w:themeColor="text1"/>
                <w:lang w:val="ru-RU"/>
              </w:rPr>
              <w:t>е конкурсне документације</w:t>
            </w:r>
            <w:r>
              <w:rPr>
                <w:rFonts w:ascii="Arial" w:hAnsi="Arial" w:cs="Arial"/>
                <w:color w:val="000000" w:themeColor="text1"/>
                <w:lang w:val="sr-Cyrl-CS"/>
              </w:rPr>
              <w:t>),</w:t>
            </w:r>
            <w:r>
              <w:rPr>
                <w:rFonts w:ascii="Arial" w:hAnsi="Arial" w:cs="Arial"/>
              </w:rPr>
              <w:t>којом понуђач под пуном материјалном и кривичном одговорношћу потврђује да испуњава услове за учешће у поступку јавне набавке из чл. 75. ст. 1. тач. 1) до 4) и став 2. ЗЈН, дефинисане овом конкурсном документацијом</w:t>
            </w:r>
          </w:p>
          <w:p w:rsidR="008354DE" w:rsidRDefault="008354DE">
            <w:pPr>
              <w:pStyle w:val="ListParagraph"/>
              <w:ind w:left="0"/>
              <w:jc w:val="both"/>
              <w:rPr>
                <w:rFonts w:ascii="Arial" w:hAnsi="Arial" w:cs="Arial"/>
              </w:rPr>
            </w:pPr>
          </w:p>
          <w:p w:rsidR="008354DE" w:rsidRDefault="008354DE">
            <w:pPr>
              <w:pStyle w:val="ListParagraph"/>
              <w:ind w:left="0"/>
              <w:jc w:val="both"/>
              <w:rPr>
                <w:color w:val="FF0000"/>
              </w:rPr>
            </w:pPr>
          </w:p>
        </w:tc>
      </w:tr>
      <w:tr w:rsidR="008354DE" w:rsidTr="008354DE">
        <w:trPr>
          <w:jc w:val="center"/>
        </w:trPr>
        <w:tc>
          <w:tcPr>
            <w:tcW w:w="593" w:type="dxa"/>
            <w:tcBorders>
              <w:top w:val="single" w:sz="4" w:space="0" w:color="auto"/>
              <w:left w:val="single" w:sz="4" w:space="0" w:color="auto"/>
              <w:bottom w:val="single" w:sz="4" w:space="0" w:color="auto"/>
              <w:right w:val="single" w:sz="4" w:space="0" w:color="auto"/>
            </w:tcBorders>
            <w:vAlign w:val="center"/>
            <w:hideMark/>
          </w:tcPr>
          <w:p w:rsidR="008354DE" w:rsidRDefault="008354DE">
            <w:pPr>
              <w:rPr>
                <w:rFonts w:ascii="Arial" w:hAnsi="Arial" w:cs="Arial"/>
                <w:lang w:val="sr-Cyrl-CS"/>
              </w:rPr>
            </w:pPr>
            <w:r>
              <w:rPr>
                <w:rFonts w:ascii="Arial" w:hAnsi="Arial" w:cs="Arial"/>
                <w:lang w:val="sr-Cyrl-CS"/>
              </w:rPr>
              <w:t>2.</w:t>
            </w:r>
          </w:p>
        </w:tc>
        <w:tc>
          <w:tcPr>
            <w:tcW w:w="4123" w:type="dxa"/>
            <w:tcBorders>
              <w:top w:val="single" w:sz="4" w:space="0" w:color="auto"/>
              <w:left w:val="single" w:sz="4" w:space="0" w:color="auto"/>
              <w:bottom w:val="single" w:sz="4" w:space="0" w:color="auto"/>
              <w:right w:val="single" w:sz="4" w:space="0" w:color="auto"/>
            </w:tcBorders>
          </w:tcPr>
          <w:p w:rsidR="008354DE" w:rsidRDefault="008354DE">
            <w:pPr>
              <w:jc w:val="both"/>
              <w:rPr>
                <w:rFonts w:ascii="Arial" w:hAnsi="Arial" w:cs="Arial"/>
              </w:rPr>
            </w:pPr>
          </w:p>
          <w:p w:rsidR="008354DE" w:rsidRDefault="008354DE">
            <w:pPr>
              <w:jc w:val="both"/>
              <w:rPr>
                <w:rFonts w:ascii="Arial" w:hAnsi="Arial" w:cs="Arial"/>
                <w:i/>
                <w:iCs/>
                <w:lang w:val="sr-Cyrl-CS"/>
              </w:rPr>
            </w:pPr>
            <w:r>
              <w:rPr>
                <w:rFonts w:ascii="Arial" w:hAnsi="Arial" w:cs="Arial"/>
              </w:rPr>
              <w:t xml:space="preserve">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w:t>
            </w:r>
            <w:proofErr w:type="gramStart"/>
            <w:r>
              <w:rPr>
                <w:rFonts w:ascii="Arial" w:hAnsi="Arial" w:cs="Arial"/>
              </w:rPr>
              <w:t>преваре</w:t>
            </w:r>
            <w:r>
              <w:rPr>
                <w:rFonts w:ascii="Arial" w:hAnsi="Arial" w:cs="Arial"/>
                <w:i/>
                <w:iCs/>
                <w:lang w:val="sr-Cyrl-CS"/>
              </w:rPr>
              <w:t>(</w:t>
            </w:r>
            <w:proofErr w:type="gramEnd"/>
            <w:r>
              <w:rPr>
                <w:rFonts w:ascii="Arial" w:hAnsi="Arial" w:cs="Arial"/>
                <w:i/>
                <w:iCs/>
                <w:lang w:val="sr-Cyrl-CS"/>
              </w:rPr>
              <w:t>чл. 75. ст. 1. тач. 2) ЗЈН);</w:t>
            </w:r>
          </w:p>
          <w:p w:rsidR="008354DE" w:rsidRDefault="008354DE">
            <w:pPr>
              <w:jc w:val="both"/>
              <w:rPr>
                <w:color w:val="FF0000"/>
                <w:lang w:val="sr-Cyrl-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54DE" w:rsidRDefault="008354DE">
            <w:pPr>
              <w:spacing w:after="0" w:line="240" w:lineRule="auto"/>
              <w:rPr>
                <w:color w:val="FF0000"/>
                <w:lang w:val="sr-Latn-RS"/>
              </w:rPr>
            </w:pPr>
          </w:p>
        </w:tc>
      </w:tr>
      <w:tr w:rsidR="008354DE" w:rsidTr="008354DE">
        <w:trPr>
          <w:jc w:val="center"/>
        </w:trPr>
        <w:tc>
          <w:tcPr>
            <w:tcW w:w="593" w:type="dxa"/>
            <w:tcBorders>
              <w:top w:val="single" w:sz="4" w:space="0" w:color="auto"/>
              <w:left w:val="single" w:sz="4" w:space="0" w:color="auto"/>
              <w:bottom w:val="single" w:sz="4" w:space="0" w:color="auto"/>
              <w:right w:val="single" w:sz="4" w:space="0" w:color="auto"/>
            </w:tcBorders>
            <w:vAlign w:val="center"/>
            <w:hideMark/>
          </w:tcPr>
          <w:p w:rsidR="008354DE" w:rsidRDefault="008354DE">
            <w:pPr>
              <w:rPr>
                <w:rFonts w:ascii="Arial" w:hAnsi="Arial" w:cs="Arial"/>
                <w:color w:val="FF0000"/>
                <w:lang w:val="sr-Cyrl-CS"/>
              </w:rPr>
            </w:pPr>
            <w:r>
              <w:rPr>
                <w:rFonts w:ascii="Arial" w:hAnsi="Arial" w:cs="Arial"/>
                <w:lang w:val="sr-Cyrl-CS"/>
              </w:rPr>
              <w:t>3.</w:t>
            </w:r>
          </w:p>
        </w:tc>
        <w:tc>
          <w:tcPr>
            <w:tcW w:w="4123" w:type="dxa"/>
            <w:tcBorders>
              <w:top w:val="single" w:sz="4" w:space="0" w:color="auto"/>
              <w:left w:val="single" w:sz="4" w:space="0" w:color="auto"/>
              <w:bottom w:val="single" w:sz="4" w:space="0" w:color="auto"/>
              <w:right w:val="single" w:sz="4" w:space="0" w:color="auto"/>
            </w:tcBorders>
          </w:tcPr>
          <w:p w:rsidR="008354DE" w:rsidRDefault="008354DE">
            <w:pPr>
              <w:jc w:val="both"/>
              <w:rPr>
                <w:rFonts w:ascii="Arial" w:hAnsi="Arial" w:cs="Arial"/>
              </w:rPr>
            </w:pPr>
          </w:p>
          <w:p w:rsidR="008354DE" w:rsidRDefault="008354DE">
            <w:pPr>
              <w:jc w:val="both"/>
              <w:rPr>
                <w:rFonts w:ascii="Arial" w:hAnsi="Arial" w:cs="Arial"/>
              </w:rPr>
            </w:pPr>
            <w:r>
              <w:rPr>
                <w:rFonts w:ascii="Arial" w:hAnsi="Arial" w:cs="Arial"/>
              </w:rPr>
              <w:t xml:space="preserve">Да је измирио доспеле порезе, доприносе и друге јавне дажбине у складу са прописима Републике Србије или стране државе када има </w:t>
            </w:r>
            <w:r>
              <w:rPr>
                <w:rFonts w:ascii="Arial" w:hAnsi="Arial" w:cs="Arial"/>
              </w:rPr>
              <w:lastRenderedPageBreak/>
              <w:t xml:space="preserve">седиште на њеној територији </w:t>
            </w:r>
            <w:r>
              <w:rPr>
                <w:rFonts w:ascii="Arial" w:hAnsi="Arial" w:cs="Arial"/>
                <w:i/>
                <w:iCs/>
                <w:lang w:val="sr-Cyrl-CS"/>
              </w:rPr>
              <w:t>(чл. 75. ст. 1. тач. 4) ЗЈН);</w:t>
            </w:r>
          </w:p>
          <w:p w:rsidR="008354DE" w:rsidRDefault="008354DE">
            <w:pPr>
              <w:rPr>
                <w:color w:val="FF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54DE" w:rsidRDefault="008354DE">
            <w:pPr>
              <w:spacing w:after="0" w:line="240" w:lineRule="auto"/>
              <w:rPr>
                <w:color w:val="FF0000"/>
                <w:lang w:val="sr-Latn-RS"/>
              </w:rPr>
            </w:pPr>
          </w:p>
        </w:tc>
      </w:tr>
      <w:tr w:rsidR="008354DE" w:rsidTr="008354DE">
        <w:trPr>
          <w:jc w:val="center"/>
        </w:trPr>
        <w:tc>
          <w:tcPr>
            <w:tcW w:w="593" w:type="dxa"/>
            <w:tcBorders>
              <w:top w:val="single" w:sz="4" w:space="0" w:color="auto"/>
              <w:left w:val="single" w:sz="4" w:space="0" w:color="auto"/>
              <w:bottom w:val="single" w:sz="4" w:space="0" w:color="auto"/>
              <w:right w:val="single" w:sz="4" w:space="0" w:color="auto"/>
            </w:tcBorders>
            <w:vAlign w:val="center"/>
            <w:hideMark/>
          </w:tcPr>
          <w:p w:rsidR="008354DE" w:rsidRDefault="008354DE">
            <w:pPr>
              <w:rPr>
                <w:rFonts w:ascii="Arial" w:hAnsi="Arial" w:cs="Arial"/>
                <w:lang w:val="sr-Cyrl-CS"/>
              </w:rPr>
            </w:pPr>
            <w:r>
              <w:rPr>
                <w:rFonts w:ascii="Arial" w:hAnsi="Arial" w:cs="Arial"/>
                <w:lang w:val="sr-Cyrl-CS"/>
              </w:rPr>
              <w:lastRenderedPageBreak/>
              <w:t>4.</w:t>
            </w:r>
          </w:p>
        </w:tc>
        <w:tc>
          <w:tcPr>
            <w:tcW w:w="4123" w:type="dxa"/>
            <w:tcBorders>
              <w:top w:val="single" w:sz="4" w:space="0" w:color="auto"/>
              <w:left w:val="single" w:sz="4" w:space="0" w:color="auto"/>
              <w:bottom w:val="single" w:sz="4" w:space="0" w:color="auto"/>
              <w:right w:val="single" w:sz="4" w:space="0" w:color="auto"/>
            </w:tcBorders>
          </w:tcPr>
          <w:p w:rsidR="008354DE" w:rsidRDefault="008354DE">
            <w:pPr>
              <w:jc w:val="both"/>
              <w:rPr>
                <w:rFonts w:ascii="Arial" w:hAnsi="Arial" w:cs="Arial"/>
                <w:i/>
                <w:iCs/>
                <w:lang w:val="sr-Cyrl-CS"/>
              </w:rPr>
            </w:pPr>
            <w:r>
              <w:rPr>
                <w:rFonts w:ascii="Arial" w:hAnsi="Arial" w:cs="Arial"/>
              </w:rPr>
              <w:t xml:space="preserve">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w:t>
            </w:r>
            <w:proofErr w:type="gramStart"/>
            <w:r>
              <w:rPr>
                <w:rFonts w:ascii="Arial" w:hAnsi="Arial" w:cs="Arial"/>
              </w:rPr>
              <w:t>подношења</w:t>
            </w:r>
            <w:proofErr w:type="gramEnd"/>
            <w:r>
              <w:rPr>
                <w:rFonts w:ascii="Arial" w:hAnsi="Arial" w:cs="Arial"/>
              </w:rPr>
              <w:t xml:space="preserve"> понуде (</w:t>
            </w:r>
            <w:r>
              <w:rPr>
                <w:rFonts w:ascii="Arial" w:hAnsi="Arial" w:cs="Arial"/>
                <w:i/>
                <w:iCs/>
                <w:lang w:val="sr-Cyrl-CS"/>
              </w:rPr>
              <w:t>чл. 75. ст. 2. ЗЈН).</w:t>
            </w:r>
          </w:p>
          <w:p w:rsidR="008354DE" w:rsidRDefault="008354DE">
            <w:pPr>
              <w:jc w:val="both"/>
              <w:rPr>
                <w:rFonts w:ascii="Arial" w:hAnsi="Arial"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54DE" w:rsidRDefault="008354DE">
            <w:pPr>
              <w:spacing w:after="0" w:line="240" w:lineRule="auto"/>
              <w:rPr>
                <w:color w:val="FF0000"/>
                <w:lang w:val="sr-Latn-RS"/>
              </w:rPr>
            </w:pPr>
          </w:p>
        </w:tc>
      </w:tr>
    </w:tbl>
    <w:p w:rsidR="008354DE" w:rsidRDefault="008354DE" w:rsidP="008354DE">
      <w:pPr>
        <w:pStyle w:val="ListParagraph"/>
        <w:tabs>
          <w:tab w:val="left" w:pos="680"/>
        </w:tabs>
        <w:ind w:left="0"/>
        <w:jc w:val="both"/>
        <w:rPr>
          <w:rFonts w:ascii="Arial" w:eastAsia="TimesNewRomanPSMT" w:hAnsi="Arial" w:cs="Arial"/>
          <w:bCs/>
          <w:sz w:val="32"/>
          <w:szCs w:val="32"/>
          <w:lang w:val="sr-Cyrl-CS"/>
        </w:rPr>
      </w:pPr>
    </w:p>
    <w:p w:rsidR="004055DD" w:rsidRPr="004055DD" w:rsidRDefault="004055DD" w:rsidP="004055DD">
      <w:pPr>
        <w:rPr>
          <w:rFonts w:ascii="Calibri" w:eastAsia="Calibri" w:hAnsi="Calibri" w:cs="Times New Roman"/>
          <w:b/>
          <w:lang w:val="sr-Cyrl-RS"/>
        </w:rPr>
      </w:pPr>
      <w:r w:rsidRPr="004055DD">
        <w:rPr>
          <w:rFonts w:ascii="Calibri" w:eastAsia="Calibri" w:hAnsi="Calibri" w:cs="Times New Roman"/>
          <w:b/>
          <w:lang w:val="sr-Cyrl-RS"/>
        </w:rPr>
        <w:t>Изабрани понуђач/и  за партије 1 и 2 ће бити у обавези да за све ставке из партије 1 и 2 доставе узорке због пробе величина у периоду од 0</w:t>
      </w:r>
      <w:r>
        <w:rPr>
          <w:rFonts w:ascii="Calibri" w:eastAsia="Calibri" w:hAnsi="Calibri" w:cs="Times New Roman"/>
          <w:b/>
          <w:lang w:val="sr-Cyrl-RS"/>
        </w:rPr>
        <w:t>4.06.-07.06.2019.године у објекат</w:t>
      </w:r>
      <w:r w:rsidRPr="004055DD">
        <w:rPr>
          <w:rFonts w:ascii="Calibri" w:eastAsia="Calibri" w:hAnsi="Calibri" w:cs="Times New Roman"/>
          <w:b/>
          <w:lang w:val="sr-Cyrl-RS"/>
        </w:rPr>
        <w:t xml:space="preserve"> „Чаролија“,Веслина Мисите 26 </w:t>
      </w:r>
      <w:r>
        <w:rPr>
          <w:rFonts w:ascii="Calibri" w:eastAsia="Calibri" w:hAnsi="Calibri" w:cs="Times New Roman"/>
          <w:b/>
          <w:lang w:val="sr-Cyrl-RS"/>
        </w:rPr>
        <w:t>,</w:t>
      </w:r>
      <w:r w:rsidRPr="004055DD">
        <w:rPr>
          <w:rFonts w:ascii="Calibri" w:eastAsia="Calibri" w:hAnsi="Calibri" w:cs="Times New Roman"/>
          <w:b/>
          <w:lang w:val="sr-Cyrl-RS"/>
        </w:rPr>
        <w:t>од 08,00 до 13,00 часова.</w:t>
      </w:r>
    </w:p>
    <w:p w:rsidR="004055DD" w:rsidRDefault="004055DD" w:rsidP="008354DE">
      <w:pPr>
        <w:pStyle w:val="ListParagraph"/>
        <w:tabs>
          <w:tab w:val="left" w:pos="680"/>
        </w:tabs>
        <w:ind w:left="0"/>
        <w:jc w:val="both"/>
        <w:rPr>
          <w:rFonts w:ascii="Arial" w:eastAsia="TimesNewRomanPSMT" w:hAnsi="Arial" w:cs="Arial"/>
          <w:b/>
          <w:bCs/>
          <w:sz w:val="24"/>
          <w:szCs w:val="24"/>
          <w:lang w:val="sr-Cyrl-CS"/>
        </w:rPr>
      </w:pPr>
    </w:p>
    <w:p w:rsidR="004055DD" w:rsidRDefault="004055DD" w:rsidP="008354DE">
      <w:pPr>
        <w:pStyle w:val="ListParagraph"/>
        <w:tabs>
          <w:tab w:val="left" w:pos="680"/>
        </w:tabs>
        <w:ind w:left="0"/>
        <w:jc w:val="both"/>
        <w:rPr>
          <w:rFonts w:ascii="Arial" w:eastAsia="TimesNewRomanPSMT" w:hAnsi="Arial" w:cs="Arial"/>
          <w:b/>
          <w:bCs/>
          <w:sz w:val="24"/>
          <w:szCs w:val="24"/>
          <w:lang w:val="sr-Cyrl-CS"/>
        </w:rPr>
      </w:pPr>
    </w:p>
    <w:p w:rsidR="004055DD" w:rsidRDefault="004055DD" w:rsidP="008354DE">
      <w:pPr>
        <w:pStyle w:val="ListParagraph"/>
        <w:tabs>
          <w:tab w:val="left" w:pos="680"/>
        </w:tabs>
        <w:ind w:left="0"/>
        <w:jc w:val="both"/>
        <w:rPr>
          <w:rFonts w:ascii="Arial" w:eastAsia="TimesNewRomanPSMT" w:hAnsi="Arial" w:cs="Arial"/>
          <w:b/>
          <w:bCs/>
          <w:sz w:val="24"/>
          <w:szCs w:val="24"/>
          <w:lang w:val="sr-Cyrl-CS"/>
        </w:rPr>
      </w:pPr>
    </w:p>
    <w:p w:rsidR="004055DD" w:rsidRDefault="004055DD" w:rsidP="008354DE">
      <w:pPr>
        <w:pStyle w:val="ListParagraph"/>
        <w:tabs>
          <w:tab w:val="left" w:pos="680"/>
        </w:tabs>
        <w:ind w:left="0"/>
        <w:jc w:val="both"/>
        <w:rPr>
          <w:rFonts w:ascii="Arial" w:eastAsia="TimesNewRomanPSMT" w:hAnsi="Arial" w:cs="Arial"/>
          <w:b/>
          <w:bCs/>
          <w:sz w:val="24"/>
          <w:szCs w:val="24"/>
          <w:lang w:val="sr-Cyrl-CS"/>
        </w:rPr>
      </w:pPr>
    </w:p>
    <w:p w:rsidR="008354DE" w:rsidRDefault="008354DE" w:rsidP="008354DE">
      <w:pPr>
        <w:pStyle w:val="ListParagraph"/>
        <w:tabs>
          <w:tab w:val="left" w:pos="680"/>
        </w:tabs>
        <w:ind w:left="0"/>
        <w:jc w:val="both"/>
        <w:rPr>
          <w:rFonts w:asciiTheme="majorHAnsi" w:eastAsia="TimesNewRomanPS-BoldMT" w:hAnsiTheme="majorHAnsi" w:cs="Arial"/>
          <w:b/>
          <w:bCs/>
          <w:lang w:val="sr-Cyrl-CS"/>
        </w:rPr>
      </w:pPr>
      <w:r>
        <w:rPr>
          <w:rFonts w:asciiTheme="majorHAnsi" w:eastAsia="TimesNewRomanPS-BoldMT" w:hAnsiTheme="majorHAnsi" w:cs="Arial"/>
          <w:b/>
          <w:bCs/>
          <w:lang w:val="sr-Cyrl-CS"/>
        </w:rPr>
        <w:t>УПУТСТВО КАКО СЕ ДОКАЗУЈЕ ИСПУЊЕНОСТ УСЛОВА</w:t>
      </w:r>
    </w:p>
    <w:p w:rsidR="008354DE" w:rsidRDefault="008354DE" w:rsidP="008354DE">
      <w:pPr>
        <w:pStyle w:val="ListParagraph"/>
        <w:tabs>
          <w:tab w:val="left" w:pos="680"/>
        </w:tabs>
        <w:ind w:left="0"/>
        <w:jc w:val="both"/>
        <w:rPr>
          <w:rFonts w:asciiTheme="majorHAnsi" w:eastAsia="TimesNewRomanPS-BoldMT" w:hAnsiTheme="majorHAnsi" w:cs="Arial"/>
          <w:b/>
          <w:bCs/>
          <w:color w:val="FF0000"/>
          <w:lang w:val="sr-Cyrl-CS"/>
        </w:rPr>
      </w:pPr>
    </w:p>
    <w:p w:rsidR="008354DE" w:rsidRDefault="008354DE" w:rsidP="008354DE">
      <w:pPr>
        <w:pStyle w:val="ListParagraph"/>
        <w:tabs>
          <w:tab w:val="left" w:pos="680"/>
        </w:tabs>
        <w:ind w:left="0"/>
        <w:jc w:val="both"/>
        <w:rPr>
          <w:rFonts w:asciiTheme="majorHAnsi" w:eastAsia="TimesNewRomanPS-BoldMT" w:hAnsiTheme="majorHAnsi" w:cs="Arial"/>
          <w:b/>
          <w:bCs/>
          <w:lang w:val="sr-Cyrl-CS"/>
        </w:rPr>
      </w:pPr>
    </w:p>
    <w:p w:rsidR="008354DE" w:rsidRDefault="008354DE" w:rsidP="008354DE">
      <w:pPr>
        <w:pStyle w:val="ListParagraph"/>
        <w:numPr>
          <w:ilvl w:val="0"/>
          <w:numId w:val="2"/>
        </w:numPr>
        <w:suppressAutoHyphens/>
        <w:spacing w:after="0" w:line="100" w:lineRule="atLeast"/>
        <w:jc w:val="both"/>
        <w:rPr>
          <w:rFonts w:asciiTheme="majorHAnsi" w:hAnsiTheme="majorHAnsi" w:cs="Arial"/>
        </w:rPr>
      </w:pPr>
      <w:r>
        <w:rPr>
          <w:rFonts w:asciiTheme="majorHAnsi" w:hAnsiTheme="majorHAnsi" w:cs="Arial"/>
        </w:rPr>
        <w:t xml:space="preserve">Испуњеност </w:t>
      </w:r>
      <w:r>
        <w:rPr>
          <w:rFonts w:asciiTheme="majorHAnsi" w:hAnsiTheme="majorHAnsi" w:cs="Arial"/>
          <w:b/>
        </w:rPr>
        <w:t xml:space="preserve">обавезних услова </w:t>
      </w:r>
      <w:r>
        <w:rPr>
          <w:rFonts w:asciiTheme="majorHAnsi" w:hAnsiTheme="majorHAnsi" w:cs="Arial"/>
        </w:rPr>
        <w:t xml:space="preserve">за учешће у поступку предметне јавне набавке наведних у табеларном приказу обавезних услова под редним бројем 1, 2, 3 и 4. </w:t>
      </w:r>
      <w:r>
        <w:rPr>
          <w:rFonts w:asciiTheme="majorHAnsi" w:hAnsiTheme="majorHAnsi" w:cs="Arial"/>
          <w:lang w:val="sr-Cyrl-CS"/>
        </w:rPr>
        <w:t xml:space="preserve">у складу са чл. 77. ст. 4. ЗЈН, </w:t>
      </w:r>
      <w:r>
        <w:rPr>
          <w:rFonts w:asciiTheme="majorHAnsi" w:hAnsiTheme="majorHAnsi" w:cs="Arial"/>
        </w:rPr>
        <w:t xml:space="preserve">понуђач доказује достављањем </w:t>
      </w:r>
      <w:r>
        <w:rPr>
          <w:rFonts w:asciiTheme="majorHAnsi" w:hAnsiTheme="majorHAnsi" w:cs="Arial"/>
          <w:b/>
        </w:rPr>
        <w:t>ИЗЈАВЕ</w:t>
      </w:r>
      <w:r>
        <w:rPr>
          <w:rFonts w:asciiTheme="majorHAnsi" w:hAnsiTheme="majorHAnsi" w:cs="Arial"/>
          <w:lang w:val="sr-Cyrl-CS"/>
        </w:rPr>
        <w:t>(</w:t>
      </w:r>
      <w:r>
        <w:rPr>
          <w:rFonts w:asciiTheme="majorHAnsi" w:hAnsiTheme="majorHAnsi" w:cs="Arial"/>
          <w:i/>
          <w:lang w:val="sr-Cyrl-CS"/>
        </w:rPr>
        <w:t>Образац изјаве је саставни део</w:t>
      </w:r>
      <w:r>
        <w:rPr>
          <w:rFonts w:asciiTheme="majorHAnsi" w:hAnsiTheme="majorHAnsi" w:cs="Arial"/>
          <w:i/>
          <w:lang w:val="ru-RU"/>
        </w:rPr>
        <w:t xml:space="preserve"> ов</w:t>
      </w:r>
      <w:r>
        <w:rPr>
          <w:rFonts w:asciiTheme="majorHAnsi" w:hAnsiTheme="majorHAnsi" w:cs="Arial"/>
          <w:i/>
          <w:color w:val="000000" w:themeColor="text1"/>
          <w:lang w:val="ru-RU"/>
        </w:rPr>
        <w:t>е конкурсне документације</w:t>
      </w:r>
      <w:r>
        <w:rPr>
          <w:rFonts w:asciiTheme="majorHAnsi" w:hAnsiTheme="majorHAnsi" w:cs="Arial"/>
          <w:lang w:val="sr-Cyrl-CS"/>
        </w:rPr>
        <w:t>),</w:t>
      </w:r>
      <w:r>
        <w:rPr>
          <w:rFonts w:asciiTheme="majorHAnsi" w:hAnsiTheme="majorHAnsi" w:cs="Arial"/>
        </w:rPr>
        <w:t xml:space="preserve">којом под пуном материјалном и кривичном одговорношћу потврђује да испуњава услове за учешће у поступку јавне набавке из чл. 75. ст. 1. тач. 1) до 4), чл. 75. ст. 2. </w:t>
      </w:r>
      <w:r>
        <w:rPr>
          <w:rFonts w:asciiTheme="majorHAnsi" w:hAnsiTheme="majorHAnsi" w:cs="Arial"/>
          <w:color w:val="000000" w:themeColor="text1"/>
        </w:rPr>
        <w:t>ЗЈН</w:t>
      </w:r>
      <w:r>
        <w:rPr>
          <w:rFonts w:asciiTheme="majorHAnsi" w:hAnsiTheme="majorHAnsi" w:cs="Arial"/>
        </w:rPr>
        <w:t xml:space="preserve">, дефинисане овом конкурсном документацијом. </w:t>
      </w:r>
    </w:p>
    <w:p w:rsidR="008354DE" w:rsidRDefault="008354DE" w:rsidP="008354DE">
      <w:pPr>
        <w:pStyle w:val="ListParagraph"/>
        <w:jc w:val="both"/>
        <w:rPr>
          <w:rFonts w:asciiTheme="majorHAnsi" w:hAnsiTheme="majorHAnsi" w:cs="Arial"/>
        </w:rPr>
      </w:pPr>
    </w:p>
    <w:p w:rsidR="008354DE" w:rsidRDefault="008354DE" w:rsidP="008354DE">
      <w:pPr>
        <w:pStyle w:val="ListParagraph"/>
        <w:tabs>
          <w:tab w:val="left" w:pos="680"/>
        </w:tabs>
        <w:ind w:left="0"/>
        <w:jc w:val="both"/>
        <w:rPr>
          <w:rFonts w:asciiTheme="majorHAnsi" w:hAnsiTheme="majorHAnsi" w:cs="Arial"/>
          <w:i/>
        </w:rPr>
      </w:pPr>
    </w:p>
    <w:p w:rsidR="008354DE" w:rsidRDefault="008354DE" w:rsidP="008354DE">
      <w:pPr>
        <w:pStyle w:val="ListParagraph"/>
        <w:numPr>
          <w:ilvl w:val="0"/>
          <w:numId w:val="4"/>
        </w:numPr>
        <w:suppressAutoHyphens/>
        <w:spacing w:after="0" w:line="100" w:lineRule="atLeast"/>
        <w:jc w:val="both"/>
        <w:rPr>
          <w:rFonts w:asciiTheme="majorHAnsi" w:hAnsiTheme="majorHAnsi" w:cs="Arial"/>
          <w:bCs/>
          <w:iCs/>
          <w:lang w:val="sr-Cyrl-CS"/>
        </w:rPr>
      </w:pPr>
      <w:r>
        <w:rPr>
          <w:rFonts w:asciiTheme="majorHAnsi" w:hAnsiTheme="majorHAnsi" w:cs="Arial"/>
          <w:b/>
          <w:bCs/>
          <w:iCs/>
        </w:rPr>
        <w:t>Уколико понуђач подноси понуду са подизвођачем</w:t>
      </w:r>
      <w:r>
        <w:rPr>
          <w:rFonts w:asciiTheme="majorHAnsi" w:hAnsiTheme="majorHAnsi" w:cs="Arial"/>
          <w:bCs/>
          <w:iCs/>
        </w:rPr>
        <w:t xml:space="preserve">, у складу са чланом 80. ЗЈН, подизвођач мора да испуњава обавезне услове из члана 75. став 1. тач. 1) до 4) ЗЈН. У том случају понуђач је дужан да </w:t>
      </w:r>
      <w:r>
        <w:rPr>
          <w:rFonts w:asciiTheme="majorHAnsi" w:hAnsiTheme="majorHAnsi" w:cs="Arial"/>
          <w:bCs/>
          <w:iCs/>
          <w:lang w:val="sr-Cyrl-CS"/>
        </w:rPr>
        <w:t xml:space="preserve">за подизвођача достави </w:t>
      </w:r>
      <w:r>
        <w:rPr>
          <w:rFonts w:asciiTheme="majorHAnsi" w:hAnsiTheme="majorHAnsi" w:cs="Arial"/>
          <w:b/>
          <w:bCs/>
          <w:iCs/>
        </w:rPr>
        <w:t>ИЗЈАВУ</w:t>
      </w:r>
      <w:r>
        <w:rPr>
          <w:rFonts w:asciiTheme="majorHAnsi" w:hAnsiTheme="majorHAnsi" w:cs="Arial"/>
          <w:bCs/>
          <w:iCs/>
        </w:rPr>
        <w:t xml:space="preserve"> подизвођача </w:t>
      </w:r>
      <w:r>
        <w:rPr>
          <w:rFonts w:asciiTheme="majorHAnsi" w:hAnsiTheme="majorHAnsi" w:cs="Arial"/>
          <w:lang w:val="sr-Cyrl-CS"/>
        </w:rPr>
        <w:t>(</w:t>
      </w:r>
      <w:r>
        <w:rPr>
          <w:rFonts w:asciiTheme="majorHAnsi" w:hAnsiTheme="majorHAnsi" w:cs="Arial"/>
          <w:i/>
          <w:lang w:val="sr-Cyrl-CS"/>
        </w:rPr>
        <w:t xml:space="preserve">Образац изјаве је саставни </w:t>
      </w:r>
      <w:r>
        <w:rPr>
          <w:rFonts w:asciiTheme="majorHAnsi" w:hAnsiTheme="majorHAnsi" w:cs="Arial"/>
          <w:i/>
        </w:rPr>
        <w:t>ове конкурсне документације)</w:t>
      </w:r>
      <w:r>
        <w:rPr>
          <w:rFonts w:asciiTheme="majorHAnsi" w:hAnsiTheme="majorHAnsi" w:cs="Arial"/>
          <w:lang w:val="sr-Cyrl-CS"/>
        </w:rPr>
        <w:t>,</w:t>
      </w:r>
      <w:r>
        <w:rPr>
          <w:rFonts w:asciiTheme="majorHAnsi" w:hAnsiTheme="majorHAnsi" w:cs="Arial"/>
          <w:bCs/>
          <w:iCs/>
        </w:rPr>
        <w:t xml:space="preserve">потписану од стране овлашћеног лица подизвођача и оверену печатом. </w:t>
      </w:r>
    </w:p>
    <w:p w:rsidR="008354DE" w:rsidRDefault="008354DE" w:rsidP="008354DE">
      <w:pPr>
        <w:pStyle w:val="ListParagraph"/>
        <w:jc w:val="both"/>
        <w:rPr>
          <w:rFonts w:asciiTheme="majorHAnsi" w:hAnsiTheme="majorHAnsi" w:cs="Arial"/>
          <w:bCs/>
          <w:iCs/>
          <w:lang w:val="sr-Cyrl-CS"/>
        </w:rPr>
      </w:pPr>
    </w:p>
    <w:p w:rsidR="008354DE" w:rsidRDefault="008354DE" w:rsidP="008354DE">
      <w:pPr>
        <w:pStyle w:val="ListParagraph"/>
        <w:numPr>
          <w:ilvl w:val="0"/>
          <w:numId w:val="4"/>
        </w:numPr>
        <w:suppressAutoHyphens/>
        <w:spacing w:after="0" w:line="100" w:lineRule="atLeast"/>
        <w:jc w:val="both"/>
        <w:rPr>
          <w:rFonts w:asciiTheme="majorHAnsi" w:hAnsiTheme="majorHAnsi" w:cs="Arial"/>
          <w:bCs/>
          <w:iCs/>
          <w:lang w:val="sr-Cyrl-CS"/>
        </w:rPr>
      </w:pPr>
      <w:r>
        <w:rPr>
          <w:rFonts w:asciiTheme="majorHAnsi" w:hAnsiTheme="majorHAnsi" w:cs="Arial"/>
          <w:b/>
          <w:bCs/>
          <w:iCs/>
        </w:rPr>
        <w:t>Уколико понуду подноси група понуђача</w:t>
      </w:r>
      <w:r>
        <w:rPr>
          <w:rFonts w:asciiTheme="majorHAnsi" w:hAnsiTheme="majorHAnsi" w:cs="Arial"/>
          <w:bCs/>
          <w:iCs/>
        </w:rPr>
        <w:t>, сваки понуђач из групе понуђача мора да испуни обавезне услове из члана 75. став 1. тач. 1) до 4) ЗЈН</w:t>
      </w:r>
      <w:r>
        <w:rPr>
          <w:rFonts w:asciiTheme="majorHAnsi" w:hAnsiTheme="majorHAnsi" w:cs="Arial"/>
          <w:bCs/>
          <w:iCs/>
          <w:lang w:val="sr-Cyrl-RS"/>
        </w:rPr>
        <w:t>.</w:t>
      </w:r>
      <w:r>
        <w:rPr>
          <w:rFonts w:asciiTheme="majorHAnsi" w:hAnsiTheme="majorHAnsi" w:cs="Arial"/>
          <w:bCs/>
          <w:iCs/>
        </w:rPr>
        <w:t xml:space="preserve">. У том случају </w:t>
      </w:r>
      <w:r>
        <w:rPr>
          <w:rFonts w:asciiTheme="majorHAnsi" w:hAnsiTheme="majorHAnsi" w:cs="Arial"/>
          <w:b/>
          <w:bCs/>
          <w:iCs/>
        </w:rPr>
        <w:t>ИЗЈАВА</w:t>
      </w:r>
      <w:r>
        <w:rPr>
          <w:rFonts w:asciiTheme="majorHAnsi" w:hAnsiTheme="majorHAnsi" w:cs="Arial"/>
          <w:lang w:val="sr-Cyrl-CS"/>
        </w:rPr>
        <w:t>(</w:t>
      </w:r>
      <w:r>
        <w:rPr>
          <w:rFonts w:asciiTheme="majorHAnsi" w:hAnsiTheme="majorHAnsi" w:cs="Arial"/>
          <w:i/>
          <w:lang w:val="sr-Cyrl-CS"/>
        </w:rPr>
        <w:t>Образац изјаве је саставни део конкурсне документације</w:t>
      </w:r>
      <w:r>
        <w:rPr>
          <w:rFonts w:asciiTheme="majorHAnsi" w:hAnsiTheme="majorHAnsi" w:cs="Arial"/>
          <w:lang w:val="sr-Cyrl-CS"/>
        </w:rPr>
        <w:t xml:space="preserve">), </w:t>
      </w:r>
      <w:r>
        <w:rPr>
          <w:rFonts w:asciiTheme="majorHAnsi" w:hAnsiTheme="majorHAnsi" w:cs="Arial"/>
          <w:bCs/>
          <w:iCs/>
        </w:rPr>
        <w:t xml:space="preserve">мора бити потписана од стране овлашћеног лица сваког понуђача из групе понуђача и оверена печатом. </w:t>
      </w:r>
    </w:p>
    <w:p w:rsidR="008354DE" w:rsidRDefault="008354DE" w:rsidP="008354DE">
      <w:pPr>
        <w:pStyle w:val="ListParagraph"/>
        <w:jc w:val="both"/>
        <w:rPr>
          <w:rFonts w:asciiTheme="majorHAnsi" w:hAnsiTheme="majorHAnsi" w:cs="Arial"/>
          <w:bCs/>
          <w:iCs/>
          <w:lang w:val="sr-Cyrl-CS"/>
        </w:rPr>
      </w:pPr>
    </w:p>
    <w:p w:rsidR="008354DE" w:rsidRDefault="008354DE" w:rsidP="008354DE">
      <w:pPr>
        <w:pStyle w:val="ListParagraph"/>
        <w:numPr>
          <w:ilvl w:val="0"/>
          <w:numId w:val="4"/>
        </w:numPr>
        <w:suppressAutoHyphens/>
        <w:spacing w:after="0" w:line="100" w:lineRule="atLeast"/>
        <w:jc w:val="both"/>
        <w:rPr>
          <w:rFonts w:asciiTheme="majorHAnsi" w:hAnsiTheme="majorHAnsi" w:cs="Arial"/>
          <w:bCs/>
          <w:iCs/>
          <w:lang w:val="sr-Cyrl-CS"/>
        </w:rPr>
      </w:pPr>
      <w:r>
        <w:rPr>
          <w:rFonts w:asciiTheme="majorHAnsi" w:eastAsia="TimesNewRomanPSMT" w:hAnsiTheme="majorHAnsi" w:cs="Arial"/>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8354DE" w:rsidRDefault="008354DE" w:rsidP="008354DE">
      <w:pPr>
        <w:pStyle w:val="ListParagraph"/>
        <w:jc w:val="both"/>
        <w:rPr>
          <w:rFonts w:asciiTheme="majorHAnsi" w:hAnsiTheme="majorHAnsi" w:cs="Arial"/>
          <w:bCs/>
          <w:iCs/>
          <w:lang w:val="sr-Cyrl-CS"/>
        </w:rPr>
      </w:pPr>
    </w:p>
    <w:p w:rsidR="008354DE" w:rsidRDefault="008354DE" w:rsidP="008354DE">
      <w:pPr>
        <w:pStyle w:val="ListParagraph"/>
        <w:numPr>
          <w:ilvl w:val="0"/>
          <w:numId w:val="6"/>
        </w:numPr>
        <w:suppressAutoHyphens/>
        <w:spacing w:after="0" w:line="100" w:lineRule="atLeast"/>
        <w:jc w:val="both"/>
        <w:rPr>
          <w:rFonts w:asciiTheme="majorHAnsi" w:hAnsiTheme="majorHAnsi" w:cs="Arial"/>
          <w:bCs/>
          <w:iCs/>
          <w:lang w:val="sr-Cyrl-CS"/>
        </w:rPr>
      </w:pPr>
      <w:r>
        <w:rPr>
          <w:rFonts w:asciiTheme="majorHAnsi" w:hAnsiTheme="majorHAnsi" w:cs="Arial"/>
          <w:bCs/>
          <w:iCs/>
        </w:rPr>
        <w:t>Наручилац може пре доношења одлуке о додели уговора да зат</w:t>
      </w:r>
      <w:r>
        <w:rPr>
          <w:rFonts w:asciiTheme="majorHAnsi" w:hAnsiTheme="majorHAnsi" w:cs="Arial"/>
          <w:bCs/>
          <w:iCs/>
          <w:lang w:val="sr-Cyrl-CS"/>
        </w:rPr>
        <w:t xml:space="preserve">ражи </w:t>
      </w:r>
      <w:r>
        <w:rPr>
          <w:rFonts w:asciiTheme="majorHAnsi" w:hAnsiTheme="majorHAnsi" w:cs="Arial"/>
          <w:bCs/>
          <w:iCs/>
        </w:rPr>
        <w:t>од понуђача, чија је понуда оцењена као најповољнија, да достави копију доказа о испуњености услова, а може и да затражи на увид оригинал или оверену копију свих или појединих доказа о испуњености услова.</w:t>
      </w:r>
      <w:r>
        <w:rPr>
          <w:rFonts w:asciiTheme="majorHAnsi" w:hAnsiTheme="majorHAnsi" w:cs="Arial"/>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Pr>
          <w:rFonts w:asciiTheme="majorHAnsi" w:hAnsiTheme="majorHAnsi" w:cs="Arial"/>
          <w:bCs/>
        </w:rPr>
        <w:t>т</w:t>
      </w:r>
      <w:r>
        <w:rPr>
          <w:rFonts w:asciiTheme="majorHAnsi" w:hAnsiTheme="majorHAnsi" w:cs="Arial"/>
          <w:bCs/>
          <w:lang w:val="sr-Cyrl-CS"/>
        </w:rPr>
        <w:t>љиву.</w:t>
      </w:r>
    </w:p>
    <w:p w:rsidR="008354DE" w:rsidRDefault="008354DE" w:rsidP="008354DE">
      <w:pPr>
        <w:pStyle w:val="ListParagraph"/>
        <w:jc w:val="both"/>
        <w:rPr>
          <w:rFonts w:asciiTheme="majorHAnsi" w:eastAsia="TimesNewRomanPSMT" w:hAnsiTheme="majorHAnsi" w:cs="Arial"/>
          <w:bCs/>
        </w:rPr>
      </w:pPr>
      <w:r>
        <w:rPr>
          <w:rFonts w:asciiTheme="majorHAnsi" w:eastAsia="TimesNewRomanPSMT" w:hAnsiTheme="majorHAnsi" w:cs="Arial"/>
          <w:bCs/>
        </w:rPr>
        <w:t xml:space="preserve">Уколико наручилац буде захтевао достављање доказа о испуњености обавезних услова за учешће у поступку предметне јавне набавке </w:t>
      </w:r>
      <w:r>
        <w:rPr>
          <w:rFonts w:asciiTheme="majorHAnsi" w:hAnsiTheme="majorHAnsi" w:cs="Arial"/>
          <w:bCs/>
          <w:iCs/>
        </w:rPr>
        <w:t>(свих или појединих доказа о испуњености услова)</w:t>
      </w:r>
      <w:r>
        <w:rPr>
          <w:rFonts w:asciiTheme="majorHAnsi" w:eastAsia="TimesNewRomanPSMT" w:hAnsiTheme="majorHAnsi" w:cs="Arial"/>
          <w:bCs/>
        </w:rPr>
        <w:t>, понуђач ће бити дужан да достави:</w:t>
      </w:r>
    </w:p>
    <w:p w:rsidR="008354DE" w:rsidRDefault="008354DE" w:rsidP="008354DE">
      <w:pPr>
        <w:spacing w:line="120" w:lineRule="auto"/>
        <w:ind w:right="-170"/>
        <w:jc w:val="both"/>
        <w:rPr>
          <w:rFonts w:asciiTheme="majorHAnsi" w:eastAsia="TimesNewRomanPSMT" w:hAnsiTheme="majorHAnsi" w:cs="Arial"/>
          <w:bCs/>
          <w:lang w:val="sr-Cyrl-RS"/>
        </w:rPr>
      </w:pPr>
    </w:p>
    <w:p w:rsidR="008354DE" w:rsidRDefault="008354DE" w:rsidP="008354DE">
      <w:pPr>
        <w:spacing w:line="240" w:lineRule="auto"/>
        <w:ind w:right="-170"/>
        <w:jc w:val="both"/>
        <w:rPr>
          <w:rFonts w:asciiTheme="majorHAnsi" w:eastAsia="TimesNewRomanPSMT" w:hAnsiTheme="majorHAnsi" w:cs="Arial"/>
          <w:bCs/>
          <w:lang w:val="sr-Cyrl-RS"/>
        </w:rPr>
      </w:pPr>
      <w:r>
        <w:rPr>
          <w:rFonts w:asciiTheme="majorHAnsi" w:eastAsia="TimesNewRomanPSMT" w:hAnsiTheme="majorHAnsi" w:cs="Arial"/>
          <w:b/>
          <w:bCs/>
        </w:rPr>
        <w:t>ОБАВЕЗНИ УСЛОВИ</w:t>
      </w:r>
    </w:p>
    <w:p w:rsidR="008354DE" w:rsidRDefault="008354DE" w:rsidP="008354DE">
      <w:pPr>
        <w:pStyle w:val="ListParagraph"/>
        <w:numPr>
          <w:ilvl w:val="0"/>
          <w:numId w:val="8"/>
        </w:numPr>
        <w:tabs>
          <w:tab w:val="left" w:pos="680"/>
        </w:tabs>
        <w:suppressAutoHyphens/>
        <w:spacing w:after="0" w:line="100" w:lineRule="atLeast"/>
        <w:ind w:left="1701"/>
        <w:jc w:val="both"/>
        <w:rPr>
          <w:rFonts w:asciiTheme="majorHAnsi" w:eastAsia="TimesNewRomanPSMT" w:hAnsiTheme="majorHAnsi" w:cs="Arial"/>
          <w:bCs/>
        </w:rPr>
      </w:pPr>
      <w:r>
        <w:rPr>
          <w:rFonts w:asciiTheme="majorHAnsi" w:eastAsia="TimesNewRomanPSMT" w:hAnsiTheme="majorHAnsi" w:cs="Arial"/>
          <w:bCs/>
        </w:rPr>
        <w:t xml:space="preserve">Чл. 75. ст. 1. тач. 1) ЗЈН, услов под редним бројем 1. наведен у табеларном приказу </w:t>
      </w:r>
      <w:r>
        <w:rPr>
          <w:rFonts w:asciiTheme="majorHAnsi" w:eastAsia="TimesNewRomanPSMT" w:hAnsiTheme="majorHAnsi" w:cs="Arial"/>
          <w:b/>
          <w:bCs/>
        </w:rPr>
        <w:t>обавезних услова</w:t>
      </w:r>
      <w:r>
        <w:rPr>
          <w:rFonts w:asciiTheme="majorHAnsi" w:eastAsia="TimesNewRomanPSMT" w:hAnsiTheme="majorHAnsi" w:cs="Arial"/>
          <w:bCs/>
        </w:rPr>
        <w:t xml:space="preserve"> –</w:t>
      </w:r>
      <w:r>
        <w:rPr>
          <w:rFonts w:asciiTheme="majorHAnsi" w:eastAsia="TimesNewRomanPSMT" w:hAnsiTheme="majorHAnsi" w:cs="Arial"/>
          <w:b/>
          <w:bCs/>
        </w:rPr>
        <w:t xml:space="preserve"> Доказ:</w:t>
      </w:r>
    </w:p>
    <w:p w:rsidR="008354DE" w:rsidRDefault="008354DE" w:rsidP="008354DE">
      <w:pPr>
        <w:pStyle w:val="ListParagraph"/>
        <w:tabs>
          <w:tab w:val="left" w:pos="680"/>
        </w:tabs>
        <w:ind w:left="1701"/>
        <w:jc w:val="both"/>
        <w:rPr>
          <w:rFonts w:asciiTheme="majorHAnsi" w:hAnsiTheme="majorHAnsi" w:cs="Arial"/>
        </w:rPr>
      </w:pPr>
      <w:r>
        <w:rPr>
          <w:rFonts w:asciiTheme="majorHAnsi" w:eastAsia="TimesNewRomanPSMT" w:hAnsiTheme="majorHAnsi" w:cs="Arial"/>
          <w:b/>
          <w:bCs/>
          <w:u w:val="single"/>
        </w:rPr>
        <w:t>Правна лица</w:t>
      </w:r>
      <w:r>
        <w:rPr>
          <w:rFonts w:asciiTheme="majorHAnsi" w:eastAsia="TimesNewRomanPSMT" w:hAnsiTheme="majorHAnsi" w:cs="Arial"/>
          <w:bCs/>
          <w:u w:val="single"/>
        </w:rPr>
        <w:t xml:space="preserve">: </w:t>
      </w:r>
      <w:r>
        <w:rPr>
          <w:rFonts w:asciiTheme="majorHAnsi" w:eastAsia="TimesNewRomanPSMT" w:hAnsiTheme="majorHAnsi" w:cs="Arial"/>
          <w:bCs/>
        </w:rPr>
        <w:t>И</w:t>
      </w:r>
      <w:r>
        <w:rPr>
          <w:rFonts w:asciiTheme="majorHAnsi" w:hAnsiTheme="majorHAnsi" w:cs="Arial"/>
          <w:iCs/>
          <w:lang w:val="sr-Cyrl-CS"/>
        </w:rPr>
        <w:t xml:space="preserve">звод </w:t>
      </w:r>
      <w:r>
        <w:rPr>
          <w:rFonts w:asciiTheme="majorHAnsi" w:hAnsiTheme="majorHAnsi" w:cs="Arial"/>
        </w:rPr>
        <w:t xml:space="preserve">из регистра Агенције за привредне регистре, односно извод из регистра надлежног привредног суда; </w:t>
      </w:r>
    </w:p>
    <w:p w:rsidR="008354DE" w:rsidRDefault="008354DE" w:rsidP="008354DE">
      <w:pPr>
        <w:pStyle w:val="ListParagraph"/>
        <w:tabs>
          <w:tab w:val="left" w:pos="680"/>
        </w:tabs>
        <w:ind w:left="1701"/>
        <w:jc w:val="both"/>
        <w:rPr>
          <w:rFonts w:asciiTheme="majorHAnsi" w:eastAsia="TimesNewRomanPSMT" w:hAnsiTheme="majorHAnsi" w:cs="Arial"/>
          <w:bCs/>
        </w:rPr>
      </w:pPr>
      <w:r>
        <w:rPr>
          <w:rFonts w:asciiTheme="majorHAnsi" w:hAnsiTheme="majorHAnsi" w:cs="Arial"/>
          <w:b/>
          <w:u w:val="single"/>
        </w:rPr>
        <w:t>Предузетници:</w:t>
      </w:r>
      <w:r>
        <w:rPr>
          <w:rFonts w:asciiTheme="majorHAnsi" w:eastAsia="TimesNewRomanPSMT" w:hAnsiTheme="majorHAnsi" w:cs="Arial"/>
          <w:bCs/>
        </w:rPr>
        <w:t xml:space="preserve"> И</w:t>
      </w:r>
      <w:r>
        <w:rPr>
          <w:rFonts w:asciiTheme="majorHAnsi" w:hAnsiTheme="majorHAnsi" w:cs="Arial"/>
          <w:iCs/>
          <w:lang w:val="sr-Cyrl-CS"/>
        </w:rPr>
        <w:t xml:space="preserve">звод </w:t>
      </w:r>
      <w:r>
        <w:rPr>
          <w:rFonts w:asciiTheme="majorHAnsi" w:hAnsiTheme="majorHAnsi" w:cs="Arial"/>
        </w:rPr>
        <w:t>из регистра Агенције за привредне регистре,, односно извод из одговарајућег регистра.</w:t>
      </w:r>
    </w:p>
    <w:p w:rsidR="008354DE" w:rsidRDefault="008354DE" w:rsidP="008354DE">
      <w:pPr>
        <w:pStyle w:val="ListParagraph"/>
        <w:numPr>
          <w:ilvl w:val="0"/>
          <w:numId w:val="8"/>
        </w:numPr>
        <w:tabs>
          <w:tab w:val="left" w:pos="680"/>
        </w:tabs>
        <w:suppressAutoHyphens/>
        <w:autoSpaceDE w:val="0"/>
        <w:autoSpaceDN w:val="0"/>
        <w:adjustRightInd w:val="0"/>
        <w:spacing w:after="0" w:line="100" w:lineRule="atLeast"/>
        <w:ind w:left="1701"/>
        <w:jc w:val="both"/>
        <w:rPr>
          <w:rFonts w:asciiTheme="majorHAnsi" w:hAnsiTheme="majorHAnsi" w:cs="Arial"/>
        </w:rPr>
      </w:pPr>
      <w:r>
        <w:rPr>
          <w:rFonts w:asciiTheme="majorHAnsi" w:eastAsia="TimesNewRomanPSMT" w:hAnsiTheme="majorHAnsi" w:cs="Arial"/>
          <w:bCs/>
        </w:rPr>
        <w:t xml:space="preserve">Чл. 75. ст. 1. тач. 2) ЗЈН, услов под редним бројем 2. наведен у табеларном приказу </w:t>
      </w:r>
      <w:r>
        <w:rPr>
          <w:rFonts w:asciiTheme="majorHAnsi" w:eastAsia="TimesNewRomanPSMT" w:hAnsiTheme="majorHAnsi" w:cs="Arial"/>
          <w:b/>
          <w:bCs/>
        </w:rPr>
        <w:t xml:space="preserve">обавезних услова </w:t>
      </w:r>
      <w:r>
        <w:rPr>
          <w:rFonts w:asciiTheme="majorHAnsi" w:eastAsia="TimesNewRomanPSMT" w:hAnsiTheme="majorHAnsi" w:cs="Arial"/>
          <w:bCs/>
        </w:rPr>
        <w:t xml:space="preserve">– </w:t>
      </w:r>
      <w:r>
        <w:rPr>
          <w:rFonts w:asciiTheme="majorHAnsi" w:eastAsia="TimesNewRomanPSMT" w:hAnsiTheme="majorHAnsi" w:cs="Arial"/>
          <w:b/>
          <w:bCs/>
        </w:rPr>
        <w:t>Доказ:</w:t>
      </w:r>
    </w:p>
    <w:p w:rsidR="008354DE" w:rsidRDefault="008354DE" w:rsidP="008354DE">
      <w:pPr>
        <w:pStyle w:val="ListParagraph"/>
        <w:tabs>
          <w:tab w:val="left" w:pos="680"/>
        </w:tabs>
        <w:autoSpaceDE w:val="0"/>
        <w:autoSpaceDN w:val="0"/>
        <w:adjustRightInd w:val="0"/>
        <w:ind w:left="1701"/>
        <w:jc w:val="both"/>
        <w:rPr>
          <w:rFonts w:asciiTheme="majorHAnsi" w:hAnsiTheme="majorHAnsi" w:cs="Arial"/>
        </w:rPr>
      </w:pPr>
      <w:r>
        <w:rPr>
          <w:rFonts w:asciiTheme="majorHAnsi" w:hAnsiTheme="majorHAnsi" w:cs="Arial"/>
          <w:b/>
          <w:u w:val="single"/>
        </w:rPr>
        <w:t>П</w:t>
      </w:r>
      <w:r>
        <w:rPr>
          <w:rFonts w:asciiTheme="majorHAnsi" w:hAnsiTheme="majorHAnsi" w:cs="Arial"/>
          <w:b/>
          <w:u w:val="single"/>
          <w:lang w:val="sr-Cyrl-CS"/>
        </w:rPr>
        <w:t>р</w:t>
      </w:r>
      <w:r>
        <w:rPr>
          <w:rFonts w:asciiTheme="majorHAnsi" w:hAnsiTheme="majorHAnsi" w:cs="Arial"/>
          <w:b/>
          <w:bCs/>
          <w:u w:val="single"/>
        </w:rPr>
        <w:t>авна лица:</w:t>
      </w:r>
      <w:r>
        <w:rPr>
          <w:rFonts w:asciiTheme="majorHAnsi" w:hAnsiTheme="majorHAnsi" w:cs="Arial"/>
          <w:bCs/>
        </w:rPr>
        <w:t xml:space="preserve"> 1) </w:t>
      </w:r>
      <w:r>
        <w:rPr>
          <w:rFonts w:asciiTheme="majorHAnsi" w:hAnsiTheme="majorHAnsi" w:cs="Arial"/>
        </w:rPr>
        <w:t>Извод из казнене евиденције, односно уверењe</w:t>
      </w:r>
      <w:r>
        <w:rPr>
          <w:rFonts w:asciiTheme="majorHAnsi" w:hAnsiTheme="majorHAnsi" w:cs="Arial"/>
          <w:b/>
        </w:rPr>
        <w:t xml:space="preserve"> основног суда </w:t>
      </w:r>
      <w:r>
        <w:rPr>
          <w:rFonts w:asciiTheme="majorHAnsi" w:hAnsiTheme="majorHAnsi" w:cs="Arial"/>
        </w:rPr>
        <w:t>на чијем подручју се налази седиште домаћег правног лица</w:t>
      </w:r>
      <w:r>
        <w:rPr>
          <w:rFonts w:asciiTheme="majorHAnsi" w:hAnsiTheme="majorHAnsi" w:cs="Arial"/>
          <w:lang w:val="ru-RU"/>
        </w:rPr>
        <w:t>,</w:t>
      </w:r>
      <w:r>
        <w:rPr>
          <w:rFonts w:asciiTheme="majorHAnsi" w:hAnsiTheme="majorHAnsi" w:cs="Arial"/>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Pr>
          <w:rFonts w:asciiTheme="majorHAnsi" w:hAnsiTheme="majorHAnsi" w:cs="Arial"/>
          <w:u w:val="single"/>
        </w:rPr>
        <w:t>Напомена</w:t>
      </w:r>
      <w:r>
        <w:rPr>
          <w:rFonts w:asciiTheme="majorHAnsi" w:hAnsiTheme="majorHAnsi" w:cs="Arial"/>
        </w:rPr>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Pr>
          <w:rFonts w:asciiTheme="majorHAnsi" w:hAnsiTheme="majorHAnsi" w:cs="Arial"/>
          <w:b/>
          <w:u w:val="single"/>
        </w:rPr>
        <w:t>И</w:t>
      </w:r>
      <w:r>
        <w:rPr>
          <w:rFonts w:asciiTheme="majorHAnsi" w:hAnsiTheme="majorHAnsi" w:cs="Arial"/>
          <w:b/>
        </w:rPr>
        <w:t xml:space="preserve">УВЕРЕЊЕ ВИШЕГ СУДА </w:t>
      </w:r>
      <w:r>
        <w:rPr>
          <w:rFonts w:asciiTheme="majorHAnsi" w:hAnsiTheme="majorHAnsi" w:cs="Arial"/>
        </w:rPr>
        <w:t xml:space="preserve">на чијем подручју је седиште домаћег правног лица, односно седиште представништва или огранка 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Pr>
          <w:rFonts w:asciiTheme="majorHAnsi" w:hAnsiTheme="majorHAnsi" w:cs="Arial"/>
          <w:b/>
        </w:rPr>
        <w:t>Посебног одељења за организовани криминал Вишег суда у Београду</w:t>
      </w:r>
      <w:r>
        <w:rPr>
          <w:rFonts w:asciiTheme="majorHAnsi" w:hAnsiTheme="majorHAnsi" w:cs="Arial"/>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Pr>
          <w:rFonts w:asciiTheme="majorHAnsi" w:hAnsiTheme="majorHAnsi" w:cs="Arial"/>
          <w:b/>
        </w:rPr>
        <w:t xml:space="preserve"> надлежне полицијске управе МУП-а</w:t>
      </w:r>
      <w:r>
        <w:rPr>
          <w:rFonts w:asciiTheme="majorHAnsi" w:hAnsiTheme="majorHAnsi" w:cs="Arial"/>
        </w:rPr>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w:t>
      </w:r>
      <w:r>
        <w:rPr>
          <w:rFonts w:asciiTheme="majorHAnsi" w:hAnsiTheme="majorHAnsi" w:cs="Arial"/>
        </w:rPr>
        <w:lastRenderedPageBreak/>
        <w:t xml:space="preserve">пребивалишта законског заступника). Уколико понуђач има више зсконских заступника дужан је да достави доказ за сваког од њих. </w:t>
      </w:r>
    </w:p>
    <w:p w:rsidR="008354DE" w:rsidRDefault="008354DE" w:rsidP="008354DE">
      <w:pPr>
        <w:pStyle w:val="ListParagraph"/>
        <w:tabs>
          <w:tab w:val="left" w:pos="680"/>
        </w:tabs>
        <w:autoSpaceDE w:val="0"/>
        <w:autoSpaceDN w:val="0"/>
        <w:adjustRightInd w:val="0"/>
        <w:ind w:left="1701"/>
        <w:jc w:val="both"/>
        <w:rPr>
          <w:rFonts w:asciiTheme="majorHAnsi" w:hAnsiTheme="majorHAnsi" w:cs="Arial"/>
        </w:rPr>
      </w:pPr>
      <w:r>
        <w:rPr>
          <w:rFonts w:asciiTheme="majorHAnsi" w:hAnsiTheme="majorHAnsi" w:cs="Arial"/>
          <w:b/>
          <w:u w:val="single"/>
        </w:rPr>
        <w:t>П</w:t>
      </w:r>
      <w:r>
        <w:rPr>
          <w:rFonts w:asciiTheme="majorHAnsi" w:hAnsiTheme="majorHAnsi" w:cs="Arial"/>
          <w:b/>
          <w:bCs/>
          <w:u w:val="single"/>
        </w:rPr>
        <w:t>редузетници и физичка лица</w:t>
      </w:r>
      <w:r>
        <w:rPr>
          <w:rFonts w:asciiTheme="majorHAnsi" w:hAnsiTheme="majorHAnsi" w:cs="Arial"/>
          <w:u w:val="single"/>
        </w:rPr>
        <w:t>:</w:t>
      </w:r>
      <w:r>
        <w:rPr>
          <w:rFonts w:asciiTheme="majorHAnsi" w:hAnsiTheme="majorHAnsi" w:cs="Arial"/>
        </w:rPr>
        <w:t xml:space="preserve"> Извод из казнене евиденције, односно уверење </w:t>
      </w:r>
      <w:r>
        <w:rPr>
          <w:rFonts w:asciiTheme="majorHAnsi" w:hAnsiTheme="majorHAnsi" w:cs="Arial"/>
          <w:b/>
        </w:rPr>
        <w:t>надлежне полицијске управе МУП-а</w:t>
      </w:r>
      <w:r>
        <w:rPr>
          <w:rFonts w:asciiTheme="majorHAnsi" w:hAnsiTheme="majorHAnsi" w:cs="Arial"/>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8354DE" w:rsidRDefault="008354DE" w:rsidP="008354DE">
      <w:pPr>
        <w:pStyle w:val="ListParagraph"/>
        <w:tabs>
          <w:tab w:val="left" w:pos="680"/>
        </w:tabs>
        <w:autoSpaceDE w:val="0"/>
        <w:autoSpaceDN w:val="0"/>
        <w:adjustRightInd w:val="0"/>
        <w:ind w:left="1701"/>
        <w:jc w:val="both"/>
        <w:rPr>
          <w:rFonts w:asciiTheme="majorHAnsi" w:hAnsiTheme="majorHAnsi" w:cs="Arial"/>
        </w:rPr>
      </w:pPr>
      <w:r>
        <w:rPr>
          <w:rFonts w:asciiTheme="majorHAnsi" w:hAnsiTheme="majorHAnsi" w:cs="Arial"/>
          <w:b/>
        </w:rPr>
        <w:t>Докази не могу бити старији од два месеца пре отварања понуда.</w:t>
      </w:r>
    </w:p>
    <w:p w:rsidR="008354DE" w:rsidRDefault="008354DE" w:rsidP="008354DE">
      <w:pPr>
        <w:pStyle w:val="ListParagraph"/>
        <w:numPr>
          <w:ilvl w:val="0"/>
          <w:numId w:val="8"/>
        </w:numPr>
        <w:tabs>
          <w:tab w:val="left" w:pos="680"/>
        </w:tabs>
        <w:suppressAutoHyphens/>
        <w:autoSpaceDE w:val="0"/>
        <w:autoSpaceDN w:val="0"/>
        <w:adjustRightInd w:val="0"/>
        <w:spacing w:after="0" w:line="100" w:lineRule="atLeast"/>
        <w:ind w:left="1701"/>
        <w:jc w:val="both"/>
        <w:rPr>
          <w:rFonts w:asciiTheme="majorHAnsi" w:hAnsiTheme="majorHAnsi" w:cs="Arial"/>
        </w:rPr>
      </w:pPr>
      <w:r>
        <w:rPr>
          <w:rFonts w:asciiTheme="majorHAnsi" w:eastAsia="TimesNewRomanPSMT" w:hAnsiTheme="majorHAnsi" w:cs="Arial"/>
          <w:bCs/>
        </w:rPr>
        <w:t xml:space="preserve">Чл. 75. ст. 1. тач. 4) ЗЈН, услов под редним бројем 3. наведен у табеларном приказу </w:t>
      </w:r>
      <w:r>
        <w:rPr>
          <w:rFonts w:asciiTheme="majorHAnsi" w:eastAsia="TimesNewRomanPSMT" w:hAnsiTheme="majorHAnsi" w:cs="Arial"/>
          <w:b/>
          <w:bCs/>
        </w:rPr>
        <w:t xml:space="preserve">обавезних услова  </w:t>
      </w:r>
      <w:r>
        <w:rPr>
          <w:rFonts w:asciiTheme="majorHAnsi" w:eastAsia="TimesNewRomanPSMT" w:hAnsiTheme="majorHAnsi" w:cs="Arial"/>
          <w:bCs/>
        </w:rPr>
        <w:t>-</w:t>
      </w:r>
      <w:r>
        <w:rPr>
          <w:rFonts w:asciiTheme="majorHAnsi" w:hAnsiTheme="majorHAnsi" w:cs="Arial"/>
          <w:b/>
          <w:lang w:val="sr-Cyrl-CS"/>
        </w:rPr>
        <w:t xml:space="preserve"> Доказ: </w:t>
      </w:r>
    </w:p>
    <w:p w:rsidR="008354DE" w:rsidRDefault="008354DE" w:rsidP="008354DE">
      <w:pPr>
        <w:pStyle w:val="ListParagraph"/>
        <w:tabs>
          <w:tab w:val="left" w:pos="680"/>
        </w:tabs>
        <w:autoSpaceDE w:val="0"/>
        <w:autoSpaceDN w:val="0"/>
        <w:adjustRightInd w:val="0"/>
        <w:ind w:left="1701"/>
        <w:jc w:val="both"/>
        <w:rPr>
          <w:rFonts w:asciiTheme="majorHAnsi" w:hAnsiTheme="majorHAnsi" w:cs="Arial"/>
        </w:rPr>
      </w:pPr>
      <w:r>
        <w:rPr>
          <w:rFonts w:asciiTheme="majorHAnsi" w:hAnsiTheme="majorHAnsi" w:cs="Arial"/>
        </w:rPr>
        <w:t xml:space="preserve">Уверење </w:t>
      </w:r>
      <w:r>
        <w:rPr>
          <w:rFonts w:asciiTheme="majorHAnsi" w:hAnsiTheme="majorHAnsi" w:cs="Arial"/>
          <w:bCs/>
        </w:rPr>
        <w:t xml:space="preserve">Пореске управе Министарства финансија </w:t>
      </w:r>
      <w:r>
        <w:rPr>
          <w:rFonts w:asciiTheme="majorHAnsi" w:hAnsiTheme="majorHAnsi" w:cs="Arial"/>
        </w:rPr>
        <w:t xml:space="preserve">да је измирио доспеле порезе и доприносе и уверење надлежне управе </w:t>
      </w:r>
      <w:r>
        <w:rPr>
          <w:rFonts w:asciiTheme="majorHAnsi" w:hAnsiTheme="majorHAnsi" w:cs="Arial"/>
          <w:bCs/>
        </w:rPr>
        <w:t xml:space="preserve">локалне самоуправе </w:t>
      </w:r>
      <w:r>
        <w:rPr>
          <w:rFonts w:asciiTheme="majorHAnsi" w:hAnsiTheme="majorHAnsi" w:cs="Arial"/>
        </w:rPr>
        <w:t xml:space="preserve">да је измирио обавезе по основу изворних локалних јавних прихода или потврду надлежног органа да се понуђач налази у поступку приватизације. </w:t>
      </w:r>
    </w:p>
    <w:p w:rsidR="008354DE" w:rsidRDefault="008354DE" w:rsidP="008354DE">
      <w:pPr>
        <w:pStyle w:val="ListParagraph"/>
        <w:tabs>
          <w:tab w:val="left" w:pos="680"/>
        </w:tabs>
        <w:autoSpaceDE w:val="0"/>
        <w:autoSpaceDN w:val="0"/>
        <w:adjustRightInd w:val="0"/>
        <w:ind w:left="1701"/>
        <w:jc w:val="both"/>
        <w:rPr>
          <w:rFonts w:asciiTheme="majorHAnsi" w:hAnsiTheme="majorHAnsi" w:cs="Arial"/>
        </w:rPr>
      </w:pPr>
      <w:r>
        <w:rPr>
          <w:rFonts w:asciiTheme="majorHAnsi" w:hAnsiTheme="majorHAnsi" w:cs="Arial"/>
          <w:b/>
        </w:rPr>
        <w:t>Докази не могу бити старији од два месеца пре отварања понуда.</w:t>
      </w:r>
    </w:p>
    <w:p w:rsidR="008354DE" w:rsidRDefault="008354DE" w:rsidP="008354DE">
      <w:pPr>
        <w:pStyle w:val="ListParagraph"/>
        <w:tabs>
          <w:tab w:val="left" w:pos="680"/>
        </w:tabs>
        <w:autoSpaceDE w:val="0"/>
        <w:autoSpaceDN w:val="0"/>
        <w:adjustRightInd w:val="0"/>
        <w:ind w:left="1701"/>
        <w:jc w:val="both"/>
        <w:rPr>
          <w:rFonts w:asciiTheme="majorHAnsi" w:hAnsiTheme="majorHAnsi" w:cs="Arial"/>
        </w:rPr>
      </w:pPr>
    </w:p>
    <w:p w:rsidR="008354DE" w:rsidRPr="005D29EE" w:rsidRDefault="008354DE" w:rsidP="008354DE">
      <w:pPr>
        <w:tabs>
          <w:tab w:val="left" w:pos="680"/>
        </w:tabs>
        <w:autoSpaceDE w:val="0"/>
        <w:autoSpaceDN w:val="0"/>
        <w:adjustRightInd w:val="0"/>
        <w:spacing w:after="0"/>
        <w:jc w:val="both"/>
        <w:rPr>
          <w:rFonts w:asciiTheme="majorHAnsi" w:eastAsia="TimesNewRomanPS-BoldMT" w:hAnsiTheme="majorHAnsi" w:cs="Arial"/>
          <w:bCs/>
          <w:lang w:val="sr-Cyrl-CS"/>
        </w:rPr>
      </w:pPr>
      <w:r w:rsidRPr="005D29EE">
        <w:rPr>
          <w:rFonts w:asciiTheme="majorHAnsi" w:eastAsia="TimesNewRomanPS-BoldMT" w:hAnsiTheme="majorHAnsi" w:cs="Arial"/>
          <w:bCs/>
        </w:rPr>
        <w:t xml:space="preserve">Понуђачи који су регистровани у Регистру понуђача који води Агенција за привредне </w:t>
      </w:r>
    </w:p>
    <w:p w:rsidR="008354DE" w:rsidRPr="005D29EE" w:rsidRDefault="008354DE" w:rsidP="008354DE">
      <w:pPr>
        <w:tabs>
          <w:tab w:val="left" w:pos="680"/>
        </w:tabs>
        <w:autoSpaceDE w:val="0"/>
        <w:autoSpaceDN w:val="0"/>
        <w:adjustRightInd w:val="0"/>
        <w:spacing w:after="0"/>
        <w:jc w:val="both"/>
        <w:rPr>
          <w:rFonts w:asciiTheme="majorHAnsi" w:hAnsiTheme="majorHAnsi" w:cs="Arial"/>
          <w:bCs/>
          <w:iCs/>
          <w:lang w:val="sr-Cyrl-RS"/>
        </w:rPr>
      </w:pPr>
      <w:proofErr w:type="gramStart"/>
      <w:r w:rsidRPr="005D29EE">
        <w:rPr>
          <w:rFonts w:asciiTheme="majorHAnsi" w:eastAsia="TimesNewRomanPS-BoldMT" w:hAnsiTheme="majorHAnsi" w:cs="Arial"/>
          <w:bCs/>
        </w:rPr>
        <w:t>регистре</w:t>
      </w:r>
      <w:proofErr w:type="gramEnd"/>
      <w:r w:rsidRPr="005D29EE">
        <w:rPr>
          <w:rFonts w:asciiTheme="majorHAnsi" w:eastAsia="TimesNewRomanPS-BoldMT" w:hAnsiTheme="majorHAnsi" w:cs="Arial"/>
          <w:bCs/>
        </w:rPr>
        <w:t xml:space="preserve"> не достављају доказе о испуњености услова из члана 75. </w:t>
      </w:r>
      <w:proofErr w:type="gramStart"/>
      <w:r w:rsidRPr="005D29EE">
        <w:rPr>
          <w:rFonts w:asciiTheme="majorHAnsi" w:eastAsia="TimesNewRomanPS-BoldMT" w:hAnsiTheme="majorHAnsi" w:cs="Arial"/>
          <w:bCs/>
        </w:rPr>
        <w:t>став</w:t>
      </w:r>
      <w:proofErr w:type="gramEnd"/>
      <w:r w:rsidRPr="005D29EE">
        <w:rPr>
          <w:rFonts w:asciiTheme="majorHAnsi" w:eastAsia="TimesNewRomanPS-BoldMT" w:hAnsiTheme="majorHAnsi" w:cs="Arial"/>
          <w:bCs/>
        </w:rPr>
        <w:t xml:space="preserve"> 1. тачке</w:t>
      </w:r>
      <w:r w:rsidRPr="005D29EE">
        <w:rPr>
          <w:rFonts w:asciiTheme="majorHAnsi" w:hAnsiTheme="majorHAnsi" w:cs="Arial"/>
          <w:bCs/>
          <w:iCs/>
        </w:rPr>
        <w:t xml:space="preserve">1) до </w:t>
      </w:r>
    </w:p>
    <w:p w:rsidR="008354DE" w:rsidRPr="005D29EE" w:rsidRDefault="008354DE" w:rsidP="008354DE">
      <w:pPr>
        <w:tabs>
          <w:tab w:val="left" w:pos="680"/>
        </w:tabs>
        <w:autoSpaceDE w:val="0"/>
        <w:autoSpaceDN w:val="0"/>
        <w:adjustRightInd w:val="0"/>
        <w:spacing w:after="0"/>
        <w:jc w:val="both"/>
        <w:rPr>
          <w:rFonts w:asciiTheme="majorHAnsi" w:eastAsia="TimesNewRomanPS-BoldMT" w:hAnsiTheme="majorHAnsi" w:cs="Arial"/>
          <w:bCs/>
          <w:lang w:val="sr-Cyrl-CS"/>
        </w:rPr>
      </w:pPr>
      <w:r w:rsidRPr="005D29EE">
        <w:rPr>
          <w:rFonts w:asciiTheme="majorHAnsi" w:hAnsiTheme="majorHAnsi" w:cs="Arial"/>
          <w:bCs/>
          <w:iCs/>
        </w:rPr>
        <w:t xml:space="preserve">4) </w:t>
      </w:r>
      <w:r w:rsidRPr="005D29EE">
        <w:rPr>
          <w:rFonts w:asciiTheme="majorHAnsi" w:eastAsia="TimesNewRomanPS-BoldMT" w:hAnsiTheme="majorHAnsi" w:cs="Arial"/>
          <w:bCs/>
        </w:rPr>
        <w:t>ЗЈН, сходно чл. 78. ЗЈН.</w:t>
      </w:r>
    </w:p>
    <w:p w:rsidR="008354DE" w:rsidRDefault="008354DE" w:rsidP="008354DE">
      <w:pPr>
        <w:tabs>
          <w:tab w:val="left" w:pos="680"/>
        </w:tabs>
        <w:autoSpaceDE w:val="0"/>
        <w:autoSpaceDN w:val="0"/>
        <w:adjustRightInd w:val="0"/>
        <w:spacing w:after="0"/>
        <w:jc w:val="both"/>
        <w:rPr>
          <w:rFonts w:asciiTheme="majorHAnsi" w:eastAsia="TimesNewRomanPS-BoldMT" w:hAnsiTheme="majorHAnsi" w:cs="Arial"/>
          <w:bCs/>
          <w:color w:val="000000" w:themeColor="text1"/>
          <w:lang w:val="sr-Cyrl-CS"/>
        </w:rPr>
      </w:pPr>
      <w:proofErr w:type="gramStart"/>
      <w:r>
        <w:rPr>
          <w:rFonts w:asciiTheme="majorHAnsi" w:hAnsiTheme="majorHAnsi" w:cs="Arial"/>
          <w:color w:val="000000" w:themeColor="text1"/>
        </w:rPr>
        <w:t>Понуђач није дужан да доставља доказе који су јавно доступни на интернет страницама надлежних органа</w:t>
      </w:r>
      <w:r>
        <w:rPr>
          <w:rFonts w:asciiTheme="majorHAnsi" w:hAnsiTheme="majorHAnsi" w:cs="Arial"/>
          <w:color w:val="000000" w:themeColor="text1"/>
          <w:lang w:val="sr-Cyrl-CS"/>
        </w:rPr>
        <w:t>.</w:t>
      </w:r>
      <w:proofErr w:type="gramEnd"/>
    </w:p>
    <w:p w:rsidR="008354DE" w:rsidRDefault="008354DE" w:rsidP="008354DE">
      <w:pPr>
        <w:spacing w:after="0"/>
        <w:jc w:val="both"/>
        <w:rPr>
          <w:rFonts w:asciiTheme="majorHAnsi" w:hAnsiTheme="majorHAnsi" w:cs="Arial"/>
        </w:rPr>
      </w:pPr>
      <w:proofErr w:type="gramStart"/>
      <w:r>
        <w:rPr>
          <w:rFonts w:asciiTheme="majorHAnsi" w:hAnsiTheme="majorHAnsi" w:cs="Arial"/>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roofErr w:type="gramEnd"/>
    </w:p>
    <w:p w:rsidR="008354DE" w:rsidRDefault="008354DE" w:rsidP="008354DE">
      <w:pPr>
        <w:tabs>
          <w:tab w:val="left" w:pos="680"/>
        </w:tabs>
        <w:autoSpaceDE w:val="0"/>
        <w:autoSpaceDN w:val="0"/>
        <w:adjustRightInd w:val="0"/>
        <w:spacing w:after="0"/>
        <w:jc w:val="both"/>
        <w:rPr>
          <w:rFonts w:asciiTheme="majorHAnsi" w:eastAsia="TimesNewRomanPSMT" w:hAnsiTheme="majorHAnsi" w:cs="Arial"/>
          <w:bCs/>
        </w:rPr>
      </w:pPr>
      <w:r>
        <w:rPr>
          <w:rFonts w:asciiTheme="majorHAnsi" w:eastAsia="TimesNewRomanPSMT" w:hAnsiTheme="majorHAnsi" w:cs="Arial"/>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8354DE" w:rsidRDefault="008354DE" w:rsidP="005D29EE">
      <w:pPr>
        <w:tabs>
          <w:tab w:val="left" w:pos="680"/>
        </w:tabs>
        <w:autoSpaceDE w:val="0"/>
        <w:autoSpaceDN w:val="0"/>
        <w:adjustRightInd w:val="0"/>
        <w:spacing w:after="0"/>
        <w:jc w:val="both"/>
        <w:rPr>
          <w:rFonts w:asciiTheme="majorHAnsi" w:eastAsia="TimesNewRomanPS-BoldMT" w:hAnsiTheme="majorHAnsi" w:cs="Arial"/>
          <w:bCs/>
          <w:lang w:val="sr-Cyrl-CS"/>
        </w:rPr>
      </w:pPr>
      <w:r>
        <w:rPr>
          <w:rFonts w:asciiTheme="majorHAnsi" w:eastAsia="TimesNewRomanPS-BoldMT" w:hAnsiTheme="majorHAnsi" w:cs="Arial"/>
          <w:bCs/>
        </w:rPr>
        <w:t>Ако понуђач има седиште у другој држави, наручилац може да провери да ли</w:t>
      </w:r>
    </w:p>
    <w:p w:rsidR="008354DE" w:rsidRDefault="008354DE" w:rsidP="005D29EE">
      <w:pPr>
        <w:tabs>
          <w:tab w:val="left" w:pos="680"/>
        </w:tabs>
        <w:autoSpaceDE w:val="0"/>
        <w:autoSpaceDN w:val="0"/>
        <w:adjustRightInd w:val="0"/>
        <w:spacing w:after="0"/>
        <w:jc w:val="both"/>
        <w:rPr>
          <w:rFonts w:asciiTheme="majorHAnsi" w:eastAsia="TimesNewRomanPS-BoldMT" w:hAnsiTheme="majorHAnsi" w:cs="Arial"/>
          <w:bCs/>
          <w:lang w:val="sr-Cyrl-CS"/>
        </w:rPr>
      </w:pPr>
      <w:proofErr w:type="gramStart"/>
      <w:r>
        <w:rPr>
          <w:rFonts w:asciiTheme="majorHAnsi" w:eastAsia="TimesNewRomanPS-BoldMT" w:hAnsiTheme="majorHAnsi" w:cs="Arial"/>
          <w:bCs/>
        </w:rPr>
        <w:t>су</w:t>
      </w:r>
      <w:proofErr w:type="gramEnd"/>
      <w:r>
        <w:rPr>
          <w:rFonts w:asciiTheme="majorHAnsi" w:eastAsia="TimesNewRomanPS-BoldMT" w:hAnsiTheme="majorHAnsi" w:cs="Arial"/>
          <w:bCs/>
        </w:rPr>
        <w:t xml:space="preserve"> документи којима понуђач доказује испуњеност тражених услова издати од</w:t>
      </w:r>
    </w:p>
    <w:p w:rsidR="008354DE" w:rsidRDefault="008354DE" w:rsidP="005D29EE">
      <w:pPr>
        <w:tabs>
          <w:tab w:val="left" w:pos="680"/>
        </w:tabs>
        <w:autoSpaceDE w:val="0"/>
        <w:autoSpaceDN w:val="0"/>
        <w:adjustRightInd w:val="0"/>
        <w:jc w:val="both"/>
        <w:rPr>
          <w:rFonts w:asciiTheme="majorHAnsi" w:eastAsia="TimesNewRomanPSMT" w:hAnsiTheme="majorHAnsi" w:cs="Arial"/>
          <w:bCs/>
        </w:rPr>
      </w:pPr>
      <w:proofErr w:type="gramStart"/>
      <w:r>
        <w:rPr>
          <w:rFonts w:asciiTheme="majorHAnsi" w:eastAsia="TimesNewRomanPS-BoldMT" w:hAnsiTheme="majorHAnsi" w:cs="Arial"/>
          <w:bCs/>
        </w:rPr>
        <w:t>стране</w:t>
      </w:r>
      <w:proofErr w:type="gramEnd"/>
      <w:r>
        <w:rPr>
          <w:rFonts w:asciiTheme="majorHAnsi" w:eastAsia="TimesNewRomanPS-BoldMT" w:hAnsiTheme="majorHAnsi" w:cs="Arial"/>
          <w:bCs/>
        </w:rPr>
        <w:t xml:space="preserve"> надлежних органа те државе</w:t>
      </w:r>
      <w:r>
        <w:rPr>
          <w:rFonts w:asciiTheme="majorHAnsi" w:eastAsia="TimesNewRomanPSMT" w:hAnsiTheme="majorHAnsi" w:cs="Arial"/>
          <w:bCs/>
        </w:rPr>
        <w:t>.</w:t>
      </w:r>
    </w:p>
    <w:p w:rsidR="008354DE" w:rsidRDefault="008354DE" w:rsidP="008354DE">
      <w:pPr>
        <w:jc w:val="both"/>
        <w:rPr>
          <w:i/>
          <w:lang w:val="sr-Cyrl-RS"/>
        </w:rPr>
      </w:pPr>
      <w:r>
        <w:rPr>
          <w:i/>
        </w:rPr>
        <w:t xml:space="preserve"> </w:t>
      </w:r>
      <w:proofErr w:type="gramStart"/>
      <w:r>
        <w:rPr>
          <w:i/>
        </w:rPr>
        <w:t>Услови које мора да испуни подизвођач у складу са чланом 80.</w:t>
      </w:r>
      <w:proofErr w:type="gramEnd"/>
      <w:r>
        <w:rPr>
          <w:i/>
        </w:rPr>
        <w:t xml:space="preserve"> Закона</w:t>
      </w:r>
    </w:p>
    <w:p w:rsidR="008354DE" w:rsidRDefault="008354DE" w:rsidP="008354DE">
      <w:pPr>
        <w:jc w:val="both"/>
      </w:pPr>
      <w:r>
        <w:t xml:space="preserve">Уколико понуђач понуду подноси са подизвођачем, дужан је да за подизвођача у понуди достави доказе о испуњености услова који су наведени под IV-Обавезни </w:t>
      </w:r>
      <w:proofErr w:type="gramStart"/>
      <w:r>
        <w:t>услови(</w:t>
      </w:r>
      <w:proofErr w:type="gramEnd"/>
      <w:r>
        <w:t>услови 1, 2, 3 ) на начин описан за понуђача.</w:t>
      </w:r>
    </w:p>
    <w:p w:rsidR="008354DE" w:rsidRDefault="008354DE" w:rsidP="008354DE">
      <w:pPr>
        <w:jc w:val="both"/>
        <w:rPr>
          <w:i/>
        </w:rPr>
      </w:pPr>
      <w:proofErr w:type="gramStart"/>
      <w:r>
        <w:rPr>
          <w:i/>
        </w:rPr>
        <w:t>Услови које мора да испуни сваки понуђач из групе понуђача у складу са чланом 81.</w:t>
      </w:r>
      <w:proofErr w:type="gramEnd"/>
      <w:r>
        <w:rPr>
          <w:i/>
        </w:rPr>
        <w:t xml:space="preserve"> Закона</w:t>
      </w:r>
    </w:p>
    <w:p w:rsidR="008354DE" w:rsidRDefault="008354DE" w:rsidP="008354DE">
      <w:pPr>
        <w:jc w:val="both"/>
        <w:rPr>
          <w:lang w:val="sr-Cyrl-RS"/>
        </w:rPr>
      </w:pPr>
      <w:r>
        <w:t>Сваки понуђач из групе понуђача мора да испуни услове који су наведени под IV-1</w:t>
      </w:r>
      <w:r>
        <w:rPr>
          <w:lang w:val="sr-Cyrl-RS"/>
        </w:rPr>
        <w:t>.</w:t>
      </w:r>
      <w:r>
        <w:t xml:space="preserve">Обавезни </w:t>
      </w:r>
      <w:proofErr w:type="gramStart"/>
      <w:r>
        <w:t>услови(</w:t>
      </w:r>
      <w:proofErr w:type="gramEnd"/>
      <w:r>
        <w:t>услови од 1, 2, 3 ),и о томе достави доказе на начин описан за понуђача,  док остале услове испуњавају заједно.</w:t>
      </w:r>
    </w:p>
    <w:p w:rsidR="008354DE" w:rsidRDefault="008354DE" w:rsidP="008354DE">
      <w:pPr>
        <w:jc w:val="both"/>
        <w:rPr>
          <w:lang w:val="sr-Cyrl-RS"/>
        </w:rPr>
      </w:pPr>
      <w:r>
        <w:lastRenderedPageBreak/>
        <w:t xml:space="preserve"> Понуђач, односно добављач дужан је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током важења уговора о јавној набавци и да је документује на прописан начин.</w:t>
      </w:r>
    </w:p>
    <w:p w:rsidR="008354DE" w:rsidRDefault="008354DE" w:rsidP="008354DE">
      <w:pPr>
        <w:jc w:val="both"/>
        <w:rPr>
          <w:b/>
          <w:lang w:val="sr-Cyrl-RS"/>
        </w:rPr>
      </w:pPr>
      <w:r>
        <w:rPr>
          <w:b/>
        </w:rPr>
        <w:t>V.КРИТЕРИЈУМИ ЗА ДОДЕЛУ УГОВОРА</w:t>
      </w:r>
    </w:p>
    <w:p w:rsidR="008354DE" w:rsidRDefault="008354DE" w:rsidP="008354DE">
      <w:pPr>
        <w:jc w:val="both"/>
        <w:rPr>
          <w:lang w:val="sr-Cyrl-RS"/>
        </w:rPr>
      </w:pPr>
      <w:r>
        <w:t>1. Критеријум за доделу уговора</w:t>
      </w:r>
    </w:p>
    <w:p w:rsidR="008354DE" w:rsidRDefault="008354DE" w:rsidP="008354DE">
      <w:pPr>
        <w:jc w:val="both"/>
        <w:rPr>
          <w:lang w:val="sr-Cyrl-RS"/>
        </w:rPr>
      </w:pPr>
      <w:proofErr w:type="gramStart"/>
      <w:r>
        <w:t>Избор најповољније понуде ће се извршити применом критеријума „Најнижа понуђена цена“.</w:t>
      </w:r>
      <w:proofErr w:type="gramEnd"/>
      <w:r>
        <w:t xml:space="preserve"> </w:t>
      </w:r>
    </w:p>
    <w:p w:rsidR="008354DE" w:rsidRDefault="008354DE" w:rsidP="008354DE">
      <w:pPr>
        <w:jc w:val="both"/>
        <w:rPr>
          <w:lang w:val="sr-Cyrl-RS"/>
        </w:rPr>
      </w:pPr>
      <w:r>
        <w:t>Елементи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пондера или истом понуђеном ценоm</w:t>
      </w:r>
      <w:r>
        <w:rPr>
          <w:lang w:val="sr-Cyrl-RS"/>
        </w:rPr>
        <w:t>:</w:t>
      </w:r>
    </w:p>
    <w:p w:rsidR="008354DE" w:rsidRDefault="008354DE" w:rsidP="008354DE">
      <w:pPr>
        <w:jc w:val="both"/>
      </w:pPr>
      <w:r>
        <w:t>Уколико две или више понуда имају исту најнижу понуђену цену, као најповољнија биће изабрана понуда оног понуђача који је понудио дужи гарантни рок за изведене радове</w:t>
      </w:r>
      <w:proofErr w:type="gramStart"/>
      <w:r>
        <w:t>..</w:t>
      </w:r>
      <w:proofErr w:type="gramEnd"/>
      <w:r>
        <w:t xml:space="preserve">Уколико ни након </w:t>
      </w:r>
      <w:proofErr w:type="gramStart"/>
      <w:r>
        <w:t>примене  наведеног</w:t>
      </w:r>
      <w:proofErr w:type="gramEnd"/>
      <w:r>
        <w:t xml:space="preserve"> резервног  критеријума није могуће донети одлуку о додели уговора, наручилац ће уговор доделити понуђачу који буде извучен путем жреба. </w:t>
      </w:r>
      <w:proofErr w:type="gramStart"/>
      <w:r>
        <w:t>Наручилац ће писмено обавестити све понуђаче који су поднели понуде о датуму када ће се одржати извлачење путем жреба.</w:t>
      </w:r>
      <w:proofErr w:type="gramEnd"/>
      <w:r>
        <w:t xml:space="preserve"> Жребом ће бити обухваћене само оне понуде које имају једнаку најнижу понуђену</w:t>
      </w:r>
      <w:r w:rsidR="005D29EE">
        <w:rPr>
          <w:lang w:val="sr-Cyrl-RS"/>
        </w:rPr>
        <w:t xml:space="preserve"> цену</w:t>
      </w:r>
      <w:r>
        <w:t xml:space="preserve">.Извлачење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кутију одакле ће извући само један папир. </w:t>
      </w:r>
      <w:proofErr w:type="gramStart"/>
      <w:r>
        <w:t>Понуђачу чији назив буде на извученом папиру ће бити додељен уговор.</w:t>
      </w:r>
      <w:proofErr w:type="gramEnd"/>
      <w:r>
        <w:t xml:space="preserve"> </w:t>
      </w:r>
      <w:proofErr w:type="gramStart"/>
      <w:r>
        <w:t>Понуђачима који не присуствују овом поступку, наручилац ће доставити записник извлачења путем жреба.</w:t>
      </w:r>
      <w:proofErr w:type="gramEnd"/>
    </w:p>
    <w:p w:rsidR="008354DE" w:rsidRDefault="008354DE" w:rsidP="008354DE">
      <w:pPr>
        <w:jc w:val="both"/>
        <w:rPr>
          <w:b/>
          <w:lang w:val="sr-Cyrl-RS"/>
        </w:rPr>
      </w:pPr>
    </w:p>
    <w:p w:rsidR="008354DE" w:rsidRDefault="008354DE" w:rsidP="008354DE">
      <w:pPr>
        <w:jc w:val="both"/>
        <w:rPr>
          <w:b/>
          <w:lang w:val="sr-Cyrl-RS"/>
        </w:rPr>
      </w:pPr>
      <w:r>
        <w:rPr>
          <w:b/>
        </w:rPr>
        <w:t>VI.ОБРАСЦИ КОЈИ ЧИНЕ САСТАВНИ ДЕО ПОНУДЕ</w:t>
      </w:r>
    </w:p>
    <w:p w:rsidR="008354DE" w:rsidRDefault="008354DE" w:rsidP="008354DE">
      <w:pPr>
        <w:spacing w:after="0"/>
        <w:jc w:val="both"/>
      </w:pPr>
      <w:r>
        <w:t>Образац понуде</w:t>
      </w:r>
    </w:p>
    <w:p w:rsidR="008354DE" w:rsidRDefault="008354DE" w:rsidP="008354DE">
      <w:pPr>
        <w:spacing w:after="0"/>
        <w:jc w:val="both"/>
      </w:pPr>
      <w:r>
        <w:t>Модел уговора</w:t>
      </w:r>
    </w:p>
    <w:p w:rsidR="008354DE" w:rsidRDefault="008354DE" w:rsidP="008354DE">
      <w:pPr>
        <w:spacing w:after="0"/>
        <w:jc w:val="both"/>
      </w:pPr>
      <w:r>
        <w:t xml:space="preserve">Образац структуре ценe </w:t>
      </w:r>
    </w:p>
    <w:p w:rsidR="008354DE" w:rsidRDefault="008354DE" w:rsidP="008354DE">
      <w:pPr>
        <w:spacing w:after="0"/>
        <w:jc w:val="both"/>
      </w:pPr>
      <w:r>
        <w:t>Образац трошкова припреме понуде</w:t>
      </w:r>
    </w:p>
    <w:p w:rsidR="008354DE" w:rsidRDefault="008354DE" w:rsidP="008354DE">
      <w:pPr>
        <w:spacing w:after="0"/>
        <w:jc w:val="both"/>
      </w:pPr>
      <w:r>
        <w:t>Образац изјаве о независној понуди</w:t>
      </w:r>
    </w:p>
    <w:p w:rsidR="008354DE" w:rsidRDefault="008354DE" w:rsidP="008354DE">
      <w:pPr>
        <w:spacing w:after="0"/>
        <w:jc w:val="both"/>
      </w:pPr>
      <w:proofErr w:type="gramStart"/>
      <w:r>
        <w:t>Образац изјаве о поштовању обавеза из чл.</w:t>
      </w:r>
      <w:proofErr w:type="gramEnd"/>
      <w:r>
        <w:t xml:space="preserve"> 75. </w:t>
      </w:r>
      <w:proofErr w:type="gramStart"/>
      <w:r>
        <w:t>ст</w:t>
      </w:r>
      <w:proofErr w:type="gramEnd"/>
      <w:r>
        <w:t>. 2. Закона о јавним набавкама</w:t>
      </w:r>
    </w:p>
    <w:p w:rsidR="008354DE" w:rsidRDefault="008354DE" w:rsidP="008354DE">
      <w:pPr>
        <w:spacing w:after="0"/>
        <w:jc w:val="both"/>
      </w:pPr>
      <w:r>
        <w:t>Образац изјаве понуђача о испуњавању услова из члана 75.ст1 ЗЈН</w:t>
      </w:r>
    </w:p>
    <w:p w:rsidR="008354DE" w:rsidRDefault="008354DE" w:rsidP="008354DE">
      <w:pPr>
        <w:spacing w:after="0"/>
        <w:jc w:val="both"/>
      </w:pPr>
      <w:r>
        <w:t>Образац изјаве подизвођача о испуњавању услова из члана 75.ст 1 ЗЈН</w:t>
      </w:r>
    </w:p>
    <w:p w:rsidR="008354DE" w:rsidRDefault="008354DE" w:rsidP="008354DE">
      <w:pPr>
        <w:jc w:val="both"/>
      </w:pPr>
    </w:p>
    <w:p w:rsidR="008354DE" w:rsidRDefault="008354DE" w:rsidP="008354DE">
      <w:pPr>
        <w:jc w:val="both"/>
        <w:rPr>
          <w:lang w:val="sr-Cyrl-RS"/>
        </w:rPr>
      </w:pPr>
      <w:r>
        <w:t xml:space="preserve">                                               </w:t>
      </w:r>
      <w:r w:rsidR="004055DD">
        <w:rPr>
          <w:lang w:val="sr-Cyrl-RS"/>
        </w:rPr>
        <w:t xml:space="preserve">              </w:t>
      </w:r>
    </w:p>
    <w:p w:rsidR="008354DE" w:rsidRDefault="008354DE" w:rsidP="008354DE">
      <w:pPr>
        <w:jc w:val="both"/>
        <w:rPr>
          <w:lang w:val="sr-Cyrl-RS"/>
        </w:rPr>
      </w:pPr>
    </w:p>
    <w:p w:rsidR="008354DE" w:rsidRDefault="008354DE" w:rsidP="008354DE">
      <w:pPr>
        <w:jc w:val="both"/>
        <w:rPr>
          <w:color w:val="FF0000"/>
          <w:lang w:val="sr-Cyrl-RS"/>
        </w:rPr>
      </w:pPr>
      <w:r>
        <w:rPr>
          <w:lang w:val="sr-Cyrl-RS"/>
        </w:rPr>
        <w:lastRenderedPageBreak/>
        <w:t xml:space="preserve">                                                                    </w:t>
      </w:r>
      <w:r>
        <w:t>ОБРАЗАЦ ПОНУДЕ</w:t>
      </w:r>
      <w:r>
        <w:rPr>
          <w:lang w:val="sr-Cyrl-RS"/>
        </w:rPr>
        <w:t xml:space="preserve">                                  (образац 1)</w:t>
      </w:r>
    </w:p>
    <w:p w:rsidR="008354DE" w:rsidRDefault="008354DE" w:rsidP="008354DE">
      <w:pPr>
        <w:jc w:val="both"/>
        <w:rPr>
          <w:color w:val="FF0000"/>
        </w:rPr>
      </w:pPr>
    </w:p>
    <w:p w:rsidR="008354DE" w:rsidRDefault="008354DE" w:rsidP="008354DE">
      <w:pPr>
        <w:jc w:val="both"/>
        <w:rPr>
          <w:color w:val="FF0000"/>
        </w:rPr>
      </w:pPr>
      <w:r>
        <w:t xml:space="preserve">Понуда бр ________________ од __________________ за јавну </w:t>
      </w:r>
      <w:r>
        <w:rPr>
          <w:lang w:val="sr-Cyrl-RS"/>
        </w:rPr>
        <w:t>набавку</w:t>
      </w:r>
      <w:r w:rsidR="005D29EE">
        <w:rPr>
          <w:lang w:val="sr-Cyrl-RS"/>
        </w:rPr>
        <w:t xml:space="preserve"> Адмистративни материјал</w:t>
      </w:r>
      <w:proofErr w:type="gramStart"/>
      <w:r>
        <w:rPr>
          <w:lang w:val="sr-Cyrl-RS"/>
        </w:rPr>
        <w:t>,</w:t>
      </w:r>
      <w:r>
        <w:t>ЈН</w:t>
      </w:r>
      <w:proofErr w:type="gramEnd"/>
      <w:r>
        <w:t xml:space="preserve"> број </w:t>
      </w:r>
      <w:r w:rsidR="005D29EE">
        <w:rPr>
          <w:lang w:val="sr-Cyrl-RS"/>
        </w:rPr>
        <w:t>3</w:t>
      </w:r>
      <w:r>
        <w:t>/201</w:t>
      </w:r>
      <w:r>
        <w:rPr>
          <w:lang w:val="sr-Cyrl-RS"/>
        </w:rPr>
        <w:t>9</w:t>
      </w:r>
      <w:r>
        <w:t>.</w:t>
      </w:r>
    </w:p>
    <w:p w:rsidR="008354DE" w:rsidRDefault="008354DE" w:rsidP="008354DE">
      <w:pPr>
        <w:jc w:val="both"/>
      </w:pPr>
      <w:proofErr w:type="gramStart"/>
      <w:r>
        <w:t>1)ОПШТИ</w:t>
      </w:r>
      <w:proofErr w:type="gramEnd"/>
      <w:r>
        <w:t xml:space="preserve"> ПОДАЦИ О ПОНУЂАЧУ</w:t>
      </w:r>
    </w:p>
    <w:tbl>
      <w:tblPr>
        <w:tblW w:w="0" w:type="auto"/>
        <w:tblInd w:w="-20" w:type="dxa"/>
        <w:tblLayout w:type="fixed"/>
        <w:tblLook w:val="04A0" w:firstRow="1" w:lastRow="0" w:firstColumn="1" w:lastColumn="0" w:noHBand="0" w:noVBand="1"/>
      </w:tblPr>
      <w:tblGrid>
        <w:gridCol w:w="4621"/>
        <w:gridCol w:w="4660"/>
      </w:tblGrid>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Назив понуђача:</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Адреса понуђача:</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Матични број понуђача:</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Порески идентификациони број понуђача (ПИБ):</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Име особе за контакт:</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Електронска адреса понуђача (e-mail):</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Телефон:</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t>Телефакс:</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tcPr>
          <w:p w:rsidR="008354DE" w:rsidRDefault="008354DE">
            <w:pPr>
              <w:jc w:val="both"/>
            </w:pPr>
            <w:r>
              <w:lastRenderedPageBreak/>
              <w:t>Број рачуна понуђача и назив банке:</w:t>
            </w:r>
          </w:p>
          <w:p w:rsidR="008354DE" w:rsidRDefault="008354DE">
            <w:pPr>
              <w:jc w:val="both"/>
            </w:pP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r w:rsidR="008354DE" w:rsidTr="008354DE">
        <w:tc>
          <w:tcPr>
            <w:tcW w:w="4621" w:type="dxa"/>
            <w:tcBorders>
              <w:top w:val="single" w:sz="4" w:space="0" w:color="000000"/>
              <w:left w:val="single" w:sz="4" w:space="0" w:color="000000"/>
              <w:bottom w:val="single" w:sz="4" w:space="0" w:color="000000"/>
              <w:right w:val="nil"/>
            </w:tcBorders>
            <w:hideMark/>
          </w:tcPr>
          <w:p w:rsidR="008354DE" w:rsidRDefault="008354DE">
            <w:pPr>
              <w:jc w:val="both"/>
            </w:pPr>
            <w: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p w:rsidR="008354DE" w:rsidRDefault="008354DE">
            <w:pPr>
              <w:jc w:val="both"/>
            </w:pPr>
          </w:p>
        </w:tc>
      </w:tr>
    </w:tbl>
    <w:p w:rsidR="008354DE" w:rsidRDefault="008354DE" w:rsidP="008354DE">
      <w:pPr>
        <w:jc w:val="both"/>
      </w:pPr>
    </w:p>
    <w:p w:rsidR="008354DE" w:rsidRDefault="008354DE" w:rsidP="008354DE">
      <w:pPr>
        <w:jc w:val="both"/>
      </w:pPr>
      <w:r>
        <w:t xml:space="preserve">2) ПОНУДУ ПОДНОСИ: </w:t>
      </w:r>
    </w:p>
    <w:tbl>
      <w:tblPr>
        <w:tblW w:w="0" w:type="auto"/>
        <w:tblInd w:w="-20" w:type="dxa"/>
        <w:tblLayout w:type="fixed"/>
        <w:tblLook w:val="04A0" w:firstRow="1" w:lastRow="0" w:firstColumn="1" w:lastColumn="0" w:noHBand="0" w:noVBand="1"/>
      </w:tblPr>
      <w:tblGrid>
        <w:gridCol w:w="9282"/>
      </w:tblGrid>
      <w:tr w:rsidR="008354DE" w:rsidTr="008354DE">
        <w:tc>
          <w:tcPr>
            <w:tcW w:w="9282"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r>
              <w:t xml:space="preserve">А) САМОСТАЛНО </w:t>
            </w:r>
          </w:p>
        </w:tc>
      </w:tr>
      <w:tr w:rsidR="008354DE" w:rsidTr="008354DE">
        <w:tc>
          <w:tcPr>
            <w:tcW w:w="9282"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r>
              <w:t>Б) СА ПОДИЗВОЂАЧЕМ</w:t>
            </w:r>
          </w:p>
        </w:tc>
      </w:tr>
      <w:tr w:rsidR="008354DE" w:rsidTr="008354DE">
        <w:tc>
          <w:tcPr>
            <w:tcW w:w="9282"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r>
              <w:t>В) КАО ЗАЈЕДНИЧКУ ПОНУДУ</w:t>
            </w:r>
          </w:p>
        </w:tc>
      </w:tr>
    </w:tbl>
    <w:p w:rsidR="008354DE" w:rsidRDefault="008354DE" w:rsidP="008354DE">
      <w:pPr>
        <w:jc w:val="both"/>
        <w:rPr>
          <w:lang w:val="sr-Cyrl-RS"/>
        </w:rPr>
      </w:pPr>
      <w: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lang w:val="sr-Cyrl-RS"/>
        </w:rPr>
        <w:t>а</w:t>
      </w:r>
    </w:p>
    <w:p w:rsidR="008354DE" w:rsidRDefault="008354DE" w:rsidP="008354DE">
      <w:pPr>
        <w:jc w:val="both"/>
      </w:pPr>
      <w:r>
        <w:t xml:space="preserve">3) ПОДАЦИ О ПОДИЗВОЂАЧУ </w:t>
      </w:r>
      <w:r>
        <w:tab/>
      </w:r>
    </w:p>
    <w:tbl>
      <w:tblPr>
        <w:tblW w:w="0" w:type="auto"/>
        <w:tblInd w:w="-20" w:type="dxa"/>
        <w:tblLayout w:type="fixed"/>
        <w:tblLook w:val="04A0" w:firstRow="1" w:lastRow="0" w:firstColumn="1" w:lastColumn="0" w:noHBand="0" w:noVBand="1"/>
      </w:tblPr>
      <w:tblGrid>
        <w:gridCol w:w="465"/>
        <w:gridCol w:w="4219"/>
        <w:gridCol w:w="4598"/>
      </w:tblGrid>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1)</w:t>
            </w: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Адреса:</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2)</w:t>
            </w: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Адреса:</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bl>
    <w:p w:rsidR="008354DE" w:rsidRDefault="008354DE" w:rsidP="008354DE">
      <w:pPr>
        <w:jc w:val="both"/>
      </w:pPr>
    </w:p>
    <w:p w:rsidR="008354DE" w:rsidRDefault="008354DE" w:rsidP="008354DE">
      <w:pPr>
        <w:jc w:val="both"/>
      </w:pPr>
      <w:r>
        <w:lastRenderedPageBreak/>
        <w:t>Напомена:</w:t>
      </w:r>
    </w:p>
    <w:p w:rsidR="008354DE" w:rsidRDefault="008354DE" w:rsidP="008354DE">
      <w:pPr>
        <w:jc w:val="both"/>
      </w:pPr>
      <w:r>
        <w:t>Табелу „Подаци о подизвођачу</w:t>
      </w:r>
      <w:proofErr w:type="gramStart"/>
      <w:r>
        <w:t>“ попуњавају</w:t>
      </w:r>
      <w:proofErr w:type="gramEnd"/>
      <w:r>
        <w:t xml:space="preserve">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354DE" w:rsidRDefault="008354DE" w:rsidP="008354DE">
      <w:pPr>
        <w:jc w:val="both"/>
      </w:pPr>
    </w:p>
    <w:p w:rsidR="008354DE" w:rsidRDefault="008354DE" w:rsidP="008354DE">
      <w:pPr>
        <w:jc w:val="both"/>
      </w:pPr>
      <w:r>
        <w:t xml:space="preserve">4) ПОДАЦИ О </w:t>
      </w:r>
      <w:proofErr w:type="gramStart"/>
      <w:r>
        <w:t>УЧЕСНИКУ  У</w:t>
      </w:r>
      <w:proofErr w:type="gramEnd"/>
      <w:r>
        <w:t xml:space="preserve"> ЗАЈЕДНИЧКОЈ ПОНУДИ</w:t>
      </w:r>
    </w:p>
    <w:p w:rsidR="008354DE" w:rsidRDefault="008354DE" w:rsidP="008354DE">
      <w:pPr>
        <w:jc w:val="both"/>
      </w:pPr>
      <w:r>
        <w:tab/>
      </w:r>
    </w:p>
    <w:tbl>
      <w:tblPr>
        <w:tblW w:w="0" w:type="auto"/>
        <w:tblInd w:w="-20" w:type="dxa"/>
        <w:tblLayout w:type="fixed"/>
        <w:tblLook w:val="04A0" w:firstRow="1" w:lastRow="0" w:firstColumn="1" w:lastColumn="0" w:noHBand="0" w:noVBand="1"/>
      </w:tblPr>
      <w:tblGrid>
        <w:gridCol w:w="465"/>
        <w:gridCol w:w="4219"/>
        <w:gridCol w:w="4598"/>
      </w:tblGrid>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1)</w:t>
            </w: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Адреса:</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2)</w:t>
            </w: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Адреса:</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3)</w:t>
            </w: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Адреса:</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465" w:type="dxa"/>
            <w:tcBorders>
              <w:top w:val="single" w:sz="4" w:space="0" w:color="000000"/>
              <w:left w:val="single" w:sz="4" w:space="0" w:color="000000"/>
              <w:bottom w:val="single" w:sz="4" w:space="0" w:color="000000"/>
              <w:right w:val="nil"/>
            </w:tcBorders>
          </w:tcPr>
          <w:p w:rsidR="008354DE" w:rsidRDefault="008354DE">
            <w:pPr>
              <w:jc w:val="both"/>
            </w:pPr>
          </w:p>
        </w:tc>
        <w:tc>
          <w:tcPr>
            <w:tcW w:w="4219"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bl>
    <w:p w:rsidR="008354DE" w:rsidRDefault="008354DE" w:rsidP="008354DE">
      <w:pPr>
        <w:jc w:val="both"/>
      </w:pPr>
    </w:p>
    <w:p w:rsidR="008354DE" w:rsidRDefault="008354DE" w:rsidP="008354DE">
      <w:pPr>
        <w:jc w:val="both"/>
      </w:pPr>
      <w:r>
        <w:t>Напомена:</w:t>
      </w:r>
    </w:p>
    <w:p w:rsidR="008354DE" w:rsidRDefault="008354DE" w:rsidP="008354DE">
      <w:pPr>
        <w:jc w:val="both"/>
      </w:pPr>
      <w: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354DE" w:rsidRDefault="008354DE" w:rsidP="008354DE">
      <w:pPr>
        <w:jc w:val="both"/>
        <w:rPr>
          <w:lang w:val="sr-Cyrl-RS"/>
        </w:rPr>
      </w:pPr>
    </w:p>
    <w:p w:rsidR="008354DE" w:rsidRDefault="008354DE" w:rsidP="008354DE">
      <w:pPr>
        <w:ind w:left="360"/>
        <w:jc w:val="both"/>
      </w:pPr>
      <w:r>
        <w:rPr>
          <w:lang w:val="sr-Cyrl-RS"/>
        </w:rPr>
        <w:t>5)</w:t>
      </w:r>
      <w:r>
        <w:t>ОПИС ПРЕДМЕТА НАБАВКЕ-</w:t>
      </w:r>
      <w:r w:rsidR="005D29EE">
        <w:rPr>
          <w:lang w:val="sr-Cyrl-RS"/>
        </w:rPr>
        <w:t>Административни материјал</w:t>
      </w:r>
      <w:r>
        <w:rPr>
          <w:lang w:val="sr-Cyrl-RS"/>
        </w:rPr>
        <w:t xml:space="preserve"> </w:t>
      </w:r>
    </w:p>
    <w:p w:rsidR="008354DE" w:rsidRDefault="008354DE" w:rsidP="008354DE">
      <w:pPr>
        <w:ind w:left="360"/>
        <w:jc w:val="both"/>
        <w:rPr>
          <w:lang w:val="sr-Cyrl-RS"/>
        </w:rPr>
      </w:pPr>
      <w:r>
        <w:rPr>
          <w:lang w:val="sr-Cyrl-RS"/>
        </w:rPr>
        <w:t>Партија</w:t>
      </w:r>
      <w:r>
        <w:t xml:space="preserve"> 1</w:t>
      </w:r>
      <w:r w:rsidR="005D29EE">
        <w:rPr>
          <w:lang w:val="sr-Cyrl-RS"/>
        </w:rPr>
        <w:t>-Радна обућа</w:t>
      </w:r>
    </w:p>
    <w:tbl>
      <w:tblPr>
        <w:tblW w:w="0" w:type="auto"/>
        <w:tblInd w:w="303" w:type="dxa"/>
        <w:tblLayout w:type="fixed"/>
        <w:tblLook w:val="04A0" w:firstRow="1" w:lastRow="0" w:firstColumn="1" w:lastColumn="0" w:noHBand="0" w:noVBand="1"/>
      </w:tblPr>
      <w:tblGrid>
        <w:gridCol w:w="5250"/>
        <w:gridCol w:w="3375"/>
      </w:tblGrid>
      <w:tr w:rsidR="008354DE" w:rsidTr="008354DE">
        <w:trPr>
          <w:trHeight w:val="683"/>
        </w:trPr>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tc>
      </w:tr>
      <w:tr w:rsidR="008354DE" w:rsidTr="008354DE">
        <w:tc>
          <w:tcPr>
            <w:tcW w:w="5250" w:type="dxa"/>
            <w:tcBorders>
              <w:top w:val="single" w:sz="4" w:space="0" w:color="000000"/>
              <w:left w:val="single" w:sz="4" w:space="0" w:color="000000"/>
              <w:bottom w:val="single" w:sz="4" w:space="0" w:color="000000"/>
              <w:right w:val="nil"/>
            </w:tcBorders>
          </w:tcPr>
          <w:p w:rsidR="008354DE" w:rsidRDefault="008354DE">
            <w:pPr>
              <w:jc w:val="both"/>
              <w:rPr>
                <w:lang w:val="sr-Cyrl-RS"/>
              </w:rPr>
            </w:pPr>
            <w:r>
              <w:t>Укупна цена са ПДВ-ом</w:t>
            </w:r>
          </w:p>
          <w:p w:rsidR="008354DE" w:rsidRDefault="008354DE">
            <w:pPr>
              <w:jc w:val="both"/>
              <w:rPr>
                <w:lang w:val="sr-Cyrl-RS"/>
              </w:rPr>
            </w:pPr>
          </w:p>
        </w:tc>
        <w:tc>
          <w:tcPr>
            <w:tcW w:w="3375"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Рок и начин плаћања</w:t>
            </w: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8354DE">
            <w:pPr>
              <w:snapToGrid w:val="0"/>
              <w:jc w:val="both"/>
              <w:rPr>
                <w:rFonts w:ascii="Arial" w:eastAsia="TimesNewRomanPSMT" w:hAnsi="Arial" w:cs="Arial"/>
                <w:bCs/>
                <w:color w:val="000000" w:themeColor="text1"/>
                <w:lang w:val="ru-RU"/>
              </w:rPr>
            </w:pPr>
            <w:r>
              <w:rPr>
                <w:lang w:val="sr-Cyrl-RS"/>
              </w:rPr>
              <w:t xml:space="preserve"> </w:t>
            </w:r>
            <w:r>
              <w:rPr>
                <w:rFonts w:ascii="Arial" w:eastAsia="TimesNewRomanPSMT" w:hAnsi="Arial" w:cs="Arial"/>
                <w:bCs/>
                <w:color w:val="000000" w:themeColor="text1"/>
                <w:lang w:val="ru-RU"/>
              </w:rPr>
              <w:t xml:space="preserve">-45 дана од дана </w:t>
            </w:r>
            <w:r>
              <w:rPr>
                <w:rFonts w:ascii="Arial" w:eastAsia="TimesNewRomanPSMT" w:hAnsi="Arial" w:cs="Arial"/>
                <w:bCs/>
                <w:color w:val="000000" w:themeColor="text1"/>
                <w:lang w:val="ru-RU"/>
              </w:rPr>
              <w:lastRenderedPageBreak/>
              <w:t>достављања факктуре</w:t>
            </w:r>
          </w:p>
          <w:p w:rsidR="008354DE" w:rsidRDefault="008354DE">
            <w:pPr>
              <w:jc w:val="both"/>
              <w:rPr>
                <w:lang w:val="sr-Cyrl-RS"/>
              </w:rPr>
            </w:pPr>
            <w:r>
              <w:rPr>
                <w:rFonts w:ascii="Arial" w:eastAsia="TimesNewRomanPSMT" w:hAnsi="Arial" w:cs="Arial"/>
                <w:bCs/>
                <w:color w:val="000000" w:themeColor="text1"/>
                <w:lang w:val="ru-RU"/>
              </w:rPr>
              <w:t>-аванс није дозвољен</w:t>
            </w: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lastRenderedPageBreak/>
              <w:t>Рок важења понуде</w:t>
            </w: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8354DE">
            <w:pPr>
              <w:jc w:val="both"/>
            </w:pPr>
            <w:r>
              <w:t>60 дана од дана отварања понуде</w:t>
            </w: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 xml:space="preserve">Рок </w:t>
            </w:r>
            <w:r>
              <w:rPr>
                <w:lang w:val="sr-Cyrl-RS"/>
              </w:rPr>
              <w:t>испоруке</w:t>
            </w: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0A33B6">
            <w:pPr>
              <w:jc w:val="both"/>
              <w:rPr>
                <w:lang w:val="sr-Cyrl-RS"/>
              </w:rPr>
            </w:pPr>
            <w:r w:rsidRPr="00F61E05">
              <w:rPr>
                <w:lang w:val="sr-Cyrl-RS"/>
              </w:rPr>
              <w:t xml:space="preserve">У периоду од 19.08-23.08.2019.године </w:t>
            </w: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rPr>
                <w:lang w:val="sr-Cyrl-RS"/>
              </w:rPr>
              <w:t>Место испоруке и начин ипоруке</w:t>
            </w: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8354DE">
            <w:pPr>
              <w:jc w:val="both"/>
              <w:rPr>
                <w:color w:val="FF0000"/>
              </w:rPr>
            </w:pPr>
            <w:r>
              <w:rPr>
                <w:rFonts w:ascii="Arial" w:eastAsia="TimesNewRomanPSMT" w:hAnsi="Arial" w:cs="Arial"/>
                <w:bCs/>
                <w:lang w:val="sr-Cyrl-CS"/>
              </w:rPr>
              <w:t>Објекат „Чаролија“,Лозница,Веселина Мисите 26,на т</w:t>
            </w:r>
            <w:r w:rsidR="00781E7B">
              <w:rPr>
                <w:rFonts w:ascii="Arial" w:eastAsia="TimesNewRomanPSMT" w:hAnsi="Arial" w:cs="Arial"/>
                <w:bCs/>
                <w:lang w:val="sr-Cyrl-CS"/>
              </w:rPr>
              <w:t xml:space="preserve">ерет понуђача у периоду од </w:t>
            </w:r>
            <w:r w:rsidR="00781E7B" w:rsidRPr="00F61E05">
              <w:rPr>
                <w:rFonts w:ascii="Arial" w:eastAsia="TimesNewRomanPSMT" w:hAnsi="Arial" w:cs="Arial"/>
                <w:bCs/>
                <w:lang w:val="sr-Cyrl-CS"/>
              </w:rPr>
              <w:t>08,00 до 13</w:t>
            </w:r>
            <w:r w:rsidRPr="00F61E05">
              <w:rPr>
                <w:rFonts w:ascii="Arial" w:eastAsia="TimesNewRomanPSMT" w:hAnsi="Arial" w:cs="Arial"/>
                <w:bCs/>
                <w:lang w:val="sr-Cyrl-CS"/>
              </w:rPr>
              <w:t>,00 часова</w:t>
            </w:r>
          </w:p>
        </w:tc>
      </w:tr>
    </w:tbl>
    <w:p w:rsidR="008354DE" w:rsidRDefault="008354DE" w:rsidP="008354DE">
      <w:pPr>
        <w:jc w:val="both"/>
        <w:rPr>
          <w:lang w:val="sr-Cyrl-RS"/>
        </w:rPr>
      </w:pPr>
    </w:p>
    <w:p w:rsidR="008354DE" w:rsidRDefault="008354DE" w:rsidP="008354DE">
      <w:pPr>
        <w:jc w:val="both"/>
      </w:pPr>
      <w:r>
        <w:t xml:space="preserve">Датум </w:t>
      </w:r>
      <w:r>
        <w:tab/>
      </w:r>
      <w:r>
        <w:tab/>
      </w:r>
      <w:r>
        <w:tab/>
      </w:r>
      <w:r>
        <w:tab/>
      </w:r>
      <w:r>
        <w:tab/>
        <w:t xml:space="preserve">              Понуђач</w:t>
      </w:r>
    </w:p>
    <w:p w:rsidR="008354DE" w:rsidRDefault="008354DE" w:rsidP="008354DE">
      <w:pPr>
        <w:jc w:val="both"/>
      </w:pPr>
      <w:r>
        <w:t xml:space="preserve">    М. П. </w:t>
      </w:r>
    </w:p>
    <w:p w:rsidR="008354DE" w:rsidRDefault="008354DE" w:rsidP="008354DE">
      <w:pPr>
        <w:jc w:val="both"/>
        <w:rPr>
          <w:lang w:val="sr-Cyrl-RS"/>
        </w:rPr>
      </w:pPr>
      <w:r>
        <w:t>_____________________________</w:t>
      </w:r>
      <w:r>
        <w:tab/>
      </w:r>
      <w:r>
        <w:tab/>
      </w:r>
      <w:r>
        <w:tab/>
        <w:t>________________________________</w:t>
      </w:r>
    </w:p>
    <w:p w:rsidR="008354DE" w:rsidRDefault="008354DE" w:rsidP="008354DE">
      <w:pPr>
        <w:jc w:val="both"/>
        <w:rPr>
          <w:rFonts w:ascii="Arial" w:hAnsi="Arial" w:cs="Arial"/>
          <w:i/>
          <w:iCs/>
        </w:rPr>
      </w:pPr>
      <w:r>
        <w:rPr>
          <w:rFonts w:ascii="Arial" w:hAnsi="Arial" w:cs="Arial"/>
          <w:b/>
          <w:bCs/>
          <w:i/>
          <w:iCs/>
          <w:u w:val="single"/>
        </w:rPr>
        <w:t>Напомене:</w:t>
      </w:r>
    </w:p>
    <w:p w:rsidR="008354DE" w:rsidRDefault="008354DE" w:rsidP="008354DE">
      <w:pPr>
        <w:jc w:val="both"/>
      </w:pPr>
      <w:proofErr w:type="gramStart"/>
      <w:r>
        <w:t>Образац понуде понуђач мора да попуни, овери печатом и потпише, чиме потврђује да су тачни подаци који су у обрасцу понуде наведени.</w:t>
      </w:r>
      <w:proofErr w:type="gramEnd"/>
      <w:r>
        <w:t xml:space="preserve"> </w:t>
      </w:r>
      <w:proofErr w:type="gramStart"/>
      <w: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354DE" w:rsidRDefault="008354DE" w:rsidP="008354DE">
      <w:pPr>
        <w:jc w:val="both"/>
      </w:pPr>
      <w:proofErr w:type="gramStart"/>
      <w:r>
        <w:t>Уколико је предмет јавне набавке обликован у више партија, понуђачи ће попуњавати образац понуде за сваку партију посебно.</w:t>
      </w:r>
      <w:proofErr w:type="gramEnd"/>
    </w:p>
    <w:p w:rsidR="008354DE" w:rsidRDefault="008354DE" w:rsidP="008354DE">
      <w:pPr>
        <w:jc w:val="both"/>
        <w:rPr>
          <w:b/>
          <w:lang w:val="sr-Cyrl-RS"/>
        </w:rPr>
      </w:pPr>
    </w:p>
    <w:p w:rsidR="00471ADE" w:rsidRDefault="00471ADE" w:rsidP="008354DE">
      <w:pPr>
        <w:jc w:val="both"/>
        <w:rPr>
          <w:b/>
          <w:lang w:val="sr-Cyrl-RS"/>
        </w:rPr>
      </w:pPr>
    </w:p>
    <w:p w:rsidR="00471ADE" w:rsidRDefault="00471ADE" w:rsidP="008354DE">
      <w:pPr>
        <w:jc w:val="both"/>
        <w:rPr>
          <w:b/>
          <w:lang w:val="sr-Cyrl-RS"/>
        </w:rPr>
      </w:pPr>
    </w:p>
    <w:p w:rsidR="00471ADE" w:rsidRDefault="00471ADE" w:rsidP="008354DE">
      <w:pPr>
        <w:jc w:val="both"/>
        <w:rPr>
          <w:b/>
          <w:lang w:val="sr-Cyrl-RS"/>
        </w:rPr>
      </w:pPr>
    </w:p>
    <w:p w:rsidR="00471ADE" w:rsidRDefault="00471ADE" w:rsidP="008354DE">
      <w:pPr>
        <w:jc w:val="both"/>
        <w:rPr>
          <w:b/>
          <w:lang w:val="sr-Cyrl-RS"/>
        </w:rPr>
      </w:pPr>
    </w:p>
    <w:p w:rsidR="00471ADE" w:rsidRDefault="00471ADE" w:rsidP="008354DE">
      <w:pPr>
        <w:jc w:val="both"/>
        <w:rPr>
          <w:b/>
          <w:lang w:val="sr-Cyrl-RS"/>
        </w:rPr>
      </w:pPr>
    </w:p>
    <w:p w:rsidR="00471ADE" w:rsidRPr="00471ADE" w:rsidRDefault="00471ADE" w:rsidP="008354DE">
      <w:pPr>
        <w:jc w:val="both"/>
        <w:rPr>
          <w:b/>
          <w:lang w:val="sr-Cyrl-RS"/>
        </w:rPr>
      </w:pPr>
    </w:p>
    <w:p w:rsidR="008354DE" w:rsidRDefault="00781E7B" w:rsidP="008354DE">
      <w:pPr>
        <w:jc w:val="both"/>
        <w:rPr>
          <w:b/>
          <w:color w:val="FF0000"/>
          <w:lang w:val="sr-Cyrl-RS"/>
        </w:rPr>
      </w:pPr>
      <w:r>
        <w:rPr>
          <w:b/>
          <w:lang w:val="sr-Cyrl-RS"/>
        </w:rPr>
        <w:lastRenderedPageBreak/>
        <w:t>Партија 2-Радна униформа</w:t>
      </w:r>
    </w:p>
    <w:tbl>
      <w:tblPr>
        <w:tblW w:w="0" w:type="auto"/>
        <w:tblInd w:w="303" w:type="dxa"/>
        <w:tblLayout w:type="fixed"/>
        <w:tblLook w:val="04A0" w:firstRow="1" w:lastRow="0" w:firstColumn="1" w:lastColumn="0" w:noHBand="0" w:noVBand="1"/>
      </w:tblPr>
      <w:tblGrid>
        <w:gridCol w:w="5250"/>
        <w:gridCol w:w="3375"/>
      </w:tblGrid>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Укупна цена без ПДВ-а</w:t>
            </w:r>
          </w:p>
        </w:tc>
        <w:tc>
          <w:tcPr>
            <w:tcW w:w="3375" w:type="dxa"/>
            <w:tcBorders>
              <w:top w:val="single" w:sz="4" w:space="0" w:color="000000"/>
              <w:left w:val="single" w:sz="4" w:space="0" w:color="000000"/>
              <w:bottom w:val="single" w:sz="4" w:space="0" w:color="000000"/>
              <w:right w:val="single" w:sz="4" w:space="0" w:color="000000"/>
            </w:tcBorders>
          </w:tcPr>
          <w:p w:rsidR="008354DE" w:rsidRDefault="008354DE">
            <w:pPr>
              <w:jc w:val="both"/>
            </w:pPr>
          </w:p>
          <w:p w:rsidR="008354DE" w:rsidRDefault="008354DE">
            <w:pPr>
              <w:jc w:val="both"/>
            </w:pP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Рок и начин плаћања</w:t>
            </w: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8354DE">
            <w:pPr>
              <w:snapToGrid w:val="0"/>
              <w:spacing w:after="0"/>
              <w:jc w:val="both"/>
              <w:rPr>
                <w:rFonts w:ascii="Arial" w:eastAsia="TimesNewRomanPSMT" w:hAnsi="Arial" w:cs="Arial"/>
                <w:bCs/>
                <w:color w:val="000000" w:themeColor="text1"/>
                <w:lang w:val="ru-RU"/>
              </w:rPr>
            </w:pPr>
            <w:r>
              <w:rPr>
                <w:rFonts w:ascii="Arial" w:eastAsia="TimesNewRomanPSMT" w:hAnsi="Arial" w:cs="Arial"/>
                <w:bCs/>
                <w:color w:val="000000" w:themeColor="text1"/>
                <w:lang w:val="ru-RU"/>
              </w:rPr>
              <w:t>45 дана од дана испоруке добара и  достављања факктуре</w:t>
            </w:r>
          </w:p>
          <w:p w:rsidR="008354DE" w:rsidRDefault="008354DE">
            <w:pPr>
              <w:jc w:val="both"/>
            </w:pPr>
            <w:r>
              <w:rPr>
                <w:rFonts w:ascii="Arial" w:eastAsia="TimesNewRomanPSMT" w:hAnsi="Arial" w:cs="Arial"/>
                <w:bCs/>
                <w:color w:val="000000" w:themeColor="text1"/>
                <w:lang w:val="ru-RU"/>
              </w:rPr>
              <w:t>-аванс није дозвољен</w:t>
            </w: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Рок важења понуде</w:t>
            </w: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8354DE">
            <w:pPr>
              <w:jc w:val="both"/>
            </w:pPr>
            <w:r>
              <w:t>60 дана од дана отварања понуде</w:t>
            </w:r>
          </w:p>
        </w:tc>
      </w:tr>
      <w:tr w:rsidR="008354DE" w:rsidTr="008354DE">
        <w:tc>
          <w:tcPr>
            <w:tcW w:w="5250" w:type="dxa"/>
            <w:tcBorders>
              <w:top w:val="single" w:sz="4" w:space="0" w:color="000000"/>
              <w:left w:val="single" w:sz="4" w:space="0" w:color="000000"/>
              <w:bottom w:val="single" w:sz="4" w:space="0" w:color="000000"/>
              <w:right w:val="nil"/>
            </w:tcBorders>
            <w:hideMark/>
          </w:tcPr>
          <w:p w:rsidR="008354DE" w:rsidRDefault="008354DE">
            <w:pPr>
              <w:jc w:val="both"/>
              <w:rPr>
                <w:lang w:val="sr-Cyrl-RS"/>
              </w:rPr>
            </w:pPr>
            <w:r>
              <w:t xml:space="preserve">Рок </w:t>
            </w:r>
            <w:r>
              <w:rPr>
                <w:lang w:val="sr-Cyrl-RS"/>
              </w:rPr>
              <w:t>испоруке</w:t>
            </w: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F61E05">
            <w:pPr>
              <w:jc w:val="both"/>
              <w:rPr>
                <w:lang w:val="sr-Cyrl-RS"/>
              </w:rPr>
            </w:pPr>
            <w:r w:rsidRPr="00F61E05">
              <w:rPr>
                <w:lang w:val="sr-Cyrl-RS"/>
              </w:rPr>
              <w:t>У периоду од 19.08-23.08.2019.године</w:t>
            </w:r>
          </w:p>
        </w:tc>
      </w:tr>
      <w:tr w:rsidR="008354DE" w:rsidTr="008354DE">
        <w:tc>
          <w:tcPr>
            <w:tcW w:w="5250" w:type="dxa"/>
            <w:tcBorders>
              <w:top w:val="single" w:sz="4" w:space="0" w:color="000000"/>
              <w:left w:val="single" w:sz="4" w:space="0" w:color="000000"/>
              <w:bottom w:val="single" w:sz="4" w:space="0" w:color="000000"/>
              <w:right w:val="nil"/>
            </w:tcBorders>
          </w:tcPr>
          <w:p w:rsidR="008354DE" w:rsidRDefault="008354DE">
            <w:pPr>
              <w:jc w:val="both"/>
              <w:rPr>
                <w:lang w:val="sr-Cyrl-RS"/>
              </w:rPr>
            </w:pPr>
            <w:r>
              <w:rPr>
                <w:lang w:val="sr-Cyrl-RS"/>
              </w:rPr>
              <w:t>Место и начин испоруке</w:t>
            </w:r>
          </w:p>
          <w:p w:rsidR="008354DE" w:rsidRDefault="008354DE">
            <w:pPr>
              <w:jc w:val="both"/>
            </w:pPr>
          </w:p>
        </w:tc>
        <w:tc>
          <w:tcPr>
            <w:tcW w:w="3375" w:type="dxa"/>
            <w:tcBorders>
              <w:top w:val="single" w:sz="4" w:space="0" w:color="000000"/>
              <w:left w:val="single" w:sz="4" w:space="0" w:color="000000"/>
              <w:bottom w:val="single" w:sz="4" w:space="0" w:color="000000"/>
              <w:right w:val="single" w:sz="4" w:space="0" w:color="000000"/>
            </w:tcBorders>
            <w:hideMark/>
          </w:tcPr>
          <w:p w:rsidR="008354DE" w:rsidRDefault="008354DE">
            <w:pPr>
              <w:jc w:val="both"/>
            </w:pPr>
            <w:r w:rsidRPr="00F61E05">
              <w:rPr>
                <w:rFonts w:ascii="Arial" w:eastAsia="TimesNewRomanPSMT" w:hAnsi="Arial" w:cs="Arial"/>
                <w:bCs/>
                <w:lang w:val="sr-Cyrl-CS"/>
              </w:rPr>
              <w:t>Објекат „Чаролија“,Лозница,Веселина Мисите 26,на терет понуђача у периоду од 08,00 до 13,00 часова</w:t>
            </w:r>
          </w:p>
        </w:tc>
      </w:tr>
    </w:tbl>
    <w:p w:rsidR="008354DE" w:rsidRDefault="008354DE" w:rsidP="008354DE">
      <w:pPr>
        <w:jc w:val="both"/>
        <w:rPr>
          <w:lang w:val="sr-Cyrl-RS"/>
        </w:rPr>
      </w:pPr>
    </w:p>
    <w:p w:rsidR="008354DE" w:rsidRDefault="008354DE" w:rsidP="008354DE">
      <w:pPr>
        <w:jc w:val="both"/>
      </w:pPr>
      <w:r>
        <w:t xml:space="preserve">Датум </w:t>
      </w:r>
      <w:r>
        <w:tab/>
      </w:r>
      <w:r>
        <w:tab/>
      </w:r>
      <w:r>
        <w:tab/>
      </w:r>
      <w:r>
        <w:tab/>
      </w:r>
      <w:r>
        <w:tab/>
        <w:t xml:space="preserve">            </w:t>
      </w:r>
      <w:r>
        <w:rPr>
          <w:lang w:val="sr-Cyrl-RS"/>
        </w:rPr>
        <w:t xml:space="preserve">                                         </w:t>
      </w:r>
      <w:r>
        <w:t xml:space="preserve">  Понуђач</w:t>
      </w:r>
    </w:p>
    <w:p w:rsidR="008354DE" w:rsidRDefault="008354DE" w:rsidP="00781E7B">
      <w:pPr>
        <w:spacing w:after="0"/>
        <w:jc w:val="both"/>
      </w:pPr>
      <w:r>
        <w:t xml:space="preserve">    </w:t>
      </w:r>
      <w:r>
        <w:rPr>
          <w:lang w:val="sr-Cyrl-RS"/>
        </w:rPr>
        <w:t xml:space="preserve">                                                                        </w:t>
      </w:r>
      <w:r>
        <w:t xml:space="preserve">М. П. </w:t>
      </w:r>
    </w:p>
    <w:p w:rsidR="008354DE" w:rsidRDefault="008354DE" w:rsidP="008354DE">
      <w:pPr>
        <w:jc w:val="both"/>
      </w:pPr>
      <w:r>
        <w:t>_____________________________</w:t>
      </w:r>
      <w:r>
        <w:tab/>
      </w:r>
      <w:r>
        <w:tab/>
      </w:r>
      <w:r>
        <w:tab/>
        <w:t>________________________________</w:t>
      </w:r>
    </w:p>
    <w:p w:rsidR="00781E7B" w:rsidRDefault="00781E7B" w:rsidP="00781E7B">
      <w:pPr>
        <w:spacing w:after="0"/>
        <w:jc w:val="both"/>
        <w:rPr>
          <w:lang w:val="sr-Cyrl-RS"/>
        </w:rPr>
      </w:pPr>
      <w:r>
        <w:t>Напомене:</w:t>
      </w:r>
    </w:p>
    <w:p w:rsidR="008354DE" w:rsidRDefault="008354DE" w:rsidP="008354DE">
      <w:pPr>
        <w:jc w:val="both"/>
      </w:pPr>
      <w:proofErr w:type="gramStart"/>
      <w:r>
        <w:t>Образац понуде понуђач мора да попуни, овери печатом и потпише, чиме потврђује да су тачни подаци који су у обрасцу понуде наведени.</w:t>
      </w:r>
      <w:proofErr w:type="gramEnd"/>
      <w:r>
        <w:t xml:space="preserve"> </w:t>
      </w:r>
      <w:proofErr w:type="gramStart"/>
      <w: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354DE" w:rsidRDefault="008354DE" w:rsidP="008354DE">
      <w:pPr>
        <w:jc w:val="both"/>
        <w:rPr>
          <w:lang w:val="sr-Cyrl-RS"/>
        </w:rPr>
      </w:pPr>
      <w:r>
        <w:t>Уколико је предмет јавне набавке обликован у више партија, понуђачи ће попуњавати образац понуде за сваку партију посебно</w:t>
      </w:r>
    </w:p>
    <w:p w:rsidR="008354DE" w:rsidRDefault="008354DE" w:rsidP="008354DE">
      <w:pPr>
        <w:jc w:val="both"/>
        <w:rPr>
          <w:lang w:val="sr-Cyrl-RS"/>
        </w:rPr>
      </w:pPr>
    </w:p>
    <w:p w:rsidR="00471ADE" w:rsidRDefault="00471ADE" w:rsidP="008354DE">
      <w:pPr>
        <w:jc w:val="both"/>
        <w:rPr>
          <w:lang w:val="sr-Cyrl-RS"/>
        </w:rPr>
      </w:pPr>
    </w:p>
    <w:p w:rsidR="00471ADE" w:rsidRDefault="00471ADE" w:rsidP="008354DE">
      <w:pPr>
        <w:jc w:val="both"/>
        <w:rPr>
          <w:lang w:val="sr-Cyrl-RS"/>
        </w:rPr>
      </w:pPr>
    </w:p>
    <w:p w:rsidR="008354DE" w:rsidRDefault="008354DE" w:rsidP="00781E7B">
      <w:pPr>
        <w:spacing w:after="0"/>
        <w:jc w:val="center"/>
        <w:rPr>
          <w:rFonts w:cstheme="minorHAnsi"/>
          <w:b/>
          <w:bCs/>
          <w:iCs/>
        </w:rPr>
      </w:pPr>
      <w:r>
        <w:rPr>
          <w:rFonts w:cstheme="minorHAnsi"/>
          <w:color w:val="4F81BD" w:themeColor="accent1"/>
        </w:rPr>
        <w:lastRenderedPageBreak/>
        <w:t xml:space="preserve">    </w:t>
      </w:r>
      <w:r w:rsidR="00781E7B">
        <w:rPr>
          <w:rFonts w:cstheme="minorHAnsi"/>
          <w:color w:val="4F81BD" w:themeColor="accent1"/>
          <w:lang w:val="sr-Cyrl-RS"/>
        </w:rPr>
        <w:t xml:space="preserve">    </w:t>
      </w:r>
      <w:r>
        <w:rPr>
          <w:rFonts w:cstheme="minorHAnsi"/>
          <w:color w:val="4F81BD" w:themeColor="accent1"/>
          <w:lang w:val="sr-Cyrl-RS"/>
        </w:rPr>
        <w:t xml:space="preserve">  </w:t>
      </w:r>
      <w:r>
        <w:rPr>
          <w:rFonts w:cstheme="minorHAnsi"/>
          <w:b/>
          <w:bCs/>
          <w:iCs/>
        </w:rPr>
        <w:t>УГОВОР О</w:t>
      </w:r>
      <w:r>
        <w:rPr>
          <w:rFonts w:cstheme="minorHAnsi"/>
          <w:b/>
          <w:bCs/>
          <w:iCs/>
          <w:lang w:val="sr-Cyrl-CS"/>
        </w:rPr>
        <w:t xml:space="preserve"> </w:t>
      </w:r>
      <w:proofErr w:type="gramStart"/>
      <w:r>
        <w:rPr>
          <w:rFonts w:cstheme="minorHAnsi"/>
          <w:b/>
          <w:bCs/>
          <w:iCs/>
          <w:lang w:val="sr-Cyrl-CS"/>
        </w:rPr>
        <w:t xml:space="preserve">НАБАВЦИ </w:t>
      </w:r>
      <w:r w:rsidR="00781E7B">
        <w:rPr>
          <w:rFonts w:cstheme="minorHAnsi"/>
          <w:b/>
          <w:bCs/>
          <w:iCs/>
          <w:lang w:val="sr-Cyrl-CS"/>
        </w:rPr>
        <w:t xml:space="preserve"> АДМИНИСТРАТИВНОГ</w:t>
      </w:r>
      <w:proofErr w:type="gramEnd"/>
      <w:r w:rsidR="00781E7B">
        <w:rPr>
          <w:rFonts w:cstheme="minorHAnsi"/>
          <w:b/>
          <w:bCs/>
          <w:iCs/>
          <w:lang w:val="sr-Cyrl-CS"/>
        </w:rPr>
        <w:t xml:space="preserve"> МАТЕРИЈАЛА</w:t>
      </w:r>
    </w:p>
    <w:p w:rsidR="008354DE" w:rsidRDefault="008354DE" w:rsidP="008354DE">
      <w:pPr>
        <w:jc w:val="center"/>
        <w:rPr>
          <w:rFonts w:cstheme="minorHAnsi"/>
          <w:b/>
          <w:bCs/>
          <w:iCs/>
          <w:lang w:val="sr-Cyrl-CS"/>
        </w:rPr>
      </w:pPr>
      <w:r>
        <w:rPr>
          <w:rFonts w:cstheme="minorHAnsi"/>
          <w:b/>
          <w:bCs/>
          <w:iCs/>
          <w:lang w:val="sr-Cyrl-CS"/>
        </w:rPr>
        <w:t>Партија 1-</w:t>
      </w:r>
      <w:r w:rsidR="00781E7B">
        <w:rPr>
          <w:rFonts w:cstheme="minorHAnsi"/>
          <w:b/>
          <w:iCs/>
          <w:lang w:val="sr-Cyrl-CS"/>
        </w:rPr>
        <w:t>Радна обућа</w:t>
      </w:r>
    </w:p>
    <w:p w:rsidR="008354DE" w:rsidRDefault="008354DE" w:rsidP="008354DE">
      <w:pPr>
        <w:rPr>
          <w:rFonts w:cstheme="minorHAnsi"/>
          <w:iCs/>
        </w:rPr>
      </w:pPr>
      <w:r>
        <w:rPr>
          <w:rFonts w:cstheme="minorHAnsi"/>
          <w:b/>
          <w:iCs/>
        </w:rPr>
        <w:t>Закључен између:</w:t>
      </w:r>
    </w:p>
    <w:p w:rsidR="008354DE" w:rsidRDefault="008354DE" w:rsidP="008354DE">
      <w:pPr>
        <w:jc w:val="both"/>
        <w:rPr>
          <w:rFonts w:cstheme="minorHAnsi"/>
          <w:iCs/>
          <w:lang w:val="sr-Cyrl-CS"/>
        </w:rPr>
      </w:pPr>
      <w:r>
        <w:rPr>
          <w:rFonts w:cstheme="minorHAnsi"/>
          <w:iCs/>
        </w:rPr>
        <w:t xml:space="preserve">Наручиоца </w:t>
      </w:r>
      <w:r>
        <w:rPr>
          <w:rFonts w:cstheme="minorHAnsi"/>
          <w:iCs/>
          <w:lang w:val="sr-Cyrl-CS"/>
        </w:rPr>
        <w:t>Предшкооска установа „Бамби</w:t>
      </w:r>
      <w:proofErr w:type="gramStart"/>
      <w:r>
        <w:rPr>
          <w:rFonts w:cstheme="minorHAnsi"/>
          <w:iCs/>
          <w:lang w:val="sr-Cyrl-CS"/>
        </w:rPr>
        <w:t>“ Лозница</w:t>
      </w:r>
      <w:r w:rsidR="00310CA7">
        <w:rPr>
          <w:rFonts w:cstheme="minorHAnsi"/>
          <w:iCs/>
          <w:lang w:val="sr-Cyrl-CS"/>
        </w:rPr>
        <w:t>,</w:t>
      </w:r>
      <w:r>
        <w:rPr>
          <w:rFonts w:cstheme="minorHAnsi"/>
          <w:iCs/>
        </w:rPr>
        <w:t>са</w:t>
      </w:r>
      <w:proofErr w:type="gramEnd"/>
      <w:r>
        <w:rPr>
          <w:rFonts w:cstheme="minorHAnsi"/>
          <w:iCs/>
        </w:rPr>
        <w:t xml:space="preserve"> седиштем у</w:t>
      </w:r>
      <w:r>
        <w:rPr>
          <w:rFonts w:cstheme="minorHAnsi"/>
          <w:iCs/>
          <w:lang w:val="sr-Cyrl-CS"/>
        </w:rPr>
        <w:t xml:space="preserve"> Лозници,</w:t>
      </w:r>
      <w:r>
        <w:rPr>
          <w:rFonts w:cstheme="minorHAnsi"/>
          <w:iCs/>
        </w:rPr>
        <w:t xml:space="preserve"> улица </w:t>
      </w:r>
      <w:r>
        <w:rPr>
          <w:rFonts w:cstheme="minorHAnsi"/>
          <w:iCs/>
          <w:lang w:val="sr-Cyrl-CS"/>
        </w:rPr>
        <w:t>Генерала Јуришића бр.3,</w:t>
      </w:r>
      <w:r>
        <w:rPr>
          <w:rFonts w:cstheme="minorHAnsi"/>
          <w:iCs/>
        </w:rPr>
        <w:t xml:space="preserve"> ПИБ</w:t>
      </w:r>
      <w:r>
        <w:rPr>
          <w:rFonts w:cstheme="minorHAnsi"/>
          <w:iCs/>
          <w:lang w:val="sr-Cyrl-CS"/>
        </w:rPr>
        <w:t xml:space="preserve"> 101190098,</w:t>
      </w:r>
      <w:r>
        <w:rPr>
          <w:rFonts w:cstheme="minorHAnsi"/>
          <w:iCs/>
        </w:rPr>
        <w:t xml:space="preserve"> Матични број: </w:t>
      </w:r>
      <w:r>
        <w:rPr>
          <w:rFonts w:cstheme="minorHAnsi"/>
          <w:iCs/>
          <w:lang w:val="sr-Cyrl-CS"/>
        </w:rPr>
        <w:t>07120320,</w:t>
      </w:r>
      <w:r>
        <w:rPr>
          <w:rFonts w:cstheme="minorHAnsi"/>
          <w:iCs/>
        </w:rPr>
        <w:t>кога заступ</w:t>
      </w:r>
      <w:r>
        <w:rPr>
          <w:rFonts w:cstheme="minorHAnsi"/>
          <w:iCs/>
          <w:lang w:val="sr-Cyrl-CS"/>
        </w:rPr>
        <w:t>а директор Ивана Савић</w:t>
      </w:r>
      <w:r>
        <w:rPr>
          <w:rFonts w:cstheme="minorHAnsi"/>
          <w:iCs/>
        </w:rPr>
        <w:t>(у даљем тексту:</w:t>
      </w:r>
      <w:r>
        <w:rPr>
          <w:rFonts w:cstheme="minorHAnsi"/>
          <w:iCs/>
          <w:lang w:val="sr-Cyrl-CS"/>
        </w:rPr>
        <w:t>наручилац</w:t>
      </w:r>
      <w:r>
        <w:rPr>
          <w:rFonts w:cstheme="minorHAnsi"/>
          <w:iCs/>
        </w:rPr>
        <w:t>)</w:t>
      </w:r>
    </w:p>
    <w:p w:rsidR="008354DE" w:rsidRDefault="008354DE" w:rsidP="008354DE">
      <w:pPr>
        <w:jc w:val="both"/>
        <w:rPr>
          <w:rFonts w:cstheme="minorHAnsi"/>
          <w:iCs/>
          <w:lang w:val="sr-Cyrl-CS"/>
        </w:rPr>
      </w:pPr>
      <w:r>
        <w:rPr>
          <w:rFonts w:cstheme="minorHAnsi"/>
          <w:iCs/>
        </w:rPr>
        <w:t>И</w:t>
      </w:r>
    </w:p>
    <w:p w:rsidR="008354DE" w:rsidRDefault="008354DE" w:rsidP="008354DE">
      <w:pPr>
        <w:spacing w:after="0"/>
        <w:jc w:val="both"/>
        <w:rPr>
          <w:rFonts w:cstheme="minorHAnsi"/>
          <w:iCs/>
          <w:lang w:val="sr-Cyrl-CS"/>
        </w:rPr>
      </w:pPr>
      <w:r>
        <w:rPr>
          <w:rFonts w:cstheme="minorHAnsi"/>
          <w:lang w:val="sr-Cyrl-CS"/>
        </w:rPr>
        <w:t xml:space="preserve"> </w:t>
      </w:r>
      <w:r>
        <w:rPr>
          <w:rFonts w:cstheme="minorHAnsi"/>
          <w:iCs/>
        </w:rPr>
        <w:t>................................................................................................</w:t>
      </w:r>
    </w:p>
    <w:p w:rsidR="008354DE" w:rsidRDefault="008354DE" w:rsidP="008354DE">
      <w:pPr>
        <w:spacing w:after="0"/>
        <w:jc w:val="both"/>
        <w:rPr>
          <w:rFonts w:cstheme="minorHAnsi"/>
          <w:iCs/>
        </w:rPr>
      </w:pPr>
      <w:proofErr w:type="gramStart"/>
      <w:r>
        <w:rPr>
          <w:rFonts w:cstheme="minorHAnsi"/>
          <w:iCs/>
        </w:rPr>
        <w:t>са</w:t>
      </w:r>
      <w:proofErr w:type="gramEnd"/>
      <w:r>
        <w:rPr>
          <w:rFonts w:cstheme="minorHAnsi"/>
          <w:iCs/>
        </w:rPr>
        <w:t xml:space="preserve"> седиштем у ............................................, улица .........................................., ПИБ:.......................... Матични број: ........................................</w:t>
      </w:r>
    </w:p>
    <w:p w:rsidR="008354DE" w:rsidRDefault="008354DE" w:rsidP="008354DE">
      <w:pPr>
        <w:spacing w:after="0"/>
        <w:jc w:val="both"/>
        <w:rPr>
          <w:rFonts w:cstheme="minorHAnsi"/>
          <w:iCs/>
        </w:rPr>
      </w:pPr>
      <w:r>
        <w:rPr>
          <w:rFonts w:cstheme="minorHAnsi"/>
          <w:iCs/>
        </w:rPr>
        <w:t>Број рачуна: ............................................ Назив банке</w:t>
      </w:r>
      <w:proofErr w:type="gramStart"/>
      <w:r>
        <w:rPr>
          <w:rFonts w:cstheme="minorHAnsi"/>
          <w:iCs/>
        </w:rPr>
        <w:t>:......................................,</w:t>
      </w:r>
      <w:proofErr w:type="gramEnd"/>
    </w:p>
    <w:p w:rsidR="008354DE" w:rsidRDefault="008354DE" w:rsidP="008354DE">
      <w:pPr>
        <w:spacing w:after="0"/>
        <w:jc w:val="both"/>
        <w:rPr>
          <w:rFonts w:cstheme="minorHAnsi"/>
          <w:iCs/>
          <w:lang w:val="sr-Cyrl-RS"/>
        </w:rPr>
      </w:pPr>
      <w:r>
        <w:rPr>
          <w:rFonts w:cstheme="minorHAnsi"/>
          <w:iCs/>
        </w:rPr>
        <w:t>Телефон</w:t>
      </w:r>
      <w:proofErr w:type="gramStart"/>
      <w:r>
        <w:rPr>
          <w:rFonts w:cstheme="minorHAnsi"/>
          <w:iCs/>
        </w:rPr>
        <w:t>:...........................</w:t>
      </w:r>
      <w:proofErr w:type="gramEnd"/>
      <w:r>
        <w:rPr>
          <w:rFonts w:cstheme="minorHAnsi"/>
          <w:iCs/>
        </w:rPr>
        <w:t>Телефакс:</w:t>
      </w:r>
      <w:r>
        <w:rPr>
          <w:rFonts w:cstheme="minorHAnsi"/>
          <w:iCs/>
          <w:lang w:val="sr-Cyrl-RS"/>
        </w:rPr>
        <w:t>_________________</w:t>
      </w:r>
    </w:p>
    <w:p w:rsidR="008354DE" w:rsidRDefault="008354DE" w:rsidP="008354DE">
      <w:pPr>
        <w:jc w:val="both"/>
        <w:rPr>
          <w:rFonts w:cstheme="minorHAnsi"/>
          <w:iCs/>
        </w:rPr>
      </w:pPr>
      <w:proofErr w:type="gramStart"/>
      <w:r>
        <w:rPr>
          <w:rFonts w:cstheme="minorHAnsi"/>
          <w:iCs/>
        </w:rPr>
        <w:t>кога</w:t>
      </w:r>
      <w:proofErr w:type="gramEnd"/>
      <w:r>
        <w:rPr>
          <w:rFonts w:cstheme="minorHAnsi"/>
          <w:iCs/>
        </w:rPr>
        <w:t xml:space="preserve"> заступа................................................................... (</w:t>
      </w:r>
      <w:proofErr w:type="gramStart"/>
      <w:r>
        <w:rPr>
          <w:rFonts w:cstheme="minorHAnsi"/>
          <w:iCs/>
        </w:rPr>
        <w:t>удаљем</w:t>
      </w:r>
      <w:proofErr w:type="gramEnd"/>
      <w:r>
        <w:rPr>
          <w:rFonts w:cstheme="minorHAnsi"/>
          <w:iCs/>
        </w:rPr>
        <w:t xml:space="preserve"> тексту:</w:t>
      </w:r>
      <w:r>
        <w:rPr>
          <w:rFonts w:cstheme="minorHAnsi"/>
          <w:iCs/>
          <w:lang w:val="sr-Cyrl-CS"/>
        </w:rPr>
        <w:t>понуђач</w:t>
      </w:r>
      <w:r>
        <w:rPr>
          <w:rFonts w:cstheme="minorHAnsi"/>
          <w:iCs/>
        </w:rPr>
        <w:t>),</w:t>
      </w:r>
    </w:p>
    <w:p w:rsidR="008354DE" w:rsidRDefault="008354DE" w:rsidP="008354DE">
      <w:pPr>
        <w:jc w:val="both"/>
        <w:rPr>
          <w:rFonts w:cstheme="minorHAnsi"/>
          <w:lang w:val="sr-Latn-CS"/>
        </w:rPr>
      </w:pPr>
      <w:r>
        <w:rPr>
          <w:rFonts w:cstheme="minorHAnsi"/>
          <w:lang w:val="sr-Latn-CS"/>
        </w:rPr>
        <w:t>Заједнички назив за учеснике у овом послу је: Уговорне стране.</w:t>
      </w:r>
    </w:p>
    <w:p w:rsidR="008354DE" w:rsidRDefault="008354DE" w:rsidP="008354DE">
      <w:pPr>
        <w:jc w:val="both"/>
        <w:rPr>
          <w:rFonts w:cstheme="minorHAnsi"/>
          <w:lang w:val="sr-Cyrl-RS"/>
        </w:rPr>
      </w:pPr>
      <w:r>
        <w:rPr>
          <w:rFonts w:cstheme="minorHAnsi"/>
          <w:lang w:val="sr-Latn-CS"/>
        </w:rPr>
        <w:t>Уговорне стране су сачиниле и закључиле овај Уговор како следи:</w:t>
      </w:r>
    </w:p>
    <w:p w:rsidR="008354DE" w:rsidRDefault="008354DE" w:rsidP="008354DE">
      <w:pPr>
        <w:spacing w:after="0"/>
        <w:jc w:val="center"/>
        <w:rPr>
          <w:rFonts w:cstheme="minorHAnsi"/>
          <w:b/>
          <w:lang w:val="sr-Latn-CS"/>
        </w:rPr>
      </w:pPr>
      <w:r>
        <w:rPr>
          <w:rFonts w:cstheme="minorHAnsi"/>
          <w:b/>
          <w:lang w:val="sr-Latn-CS"/>
        </w:rPr>
        <w:t>Члан 1.</w:t>
      </w:r>
    </w:p>
    <w:p w:rsidR="008354DE" w:rsidRDefault="008354DE" w:rsidP="008354DE">
      <w:pPr>
        <w:spacing w:after="0"/>
        <w:jc w:val="both"/>
        <w:rPr>
          <w:rFonts w:cstheme="minorHAnsi"/>
          <w:lang w:val="sr-Cyrl-CS"/>
        </w:rPr>
      </w:pPr>
      <w:r>
        <w:rPr>
          <w:rFonts w:cstheme="minorHAnsi"/>
          <w:lang w:val="sr-Latn-CS"/>
        </w:rPr>
        <w:t>Уговорне стране констатују:</w:t>
      </w:r>
    </w:p>
    <w:p w:rsidR="008354DE" w:rsidRDefault="008354DE" w:rsidP="008354DE">
      <w:pPr>
        <w:spacing w:after="0"/>
        <w:jc w:val="both"/>
        <w:rPr>
          <w:rFonts w:cstheme="minorHAnsi"/>
          <w:lang w:val="sr-Cyrl-CS"/>
        </w:rPr>
      </w:pPr>
      <w:r>
        <w:rPr>
          <w:rFonts w:cstheme="minorHAnsi"/>
          <w:lang w:val="sr-Latn-CS"/>
        </w:rPr>
        <w:t xml:space="preserve">-да је </w:t>
      </w:r>
      <w:r>
        <w:rPr>
          <w:rFonts w:cstheme="minorHAnsi"/>
          <w:lang w:val="sr-Cyrl-CS"/>
        </w:rPr>
        <w:t>наручилац</w:t>
      </w:r>
      <w:r>
        <w:rPr>
          <w:rFonts w:cstheme="minorHAnsi"/>
          <w:lang w:val="sr-Latn-CS"/>
        </w:rPr>
        <w:t xml:space="preserve"> на основу  јавног позива  за набавку </w:t>
      </w:r>
      <w:r w:rsidR="00781E7B">
        <w:rPr>
          <w:rFonts w:cstheme="minorHAnsi"/>
          <w:iCs/>
          <w:lang w:val="sr-Cyrl-CS"/>
        </w:rPr>
        <w:t xml:space="preserve">административног материјала </w:t>
      </w:r>
      <w:r>
        <w:rPr>
          <w:rFonts w:cstheme="minorHAnsi"/>
          <w:iCs/>
          <w:lang w:val="sr-Cyrl-CS"/>
        </w:rPr>
        <w:t xml:space="preserve"> </w:t>
      </w:r>
      <w:r>
        <w:rPr>
          <w:rFonts w:cstheme="minorHAnsi"/>
          <w:lang w:val="sr-Latn-CS"/>
        </w:rPr>
        <w:t xml:space="preserve">објављеног на Порталу јавних набавки </w:t>
      </w:r>
      <w:r>
        <w:rPr>
          <w:rFonts w:cstheme="minorHAnsi"/>
          <w:lang w:val="sr-Cyrl-CS"/>
        </w:rPr>
        <w:t xml:space="preserve">дана  </w:t>
      </w:r>
      <w:r w:rsidR="00B01E9F" w:rsidRPr="00B01E9F">
        <w:rPr>
          <w:rFonts w:cstheme="minorHAnsi"/>
        </w:rPr>
        <w:t>2</w:t>
      </w:r>
      <w:r w:rsidR="00B01E9F" w:rsidRPr="00B01E9F">
        <w:rPr>
          <w:rFonts w:cstheme="minorHAnsi"/>
          <w:lang w:val="sr-Cyrl-RS"/>
        </w:rPr>
        <w:t>5</w:t>
      </w:r>
      <w:r w:rsidR="00B01E9F" w:rsidRPr="00B01E9F">
        <w:rPr>
          <w:rFonts w:cstheme="minorHAnsi"/>
        </w:rPr>
        <w:t>.0</w:t>
      </w:r>
      <w:r w:rsidR="00B01E9F" w:rsidRPr="00B01E9F">
        <w:rPr>
          <w:rFonts w:cstheme="minorHAnsi"/>
          <w:lang w:val="sr-Cyrl-RS"/>
        </w:rPr>
        <w:t>4</w:t>
      </w:r>
      <w:r w:rsidRPr="00B01E9F">
        <w:rPr>
          <w:rFonts w:cstheme="minorHAnsi"/>
        </w:rPr>
        <w:t>.2019</w:t>
      </w:r>
      <w:r>
        <w:rPr>
          <w:rFonts w:cstheme="minorHAnsi"/>
          <w:lang w:val="sr-Cyrl-CS"/>
        </w:rPr>
        <w:t>.год</w:t>
      </w:r>
      <w:r>
        <w:rPr>
          <w:rFonts w:cstheme="minorHAnsi"/>
          <w:color w:val="FF0000"/>
          <w:lang w:val="sr-Cyrl-CS"/>
        </w:rPr>
        <w:t>.</w:t>
      </w:r>
      <w:r>
        <w:rPr>
          <w:rFonts w:cstheme="minorHAnsi"/>
          <w:lang w:val="sr-Cyrl-CS"/>
        </w:rPr>
        <w:t>с</w:t>
      </w:r>
      <w:r>
        <w:rPr>
          <w:rFonts w:cstheme="minorHAnsi"/>
          <w:lang w:val="sr-Latn-CS"/>
        </w:rPr>
        <w:t>провео поступак јавне набавке</w:t>
      </w:r>
      <w:r>
        <w:rPr>
          <w:rFonts w:cstheme="minorHAnsi"/>
          <w:lang w:val="sr-Cyrl-CS"/>
        </w:rPr>
        <w:t xml:space="preserve"> мале вредности добара-</w:t>
      </w:r>
      <w:r w:rsidR="00781E7B">
        <w:rPr>
          <w:rFonts w:cstheme="minorHAnsi"/>
          <w:lang w:val="sr-Cyrl-CS"/>
        </w:rPr>
        <w:t>административног материјала</w:t>
      </w:r>
    </w:p>
    <w:p w:rsidR="008354DE" w:rsidRDefault="008354DE" w:rsidP="008354DE">
      <w:pPr>
        <w:spacing w:after="0"/>
        <w:jc w:val="both"/>
        <w:rPr>
          <w:rFonts w:cstheme="minorHAnsi"/>
          <w:lang w:val="sr-Latn-CS"/>
        </w:rPr>
      </w:pPr>
      <w:r>
        <w:rPr>
          <w:rFonts w:cstheme="minorHAnsi"/>
          <w:lang w:val="sr-Latn-CS"/>
        </w:rPr>
        <w:t xml:space="preserve">-да је, </w:t>
      </w:r>
      <w:r>
        <w:rPr>
          <w:rFonts w:cstheme="minorHAnsi"/>
          <w:lang w:val="sr-Cyrl-CS"/>
        </w:rPr>
        <w:t>понуђач</w:t>
      </w:r>
      <w:r>
        <w:rPr>
          <w:rFonts w:cstheme="minorHAnsi"/>
          <w:lang w:val="sr-Latn-CS"/>
        </w:rPr>
        <w:t xml:space="preserve"> дана </w:t>
      </w:r>
      <w:r>
        <w:rPr>
          <w:rFonts w:cstheme="minorHAnsi"/>
          <w:lang w:val="sr-Cyrl-CS"/>
        </w:rPr>
        <w:t>________</w:t>
      </w:r>
      <w:r>
        <w:rPr>
          <w:rFonts w:cstheme="minorHAnsi"/>
          <w:lang w:val="sr-Latn-CS"/>
        </w:rPr>
        <w:t xml:space="preserve">.године, доставио понуду бр. </w:t>
      </w:r>
      <w:r>
        <w:rPr>
          <w:rFonts w:cstheme="minorHAnsi"/>
          <w:lang w:val="sr-Cyrl-CS"/>
        </w:rPr>
        <w:t>_______за партију 1 –</w:t>
      </w:r>
      <w:r w:rsidR="00781E7B" w:rsidRPr="00471ADE">
        <w:rPr>
          <w:rFonts w:cstheme="minorHAnsi"/>
          <w:sz w:val="24"/>
          <w:szCs w:val="24"/>
          <w:lang w:val="sr-Cyrl-CS"/>
        </w:rPr>
        <w:t>радна обућа</w:t>
      </w:r>
      <w:r w:rsidR="00781E7B">
        <w:rPr>
          <w:rFonts w:cstheme="minorHAnsi"/>
          <w:sz w:val="28"/>
          <w:szCs w:val="28"/>
          <w:lang w:val="sr-Cyrl-CS"/>
        </w:rPr>
        <w:t xml:space="preserve"> </w:t>
      </w:r>
      <w:r>
        <w:rPr>
          <w:rFonts w:cstheme="minorHAnsi"/>
          <w:lang w:val="sr-Latn-CS"/>
        </w:rPr>
        <w:t>која се налази у прилогу (Прилог бр.1) овог Уговора и саставни је део овог Уговора</w:t>
      </w:r>
      <w:r>
        <w:rPr>
          <w:rFonts w:cstheme="minorHAnsi"/>
          <w:lang w:val="sr-Cyrl-CS"/>
        </w:rPr>
        <w:t xml:space="preserve"> и</w:t>
      </w:r>
      <w:r>
        <w:rPr>
          <w:rFonts w:cstheme="minorHAnsi"/>
          <w:lang w:val="sr-Latn-CS"/>
        </w:rPr>
        <w:t xml:space="preserve"> у којој су добра спецификована по врсти </w:t>
      </w:r>
      <w:r>
        <w:rPr>
          <w:rFonts w:cstheme="minorHAnsi"/>
          <w:lang w:val="sr-Cyrl-RS"/>
        </w:rPr>
        <w:t>,</w:t>
      </w:r>
      <w:r>
        <w:rPr>
          <w:rFonts w:cstheme="minorHAnsi"/>
          <w:lang w:val="sr-Latn-CS"/>
        </w:rPr>
        <w:t>количини и јединачним ценама.</w:t>
      </w:r>
    </w:p>
    <w:p w:rsidR="008354DE" w:rsidRDefault="008354DE" w:rsidP="008354DE">
      <w:pPr>
        <w:spacing w:after="0"/>
        <w:jc w:val="both"/>
        <w:rPr>
          <w:rFonts w:cstheme="minorHAnsi"/>
          <w:sz w:val="16"/>
          <w:szCs w:val="16"/>
          <w:u w:val="single"/>
          <w:lang w:val="sr-Latn-CS"/>
        </w:rPr>
      </w:pPr>
      <w:r>
        <w:rPr>
          <w:rFonts w:cstheme="minorHAnsi"/>
          <w:lang w:val="sr-Latn-CS"/>
        </w:rPr>
        <w:t xml:space="preserve">-да понуда </w:t>
      </w:r>
      <w:r>
        <w:rPr>
          <w:rFonts w:cstheme="minorHAnsi"/>
          <w:lang w:val="sr-Cyrl-CS"/>
        </w:rPr>
        <w:t>понуђача</w:t>
      </w:r>
      <w:r>
        <w:rPr>
          <w:rFonts w:cstheme="minorHAnsi"/>
          <w:lang w:val="sr-Latn-CS"/>
        </w:rPr>
        <w:t xml:space="preserve"> у потпуности одговара техничким спецификацијама из конкурсне документације, </w:t>
      </w:r>
      <w:r>
        <w:rPr>
          <w:rFonts w:cstheme="minorHAnsi"/>
          <w:lang w:val="sr-Cyrl-CS"/>
        </w:rPr>
        <w:t>а</w:t>
      </w:r>
      <w:r>
        <w:rPr>
          <w:rFonts w:cstheme="minorHAnsi"/>
          <w:lang w:val="sr-Latn-CS"/>
        </w:rPr>
        <w:t xml:space="preserve"> које спецификације се налазе у прилогу овог Уговора (Прилог бр.</w:t>
      </w:r>
      <w:r>
        <w:rPr>
          <w:rFonts w:cstheme="minorHAnsi"/>
          <w:lang w:val="sr-Cyrl-RS"/>
        </w:rPr>
        <w:t>1</w:t>
      </w:r>
      <w:r>
        <w:rPr>
          <w:rFonts w:cstheme="minorHAnsi"/>
          <w:lang w:val="sr-Latn-CS"/>
        </w:rPr>
        <w:t>) и саставни су део овог Уговора;</w:t>
      </w:r>
    </w:p>
    <w:p w:rsidR="008354DE" w:rsidRPr="00471ADE" w:rsidRDefault="008354DE" w:rsidP="008354DE">
      <w:pPr>
        <w:jc w:val="both"/>
        <w:rPr>
          <w:rFonts w:cstheme="minorHAnsi"/>
          <w:lang w:val="sr-Cyrl-CS"/>
        </w:rPr>
      </w:pPr>
      <w:r>
        <w:rPr>
          <w:rFonts w:cstheme="minorHAnsi"/>
          <w:lang w:val="sr-Latn-CS"/>
        </w:rPr>
        <w:t xml:space="preserve">-да је </w:t>
      </w:r>
      <w:r>
        <w:rPr>
          <w:rFonts w:cstheme="minorHAnsi"/>
          <w:lang w:val="sr-Cyrl-CS"/>
        </w:rPr>
        <w:t>наручилац</w:t>
      </w:r>
      <w:r>
        <w:rPr>
          <w:rFonts w:cstheme="minorHAnsi"/>
          <w:lang w:val="sr-Latn-CS"/>
        </w:rPr>
        <w:t>., на основу понуде бр.</w:t>
      </w:r>
      <w:r>
        <w:rPr>
          <w:rFonts w:cstheme="minorHAnsi"/>
          <w:lang w:val="sr-Cyrl-CS"/>
        </w:rPr>
        <w:t>________</w:t>
      </w:r>
      <w:r>
        <w:rPr>
          <w:rFonts w:cstheme="minorHAnsi"/>
          <w:lang w:val="sr-Latn-CS"/>
        </w:rPr>
        <w:t xml:space="preserve"> од </w:t>
      </w:r>
      <w:r>
        <w:rPr>
          <w:rFonts w:cstheme="minorHAnsi"/>
          <w:lang w:val="sr-Cyrl-CS"/>
        </w:rPr>
        <w:t>__________2019</w:t>
      </w:r>
      <w:r>
        <w:rPr>
          <w:rFonts w:cstheme="minorHAnsi"/>
          <w:lang w:val="sr-Latn-CS"/>
        </w:rPr>
        <w:t xml:space="preserve">.године и Одлуке о додели уговора бр. </w:t>
      </w:r>
      <w:r>
        <w:rPr>
          <w:rFonts w:cstheme="minorHAnsi"/>
          <w:lang w:val="sr-Cyrl-CS"/>
        </w:rPr>
        <w:t>________</w:t>
      </w:r>
      <w:r>
        <w:rPr>
          <w:rFonts w:cstheme="minorHAnsi"/>
          <w:lang w:val="sr-Latn-CS"/>
        </w:rPr>
        <w:t xml:space="preserve"> од </w:t>
      </w:r>
      <w:r>
        <w:rPr>
          <w:rFonts w:cstheme="minorHAnsi"/>
          <w:lang w:val="sr-Cyrl-CS"/>
        </w:rPr>
        <w:t>__________2019.</w:t>
      </w:r>
      <w:r>
        <w:rPr>
          <w:rFonts w:cstheme="minorHAnsi"/>
          <w:lang w:val="sr-Latn-CS"/>
        </w:rPr>
        <w:t xml:space="preserve"> године изабрао </w:t>
      </w:r>
      <w:r>
        <w:rPr>
          <w:rFonts w:cstheme="minorHAnsi"/>
          <w:lang w:val="sr-Cyrl-CS"/>
        </w:rPr>
        <w:t xml:space="preserve">понуђача </w:t>
      </w:r>
      <w:r>
        <w:rPr>
          <w:rFonts w:cstheme="minorHAnsi"/>
          <w:lang w:val="sr-Latn-CS"/>
        </w:rPr>
        <w:t xml:space="preserve"> за испоруку </w:t>
      </w:r>
      <w:r w:rsidR="00B01E9F">
        <w:rPr>
          <w:rFonts w:cstheme="minorHAnsi"/>
          <w:lang w:val="sr-Cyrl-CS"/>
        </w:rPr>
        <w:t>добара-административни материјал</w:t>
      </w:r>
      <w:r>
        <w:rPr>
          <w:rFonts w:cstheme="minorHAnsi"/>
          <w:lang w:val="sr-Cyrl-CS"/>
        </w:rPr>
        <w:t xml:space="preserve"> за партију бр.</w:t>
      </w:r>
      <w:r>
        <w:rPr>
          <w:rFonts w:cstheme="minorHAnsi"/>
          <w:bCs/>
          <w:lang w:val="sr-Cyrl-CS"/>
        </w:rPr>
        <w:t xml:space="preserve"> 1-</w:t>
      </w:r>
      <w:r w:rsidR="00781E7B" w:rsidRPr="00781E7B">
        <w:rPr>
          <w:rFonts w:cstheme="minorHAnsi"/>
          <w:sz w:val="28"/>
          <w:szCs w:val="28"/>
          <w:lang w:val="sr-Cyrl-CS"/>
        </w:rPr>
        <w:t xml:space="preserve"> </w:t>
      </w:r>
      <w:r w:rsidR="00781E7B" w:rsidRPr="00471ADE">
        <w:rPr>
          <w:rFonts w:cstheme="minorHAnsi"/>
          <w:lang w:val="sr-Cyrl-CS"/>
        </w:rPr>
        <w:t>радна обућа</w:t>
      </w:r>
    </w:p>
    <w:p w:rsidR="008354DE" w:rsidRDefault="008354DE" w:rsidP="008354DE">
      <w:pPr>
        <w:jc w:val="center"/>
        <w:rPr>
          <w:rFonts w:cstheme="minorHAnsi"/>
          <w:b/>
          <w:lang w:val="sr-Cyrl-CS"/>
        </w:rPr>
      </w:pPr>
      <w:r>
        <w:rPr>
          <w:rFonts w:cstheme="minorHAnsi"/>
          <w:b/>
          <w:lang w:val="sr-Latn-CS"/>
        </w:rPr>
        <w:t>Члан 2.</w:t>
      </w:r>
    </w:p>
    <w:p w:rsidR="008354DE" w:rsidRDefault="008354DE" w:rsidP="008354DE">
      <w:pPr>
        <w:jc w:val="both"/>
        <w:rPr>
          <w:rFonts w:cstheme="minorHAnsi"/>
          <w:lang w:val="sr-Cyrl-CS"/>
        </w:rPr>
      </w:pPr>
      <w:r>
        <w:rPr>
          <w:rFonts w:cstheme="minorHAnsi"/>
          <w:lang w:val="sr-Cyrl-CS"/>
        </w:rPr>
        <w:t xml:space="preserve">Понуђач </w:t>
      </w:r>
      <w:r>
        <w:rPr>
          <w:rFonts w:cstheme="minorHAnsi"/>
          <w:lang w:val="sr-Latn-CS"/>
        </w:rPr>
        <w:t xml:space="preserve"> је сагласан да преда </w:t>
      </w:r>
      <w:r>
        <w:rPr>
          <w:rFonts w:cstheme="minorHAnsi"/>
          <w:lang w:val="sr-Cyrl-CS"/>
        </w:rPr>
        <w:t xml:space="preserve">наручиоцу </w:t>
      </w:r>
      <w:r>
        <w:rPr>
          <w:rFonts w:cstheme="minorHAnsi"/>
          <w:lang w:val="sr-Latn-CS"/>
        </w:rPr>
        <w:t xml:space="preserve">добра специфицирана по врсти, количини и јединачним ценама  из Прилога 1. уз овај Уговор, у складу са захтевима </w:t>
      </w:r>
      <w:r>
        <w:rPr>
          <w:rFonts w:cstheme="minorHAnsi"/>
          <w:lang w:val="sr-Cyrl-CS"/>
        </w:rPr>
        <w:t xml:space="preserve">наручиоца </w:t>
      </w:r>
      <w:r>
        <w:rPr>
          <w:rFonts w:cstheme="minorHAnsi"/>
          <w:lang w:val="sr-Latn-CS"/>
        </w:rPr>
        <w:t xml:space="preserve">, док се </w:t>
      </w:r>
      <w:r>
        <w:rPr>
          <w:rFonts w:cstheme="minorHAnsi"/>
          <w:lang w:val="sr-Cyrl-CS"/>
        </w:rPr>
        <w:t xml:space="preserve"> наручилац </w:t>
      </w:r>
      <w:r>
        <w:rPr>
          <w:rFonts w:cstheme="minorHAnsi"/>
          <w:lang w:val="sr-Latn-CS"/>
        </w:rPr>
        <w:t xml:space="preserve"> обавезује да добра преузме и иста плати.</w:t>
      </w:r>
    </w:p>
    <w:p w:rsidR="008354DE" w:rsidRDefault="008354DE" w:rsidP="008354DE">
      <w:pPr>
        <w:jc w:val="both"/>
        <w:rPr>
          <w:rFonts w:cstheme="minorHAnsi"/>
          <w:lang w:val="sr-Cyrl-CS"/>
        </w:rPr>
      </w:pPr>
      <w:r>
        <w:rPr>
          <w:rFonts w:cstheme="minorHAnsi"/>
          <w:lang w:val="sr-Cyrl-CS"/>
        </w:rPr>
        <w:t xml:space="preserve">                                                                                                   </w:t>
      </w:r>
    </w:p>
    <w:p w:rsidR="008354DE" w:rsidRDefault="008354DE" w:rsidP="008354DE">
      <w:pPr>
        <w:jc w:val="both"/>
        <w:rPr>
          <w:rFonts w:cstheme="minorHAnsi"/>
          <w:lang w:val="sr-Cyrl-CS"/>
        </w:rPr>
      </w:pPr>
    </w:p>
    <w:p w:rsidR="008354DE" w:rsidRDefault="008354DE" w:rsidP="008354DE">
      <w:pPr>
        <w:spacing w:after="0"/>
        <w:jc w:val="center"/>
        <w:rPr>
          <w:rFonts w:cstheme="minorHAnsi"/>
          <w:lang w:val="sr-Cyrl-CS"/>
        </w:rPr>
      </w:pPr>
      <w:r>
        <w:rPr>
          <w:rFonts w:cstheme="minorHAnsi"/>
          <w:b/>
          <w:lang w:val="sr-Latn-CS"/>
        </w:rPr>
        <w:t>Члан 3.</w:t>
      </w:r>
    </w:p>
    <w:p w:rsidR="008354DE" w:rsidRDefault="008354DE" w:rsidP="008354DE">
      <w:pPr>
        <w:jc w:val="both"/>
        <w:rPr>
          <w:rFonts w:cstheme="minorHAnsi"/>
          <w:lang w:val="sr-Cyrl-RS"/>
        </w:rPr>
      </w:pPr>
      <w:r>
        <w:rPr>
          <w:rFonts w:cstheme="minorHAnsi"/>
          <w:lang w:val="sr-Latn-CS"/>
        </w:rPr>
        <w:t xml:space="preserve">Укупна вредност добара из чл.1. овог Уговора </w:t>
      </w:r>
      <w:r>
        <w:rPr>
          <w:rFonts w:cstheme="minorHAnsi"/>
          <w:lang w:val="sr-Cyrl-CS"/>
        </w:rPr>
        <w:t>за партију бр.1-</w:t>
      </w:r>
      <w:r>
        <w:rPr>
          <w:rFonts w:cstheme="minorHAnsi"/>
          <w:sz w:val="28"/>
          <w:szCs w:val="28"/>
          <w:lang w:val="sr-Cyrl-CS"/>
        </w:rPr>
        <w:t xml:space="preserve"> </w:t>
      </w:r>
      <w:r w:rsidR="00781E7B" w:rsidRPr="00471ADE">
        <w:rPr>
          <w:rFonts w:cstheme="minorHAnsi"/>
          <w:lang w:val="sr-Cyrl-CS"/>
        </w:rPr>
        <w:t>радна обућа</w:t>
      </w:r>
      <w:r w:rsidR="00781E7B">
        <w:rPr>
          <w:rFonts w:cstheme="minorHAnsi"/>
          <w:sz w:val="28"/>
          <w:szCs w:val="28"/>
          <w:lang w:val="sr-Cyrl-CS"/>
        </w:rPr>
        <w:t xml:space="preserve"> </w:t>
      </w:r>
      <w:r>
        <w:rPr>
          <w:rFonts w:cstheme="minorHAnsi"/>
          <w:lang w:val="sr-Latn-CS"/>
        </w:rPr>
        <w:t>износ</w:t>
      </w:r>
      <w:r>
        <w:rPr>
          <w:rFonts w:cstheme="minorHAnsi"/>
          <w:lang w:val="sr-Cyrl-CS"/>
        </w:rPr>
        <w:t>и  __________</w:t>
      </w:r>
      <w:r>
        <w:rPr>
          <w:rFonts w:cstheme="minorHAnsi"/>
          <w:lang w:val="sr-Latn-CS"/>
        </w:rPr>
        <w:t>динара без ПДВ</w:t>
      </w:r>
      <w:r>
        <w:rPr>
          <w:rFonts w:cstheme="minorHAnsi"/>
          <w:lang w:val="sr-Cyrl-RS"/>
        </w:rPr>
        <w:t xml:space="preserve"> </w:t>
      </w:r>
      <w:r>
        <w:rPr>
          <w:rFonts w:cstheme="minorHAnsi"/>
          <w:lang w:val="sr-Latn-CS"/>
        </w:rPr>
        <w:t xml:space="preserve"> или </w:t>
      </w:r>
      <w:r>
        <w:rPr>
          <w:rFonts w:cstheme="minorHAnsi"/>
          <w:lang w:val="sr-Cyrl-CS"/>
        </w:rPr>
        <w:t xml:space="preserve"> ___________</w:t>
      </w:r>
      <w:r>
        <w:rPr>
          <w:rFonts w:cstheme="minorHAnsi"/>
          <w:lang w:val="sr-Latn-CS"/>
        </w:rPr>
        <w:t>динара са ПДВ.</w:t>
      </w:r>
    </w:p>
    <w:p w:rsidR="008354DE" w:rsidRDefault="008354DE" w:rsidP="008354DE">
      <w:pPr>
        <w:spacing w:after="0"/>
        <w:jc w:val="center"/>
        <w:rPr>
          <w:rFonts w:cstheme="minorHAnsi"/>
          <w:b/>
          <w:lang w:val="sr-Latn-CS"/>
        </w:rPr>
      </w:pPr>
      <w:r>
        <w:rPr>
          <w:rFonts w:cstheme="minorHAnsi"/>
          <w:b/>
          <w:lang w:val="sr-Latn-CS"/>
        </w:rPr>
        <w:t>Члан 4.</w:t>
      </w:r>
    </w:p>
    <w:p w:rsidR="008354DE" w:rsidRDefault="008354DE" w:rsidP="008354DE">
      <w:pPr>
        <w:jc w:val="both"/>
        <w:rPr>
          <w:rFonts w:cstheme="minorHAnsi"/>
          <w:lang w:val="sr-Cyrl-RS"/>
        </w:rPr>
      </w:pPr>
      <w:r>
        <w:rPr>
          <w:rFonts w:cstheme="minorHAnsi"/>
          <w:lang w:val="sr-Latn-CS"/>
        </w:rPr>
        <w:t xml:space="preserve">Уговорне стране су сагласне да, овим Уговором уговорену цену за испоручена добра </w:t>
      </w:r>
      <w:r>
        <w:rPr>
          <w:rFonts w:cstheme="minorHAnsi"/>
          <w:lang w:val="sr-Cyrl-CS"/>
        </w:rPr>
        <w:t xml:space="preserve">наручилац </w:t>
      </w:r>
      <w:r>
        <w:rPr>
          <w:rFonts w:cstheme="minorHAnsi"/>
          <w:lang w:val="sr-Latn-CS"/>
        </w:rPr>
        <w:t xml:space="preserve">  плати  у року од </w:t>
      </w:r>
      <w:r>
        <w:rPr>
          <w:rFonts w:cstheme="minorHAnsi"/>
          <w:lang w:val="sr-Cyrl-CS"/>
        </w:rPr>
        <w:t xml:space="preserve"> 45 </w:t>
      </w:r>
      <w:r>
        <w:rPr>
          <w:rFonts w:cstheme="minorHAnsi"/>
          <w:lang w:val="sr-Latn-CS"/>
        </w:rPr>
        <w:t>дана од дана  извршене испоруке добара</w:t>
      </w:r>
      <w:r>
        <w:rPr>
          <w:rFonts w:cstheme="minorHAnsi"/>
          <w:lang w:val="sr-Cyrl-CS"/>
        </w:rPr>
        <w:t xml:space="preserve"> и достављања </w:t>
      </w:r>
      <w:r>
        <w:rPr>
          <w:rFonts w:cstheme="minorHAnsi"/>
          <w:lang w:val="sr-Latn-CS"/>
        </w:rPr>
        <w:t xml:space="preserve"> фактуре </w:t>
      </w:r>
      <w:r>
        <w:rPr>
          <w:rFonts w:cstheme="minorHAnsi"/>
          <w:lang w:val="sr-Cyrl-CS"/>
        </w:rPr>
        <w:t>понуђача</w:t>
      </w:r>
      <w:r>
        <w:rPr>
          <w:rFonts w:cstheme="minorHAnsi"/>
          <w:lang w:val="sr-Latn-CS"/>
        </w:rPr>
        <w:t>.</w:t>
      </w:r>
    </w:p>
    <w:p w:rsidR="008354DE" w:rsidRDefault="008354DE" w:rsidP="008354DE">
      <w:pPr>
        <w:spacing w:after="0"/>
        <w:jc w:val="center"/>
        <w:rPr>
          <w:rFonts w:cstheme="minorHAnsi"/>
          <w:b/>
          <w:lang w:val="sr-Latn-CS"/>
        </w:rPr>
      </w:pPr>
      <w:r>
        <w:rPr>
          <w:rFonts w:cstheme="minorHAnsi"/>
          <w:b/>
          <w:lang w:val="sr-Latn-CS"/>
        </w:rPr>
        <w:t>Члан 5.</w:t>
      </w:r>
    </w:p>
    <w:p w:rsidR="008354DE" w:rsidRDefault="008354DE" w:rsidP="008354DE">
      <w:pPr>
        <w:spacing w:after="0"/>
        <w:jc w:val="both"/>
        <w:rPr>
          <w:rFonts w:cstheme="minorHAnsi"/>
          <w:lang w:val="sr-Cyrl-CS"/>
        </w:rPr>
      </w:pPr>
      <w:r>
        <w:rPr>
          <w:rFonts w:cstheme="minorHAnsi"/>
          <w:lang w:val="sr-Cyrl-CS"/>
        </w:rPr>
        <w:t xml:space="preserve">Понуђач </w:t>
      </w:r>
      <w:r>
        <w:rPr>
          <w:rFonts w:cstheme="minorHAnsi"/>
          <w:lang w:val="sr-Latn-CS"/>
        </w:rPr>
        <w:t xml:space="preserve"> се обавезује да ће </w:t>
      </w:r>
      <w:r>
        <w:rPr>
          <w:rFonts w:cstheme="minorHAnsi"/>
          <w:lang w:val="sr-Cyrl-CS"/>
        </w:rPr>
        <w:t>уговорену</w:t>
      </w:r>
      <w:r>
        <w:rPr>
          <w:rFonts w:cstheme="minorHAnsi"/>
          <w:lang w:val="sr-Latn-CS"/>
        </w:rPr>
        <w:t xml:space="preserve"> количину добара у складу са чл. 2. овог Уговора испоручи</w:t>
      </w:r>
      <w:r>
        <w:rPr>
          <w:rFonts w:cstheme="minorHAnsi"/>
          <w:lang w:val="sr-Cyrl-CS"/>
        </w:rPr>
        <w:t xml:space="preserve">ти </w:t>
      </w:r>
      <w:r w:rsidR="00781E7B">
        <w:rPr>
          <w:rFonts w:cstheme="minorHAnsi"/>
          <w:lang w:val="sr-Cyrl-RS"/>
        </w:rPr>
        <w:t xml:space="preserve"> </w:t>
      </w:r>
      <w:r w:rsidR="00F61E05" w:rsidRPr="00F61E05">
        <w:rPr>
          <w:rFonts w:cstheme="minorHAnsi"/>
          <w:lang w:val="sr-Cyrl-RS"/>
        </w:rPr>
        <w:t>у периоду од 19.08.2019.год. до 23.08.2019.год.</w:t>
      </w:r>
      <w:r w:rsidR="00781E7B" w:rsidRPr="00F61E05">
        <w:rPr>
          <w:rFonts w:cstheme="minorHAnsi"/>
          <w:lang w:val="sr-Cyrl-CS"/>
        </w:rPr>
        <w:t xml:space="preserve"> у времену од 08,00 до 13</w:t>
      </w:r>
      <w:r w:rsidRPr="00F61E05">
        <w:rPr>
          <w:rFonts w:cstheme="minorHAnsi"/>
          <w:lang w:val="sr-Cyrl-CS"/>
        </w:rPr>
        <w:t xml:space="preserve">,00 часова </w:t>
      </w:r>
      <w:r>
        <w:rPr>
          <w:rFonts w:cstheme="minorHAnsi"/>
          <w:lang w:val="sr-Cyrl-CS"/>
        </w:rPr>
        <w:t>у објекат „Чаролија“,Веселина Мисите 26,Лозница.</w:t>
      </w:r>
    </w:p>
    <w:p w:rsidR="008354DE" w:rsidRDefault="008354DE" w:rsidP="008354DE">
      <w:pPr>
        <w:jc w:val="both"/>
        <w:rPr>
          <w:rFonts w:cstheme="minorHAnsi"/>
          <w:lang w:val="sr-Latn-CS"/>
        </w:rPr>
      </w:pPr>
      <w:r>
        <w:rPr>
          <w:rFonts w:cstheme="minorHAnsi"/>
          <w:lang w:val="sr-Cyrl-CS"/>
        </w:rPr>
        <w:t xml:space="preserve"> Трошкови транспорта падају на терет понуђача. </w:t>
      </w:r>
    </w:p>
    <w:p w:rsidR="008354DE" w:rsidRDefault="008354DE" w:rsidP="008354DE">
      <w:pPr>
        <w:spacing w:after="0"/>
        <w:jc w:val="center"/>
        <w:rPr>
          <w:rFonts w:cstheme="minorHAnsi"/>
          <w:b/>
          <w:lang w:val="sr-Cyrl-CS"/>
        </w:rPr>
      </w:pPr>
      <w:r>
        <w:rPr>
          <w:rFonts w:cstheme="minorHAnsi"/>
          <w:b/>
          <w:lang w:val="sr-Latn-CS"/>
        </w:rPr>
        <w:t>Члан 6.</w:t>
      </w:r>
    </w:p>
    <w:p w:rsidR="008354DE" w:rsidRDefault="008354DE" w:rsidP="008354DE">
      <w:pPr>
        <w:spacing w:after="0"/>
        <w:jc w:val="both"/>
        <w:rPr>
          <w:rFonts w:cstheme="minorHAnsi"/>
          <w:b/>
          <w:lang w:val="sr-Cyrl-RS"/>
        </w:rPr>
      </w:pPr>
      <w:r>
        <w:rPr>
          <w:rFonts w:cstheme="minorHAnsi"/>
          <w:lang w:val="sr-Latn-CS"/>
        </w:rPr>
        <w:t>Квалитативни и квантитативни пријем добара врши се приликом примопредаје добара из  члана 2. овог Уговора од стране овлашћених представника уговорних страна који врше примопредају добара</w:t>
      </w:r>
      <w:r>
        <w:rPr>
          <w:rFonts w:cstheme="minorHAnsi"/>
          <w:lang w:val="sr-Cyrl-CS"/>
        </w:rPr>
        <w:t>.</w:t>
      </w:r>
    </w:p>
    <w:p w:rsidR="008354DE" w:rsidRDefault="008354DE" w:rsidP="008354DE">
      <w:pPr>
        <w:spacing w:after="0"/>
        <w:jc w:val="both"/>
        <w:rPr>
          <w:rFonts w:cstheme="minorHAnsi"/>
          <w:b/>
          <w:lang w:val="sr-Latn-CS"/>
        </w:rPr>
      </w:pPr>
      <w:r>
        <w:rPr>
          <w:rFonts w:cstheme="minorHAnsi"/>
          <w:lang w:val="sr-Latn-CS"/>
        </w:rPr>
        <w:t>Уколико се Записник</w:t>
      </w:r>
      <w:r>
        <w:rPr>
          <w:rFonts w:cstheme="minorHAnsi"/>
          <w:lang w:val="sr-Cyrl-CS"/>
        </w:rPr>
        <w:t>чки</w:t>
      </w:r>
      <w:r>
        <w:rPr>
          <w:rFonts w:cstheme="minorHAnsi"/>
          <w:lang w:val="sr-Latn-CS"/>
        </w:rPr>
        <w:t xml:space="preserve"> утврди  квантитативни и / или квалитативни недостатак испоручен</w:t>
      </w:r>
      <w:r>
        <w:rPr>
          <w:rFonts w:cstheme="minorHAnsi"/>
          <w:lang w:val="sr-Cyrl-CS"/>
        </w:rPr>
        <w:t>их</w:t>
      </w:r>
      <w:r>
        <w:rPr>
          <w:rFonts w:cstheme="minorHAnsi"/>
          <w:lang w:val="sr-Latn-CS"/>
        </w:rPr>
        <w:t xml:space="preserve"> добара, </w:t>
      </w:r>
      <w:r>
        <w:rPr>
          <w:rFonts w:cstheme="minorHAnsi"/>
          <w:lang w:val="sr-Cyrl-CS"/>
        </w:rPr>
        <w:t xml:space="preserve">понуђач </w:t>
      </w:r>
      <w:r>
        <w:rPr>
          <w:rFonts w:cstheme="minorHAnsi"/>
          <w:lang w:val="sr-Latn-CS"/>
        </w:rPr>
        <w:t xml:space="preserve"> се обавезује да сваки утврђени квантитативни и / или квалитативни недостатак добара о свом трошку и ризику,  а на месту испоруке из члана  5. овог Уговора, реши у року од </w:t>
      </w:r>
      <w:r>
        <w:rPr>
          <w:rFonts w:cstheme="minorHAnsi"/>
          <w:lang w:val="sr-Cyrl-CS"/>
        </w:rPr>
        <w:t>1</w:t>
      </w:r>
      <w:r>
        <w:rPr>
          <w:rFonts w:cstheme="minorHAnsi"/>
          <w:lang w:val="sr-Latn-CS"/>
        </w:rPr>
        <w:t xml:space="preserve"> дана од дана сачињавања Записника из  члан</w:t>
      </w:r>
      <w:r>
        <w:rPr>
          <w:rFonts w:cstheme="minorHAnsi"/>
          <w:lang w:val="sr-Cyrl-RS"/>
        </w:rPr>
        <w:t xml:space="preserve">а </w:t>
      </w:r>
      <w:r>
        <w:rPr>
          <w:rFonts w:cstheme="minorHAnsi"/>
          <w:lang w:val="sr-Latn-CS"/>
        </w:rPr>
        <w:t xml:space="preserve"> 6</w:t>
      </w:r>
      <w:r>
        <w:rPr>
          <w:rFonts w:cstheme="minorHAnsi"/>
          <w:lang w:val="sr-Cyrl-RS"/>
        </w:rPr>
        <w:t xml:space="preserve"> став 2 </w:t>
      </w:r>
      <w:r>
        <w:rPr>
          <w:rFonts w:cstheme="minorHAnsi"/>
          <w:lang w:val="sr-Latn-CS"/>
        </w:rPr>
        <w:t xml:space="preserve"> овог Уговора и то:  </w:t>
      </w:r>
    </w:p>
    <w:p w:rsidR="008354DE" w:rsidRDefault="008354DE" w:rsidP="008354DE">
      <w:pPr>
        <w:spacing w:after="0"/>
        <w:jc w:val="both"/>
        <w:rPr>
          <w:rFonts w:cstheme="minorHAnsi"/>
          <w:lang w:val="sr-Latn-CS"/>
        </w:rPr>
      </w:pPr>
      <w:r>
        <w:rPr>
          <w:rFonts w:cstheme="minorHAnsi"/>
          <w:lang w:val="sr-Latn-CS"/>
        </w:rPr>
        <w:t>- испоруком недостајућих добара и/или</w:t>
      </w:r>
    </w:p>
    <w:p w:rsidR="008354DE" w:rsidRDefault="008354DE" w:rsidP="008354DE">
      <w:pPr>
        <w:jc w:val="both"/>
        <w:rPr>
          <w:rFonts w:cstheme="minorHAnsi"/>
          <w:lang w:val="sr-Cyrl-CS"/>
        </w:rPr>
      </w:pPr>
      <w:r>
        <w:rPr>
          <w:rFonts w:cstheme="minorHAnsi"/>
          <w:lang w:val="sr-Latn-CS"/>
        </w:rPr>
        <w:t>- заменом неисправних добара која имају једнаке или боље карактеристике.</w:t>
      </w:r>
    </w:p>
    <w:p w:rsidR="008354DE" w:rsidRDefault="008354DE" w:rsidP="008354DE">
      <w:pPr>
        <w:jc w:val="both"/>
        <w:rPr>
          <w:rFonts w:cstheme="minorHAnsi"/>
          <w:lang w:val="sr-Cyrl-RS"/>
        </w:rPr>
      </w:pPr>
      <w:r>
        <w:rPr>
          <w:rFonts w:cstheme="minorHAnsi"/>
          <w:lang w:val="sr-Latn-CS"/>
        </w:rPr>
        <w:t>О испоруци недостајућих добара и/или замени неисправних добара исправним из става 1. овог члана Уговорне стране ће сачинити и потписати записник.</w:t>
      </w:r>
    </w:p>
    <w:p w:rsidR="008354DE" w:rsidRDefault="008354DE" w:rsidP="008354DE">
      <w:pPr>
        <w:spacing w:after="0"/>
        <w:jc w:val="center"/>
        <w:rPr>
          <w:rFonts w:cstheme="minorHAnsi"/>
          <w:b/>
          <w:lang w:val="sr-Cyrl-CS"/>
        </w:rPr>
      </w:pPr>
      <w:r>
        <w:rPr>
          <w:rFonts w:cstheme="minorHAnsi"/>
          <w:b/>
          <w:lang w:val="sr-Latn-CS"/>
        </w:rPr>
        <w:t>Члан 7.</w:t>
      </w:r>
    </w:p>
    <w:p w:rsidR="008354DE" w:rsidRDefault="008354DE" w:rsidP="008354DE">
      <w:pPr>
        <w:spacing w:after="240"/>
        <w:rPr>
          <w:rFonts w:cstheme="minorHAnsi"/>
          <w:lang w:val="sr-Cyrl-CS"/>
        </w:rPr>
      </w:pPr>
      <w:r>
        <w:rPr>
          <w:rFonts w:cstheme="minorHAnsi"/>
          <w:lang w:val="sr-Cyrl-CS"/>
        </w:rPr>
        <w:t>Понуђач</w:t>
      </w:r>
      <w:r>
        <w:rPr>
          <w:rFonts w:cstheme="minorHAnsi"/>
          <w:lang w:val="sr-Latn-CS"/>
        </w:rPr>
        <w:t xml:space="preserve"> сноси ризик случајне пропасти добара  до момента испоруке.</w:t>
      </w:r>
    </w:p>
    <w:p w:rsidR="008354DE" w:rsidRDefault="008354DE" w:rsidP="008354DE">
      <w:pPr>
        <w:spacing w:after="0"/>
        <w:jc w:val="center"/>
        <w:rPr>
          <w:rFonts w:cstheme="minorHAnsi"/>
          <w:b/>
          <w:lang w:val="sr-Latn-CS"/>
        </w:rPr>
      </w:pPr>
      <w:r>
        <w:rPr>
          <w:rFonts w:cstheme="minorHAnsi"/>
          <w:b/>
          <w:lang w:val="sr-Latn-CS"/>
        </w:rPr>
        <w:t>Члан  8.</w:t>
      </w:r>
    </w:p>
    <w:p w:rsidR="008354DE" w:rsidRDefault="008354DE" w:rsidP="008354DE">
      <w:pPr>
        <w:spacing w:after="0"/>
        <w:jc w:val="both"/>
        <w:rPr>
          <w:rFonts w:cstheme="minorHAnsi"/>
          <w:lang w:val="sr-Latn-CS"/>
        </w:rPr>
      </w:pPr>
      <w:r>
        <w:rPr>
          <w:rFonts w:cstheme="minorHAnsi"/>
          <w:lang w:val="sr-Latn-CS"/>
        </w:rPr>
        <w:t xml:space="preserve">У случају закашњења у испоруци добара из члана 2. овог уговора </w:t>
      </w:r>
      <w:r>
        <w:rPr>
          <w:rFonts w:cstheme="minorHAnsi"/>
          <w:lang w:val="sr-Cyrl-CS"/>
        </w:rPr>
        <w:t xml:space="preserve">понуђач </w:t>
      </w:r>
      <w:r>
        <w:rPr>
          <w:rFonts w:cstheme="minorHAnsi"/>
          <w:lang w:val="sr-Latn-CS"/>
        </w:rPr>
        <w:t xml:space="preserve"> ће </w:t>
      </w:r>
      <w:r>
        <w:rPr>
          <w:rFonts w:cstheme="minorHAnsi"/>
          <w:lang w:val="sr-Cyrl-CS"/>
        </w:rPr>
        <w:t>наручиоцу</w:t>
      </w:r>
      <w:r>
        <w:rPr>
          <w:rFonts w:cstheme="minorHAnsi"/>
          <w:lang w:val="sr-Latn-CS"/>
        </w:rPr>
        <w:t xml:space="preserve">  платити уговорну казну у износу од 0,5% вредности добара за сваки дан закашњења са њеном испоруком.</w:t>
      </w:r>
    </w:p>
    <w:p w:rsidR="008354DE" w:rsidRDefault="008354DE" w:rsidP="008354DE">
      <w:pPr>
        <w:spacing w:after="0"/>
        <w:jc w:val="both"/>
        <w:rPr>
          <w:rFonts w:cstheme="minorHAnsi"/>
          <w:lang w:val="sr-Latn-CS"/>
        </w:rPr>
      </w:pPr>
      <w:r>
        <w:rPr>
          <w:rFonts w:cstheme="minorHAnsi"/>
          <w:lang w:val="sr-Latn-CS"/>
        </w:rPr>
        <w:t>Уколико уговорна казна пређе износ од 5% вредности добара у закашњењу</w:t>
      </w:r>
      <w:r>
        <w:rPr>
          <w:rFonts w:cstheme="minorHAnsi"/>
          <w:lang w:val="sr-Cyrl-CS"/>
        </w:rPr>
        <w:t xml:space="preserve"> наручилац </w:t>
      </w:r>
      <w:r>
        <w:rPr>
          <w:rFonts w:cstheme="minorHAnsi"/>
          <w:lang w:val="sr-Latn-CS"/>
        </w:rPr>
        <w:t xml:space="preserve">ће имати право  да одреди </w:t>
      </w:r>
      <w:r>
        <w:rPr>
          <w:rFonts w:cstheme="minorHAnsi"/>
          <w:lang w:val="sr-Cyrl-CS"/>
        </w:rPr>
        <w:t>понуђачу</w:t>
      </w:r>
      <w:r>
        <w:rPr>
          <w:rFonts w:cstheme="minorHAnsi"/>
          <w:lang w:val="sr-Latn-CS"/>
        </w:rPr>
        <w:t xml:space="preserve">  додатно време за испоруку или  да раскине овај уговор без икаквих последица по себе, уз право на накнаду сваке штете.</w:t>
      </w:r>
    </w:p>
    <w:p w:rsidR="00471ADE" w:rsidRDefault="008354DE" w:rsidP="008354DE">
      <w:pPr>
        <w:jc w:val="both"/>
        <w:rPr>
          <w:rFonts w:cstheme="minorHAnsi"/>
          <w:b/>
          <w:lang w:val="sr-Cyrl-CS"/>
        </w:rPr>
      </w:pPr>
      <w:r>
        <w:rPr>
          <w:rFonts w:cstheme="minorHAnsi"/>
          <w:lang w:val="sr-Cyrl-CS"/>
        </w:rPr>
        <w:t>Понуђач</w:t>
      </w:r>
      <w:r>
        <w:rPr>
          <w:rFonts w:cstheme="minorHAnsi"/>
          <w:lang w:val="sr-Latn-CS"/>
        </w:rPr>
        <w:t xml:space="preserve"> неће бити обавезан да плати уговорну казну уколико је закашњење у испоруци проузроковано вишом силом. </w:t>
      </w:r>
      <w:r>
        <w:rPr>
          <w:rFonts w:cstheme="minorHAnsi"/>
          <w:b/>
          <w:lang w:val="sr-Cyrl-CS"/>
        </w:rPr>
        <w:t xml:space="preserve">      </w:t>
      </w:r>
    </w:p>
    <w:p w:rsidR="00471ADE" w:rsidRDefault="00471ADE" w:rsidP="008354DE">
      <w:pPr>
        <w:jc w:val="both"/>
        <w:rPr>
          <w:rFonts w:cstheme="minorHAnsi"/>
          <w:b/>
          <w:lang w:val="sr-Cyrl-CS"/>
        </w:rPr>
      </w:pPr>
    </w:p>
    <w:p w:rsidR="008354DE" w:rsidRPr="00471ADE" w:rsidRDefault="008354DE" w:rsidP="008354DE">
      <w:pPr>
        <w:jc w:val="both"/>
        <w:rPr>
          <w:rFonts w:cstheme="minorHAnsi"/>
          <w:b/>
        </w:rPr>
      </w:pPr>
      <w:r>
        <w:rPr>
          <w:rFonts w:cstheme="minorHAnsi"/>
          <w:b/>
          <w:lang w:val="sr-Cyrl-CS"/>
        </w:rPr>
        <w:t xml:space="preserve">                                                                    </w:t>
      </w:r>
    </w:p>
    <w:p w:rsidR="008354DE" w:rsidRDefault="008354DE" w:rsidP="008354DE">
      <w:pPr>
        <w:spacing w:line="240" w:lineRule="auto"/>
        <w:ind w:right="-170"/>
        <w:jc w:val="center"/>
        <w:rPr>
          <w:rFonts w:cstheme="minorHAnsi"/>
          <w:b/>
          <w:lang w:val="sr-Cyrl-CS"/>
        </w:rPr>
      </w:pPr>
      <w:r>
        <w:rPr>
          <w:rFonts w:cstheme="minorHAnsi"/>
          <w:b/>
          <w:lang w:val="sr-Latn-CS"/>
        </w:rPr>
        <w:lastRenderedPageBreak/>
        <w:t>Члан  9.</w:t>
      </w:r>
    </w:p>
    <w:p w:rsidR="008354DE" w:rsidRDefault="008354DE" w:rsidP="008354DE">
      <w:pPr>
        <w:spacing w:after="0"/>
        <w:jc w:val="both"/>
        <w:rPr>
          <w:rFonts w:eastAsia="TimesNewRomanPSMT" w:cstheme="minorHAnsi"/>
          <w:bCs/>
          <w:iCs/>
          <w:lang w:val="sr-Cyrl-CS"/>
        </w:rPr>
      </w:pPr>
      <w:r>
        <w:rPr>
          <w:rFonts w:cstheme="minorHAnsi"/>
          <w:lang w:val="sr-Latn-CS"/>
        </w:rPr>
        <w:t xml:space="preserve">На име инструмента обезбеђења доброг извршења посла из става 1. овог члана, </w:t>
      </w:r>
      <w:r>
        <w:rPr>
          <w:rFonts w:cstheme="minorHAnsi"/>
          <w:lang w:val="sr-Cyrl-CS"/>
        </w:rPr>
        <w:t xml:space="preserve">понуђач </w:t>
      </w:r>
      <w:r>
        <w:rPr>
          <w:rFonts w:cstheme="minorHAnsi"/>
          <w:lang w:val="sr-Latn-CS"/>
        </w:rPr>
        <w:t xml:space="preserve"> ће приликом потписивања овог Уговора од стране овлашћених лица Уговорних страна, предати </w:t>
      </w:r>
      <w:r>
        <w:rPr>
          <w:rFonts w:cstheme="minorHAnsi"/>
          <w:lang w:val="sr-Cyrl-CS"/>
        </w:rPr>
        <w:t>понуђачу</w:t>
      </w:r>
      <w:r>
        <w:rPr>
          <w:rFonts w:cstheme="minorHAnsi"/>
          <w:lang w:val="sr-Latn-CS"/>
        </w:rPr>
        <w:t xml:space="preserve">  бланко сопствену меницу,</w:t>
      </w:r>
      <w:r>
        <w:rPr>
          <w:rFonts w:eastAsia="TimesNewRomanPSMT" w:cstheme="minorHAnsi"/>
          <w:bCs/>
          <w:iCs/>
          <w:lang w:val="sr-Cyrl-CS"/>
        </w:rPr>
        <w:t xml:space="preserve">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Pr>
          <w:rFonts w:eastAsia="TimesNewRomanPSMT" w:cstheme="minorHAnsi"/>
          <w:bCs/>
          <w:iCs/>
        </w:rPr>
        <w:t xml:space="preserve">30 дана од дана </w:t>
      </w:r>
      <w:r>
        <w:rPr>
          <w:rFonts w:eastAsia="TimesNewRomanPSMT" w:cstheme="minorHAnsi"/>
          <w:bCs/>
          <w:iCs/>
          <w:lang w:val="sr-Cyrl-CS"/>
        </w:rPr>
        <w:t>од дана истека рока за извршење посла.</w:t>
      </w:r>
    </w:p>
    <w:p w:rsidR="008354DE" w:rsidRDefault="008354DE" w:rsidP="008354DE">
      <w:pPr>
        <w:jc w:val="both"/>
        <w:rPr>
          <w:rFonts w:cstheme="minorHAnsi"/>
          <w:lang w:val="sr-Cyrl-CS"/>
        </w:rPr>
      </w:pPr>
      <w:r>
        <w:rPr>
          <w:rFonts w:eastAsia="TimesNewRomanPSMT" w:cstheme="minorHAnsi"/>
          <w:bCs/>
          <w:iCs/>
        </w:rPr>
        <w:t xml:space="preserve">Наручилац ће уновчити </w:t>
      </w:r>
      <w:r>
        <w:rPr>
          <w:rFonts w:eastAsia="TimesNewRomanPSMT" w:cstheme="minorHAnsi"/>
          <w:bCs/>
          <w:iCs/>
          <w:lang w:val="sr-Cyrl-CS"/>
        </w:rPr>
        <w:t xml:space="preserve">меницу </w:t>
      </w:r>
      <w:proofErr w:type="gramStart"/>
      <w:r>
        <w:rPr>
          <w:rFonts w:eastAsia="TimesNewRomanPSMT" w:cstheme="minorHAnsi"/>
          <w:bCs/>
          <w:iCs/>
        </w:rPr>
        <w:t xml:space="preserve">дату </w:t>
      </w:r>
      <w:r>
        <w:rPr>
          <w:rFonts w:eastAsia="TimesNewRomanPSMT" w:cstheme="minorHAnsi"/>
          <w:bCs/>
          <w:iCs/>
          <w:lang w:val="sr-Cyrl-CS"/>
        </w:rPr>
        <w:t xml:space="preserve"> приликом</w:t>
      </w:r>
      <w:proofErr w:type="gramEnd"/>
      <w:r>
        <w:rPr>
          <w:rFonts w:eastAsia="TimesNewRomanPSMT" w:cstheme="minorHAnsi"/>
          <w:bCs/>
          <w:iCs/>
          <w:lang w:val="sr-Cyrl-CS"/>
        </w:rPr>
        <w:t xml:space="preserve"> потписивања уговора </w:t>
      </w:r>
      <w:r>
        <w:rPr>
          <w:rFonts w:eastAsia="TimesNewRomanPSMT" w:cstheme="minorHAnsi"/>
          <w:bCs/>
          <w:iCs/>
        </w:rPr>
        <w:t xml:space="preserve">уколико: понуђач након истека рока за </w:t>
      </w:r>
      <w:r>
        <w:rPr>
          <w:rFonts w:eastAsia="TimesNewRomanPSMT" w:cstheme="minorHAnsi"/>
          <w:bCs/>
          <w:iCs/>
          <w:lang w:val="sr-Cyrl-CS"/>
        </w:rPr>
        <w:t>извршење посла  не изврши посао или га не изврши у складу са захтевима из конкурсне документације и уговора.</w:t>
      </w:r>
    </w:p>
    <w:p w:rsidR="008354DE" w:rsidRDefault="008354DE" w:rsidP="008354DE">
      <w:pPr>
        <w:jc w:val="center"/>
        <w:rPr>
          <w:rFonts w:cstheme="minorHAnsi"/>
          <w:b/>
          <w:lang w:val="sr-Latn-CS"/>
        </w:rPr>
      </w:pPr>
      <w:r>
        <w:rPr>
          <w:rFonts w:cstheme="minorHAnsi"/>
          <w:b/>
          <w:lang w:val="sr-Latn-CS"/>
        </w:rPr>
        <w:t>Члан  10.</w:t>
      </w:r>
    </w:p>
    <w:p w:rsidR="008354DE" w:rsidRDefault="008354DE" w:rsidP="008354DE">
      <w:pPr>
        <w:spacing w:after="0"/>
        <w:jc w:val="both"/>
        <w:rPr>
          <w:rFonts w:cstheme="minorHAnsi"/>
          <w:lang w:val="sr-Latn-CS"/>
        </w:rPr>
      </w:pPr>
      <w:r>
        <w:rPr>
          <w:rFonts w:cstheme="minorHAnsi"/>
          <w:lang w:val="sr-Latn-CS"/>
        </w:rPr>
        <w:t>Све евентуалне спорове и неспоразуме који би могли да настану из или поводом овог Уговора, Уговорне стране ће настојати да реше споразумно.</w:t>
      </w:r>
    </w:p>
    <w:p w:rsidR="008354DE" w:rsidRDefault="008354DE" w:rsidP="008354DE">
      <w:pPr>
        <w:spacing w:after="0"/>
        <w:jc w:val="both"/>
        <w:rPr>
          <w:rFonts w:cstheme="minorHAnsi"/>
          <w:lang w:val="sr-Cyrl-RS"/>
        </w:rPr>
      </w:pPr>
      <w:r>
        <w:rPr>
          <w:rFonts w:cstheme="minorHAnsi"/>
          <w:lang w:val="sr-Latn-CS"/>
        </w:rPr>
        <w:t xml:space="preserve">Уколико Уговорне стране не постигну споразумно решење, за решење тог спора биће надлежан Привредни суд у </w:t>
      </w:r>
      <w:r>
        <w:rPr>
          <w:rFonts w:cstheme="minorHAnsi"/>
          <w:lang w:val="sr-Cyrl-CS"/>
        </w:rPr>
        <w:t>Ваљеву</w:t>
      </w:r>
      <w:r>
        <w:rPr>
          <w:rFonts w:cstheme="minorHAnsi"/>
          <w:lang w:val="sr-Latn-CS"/>
        </w:rPr>
        <w:t>.</w:t>
      </w:r>
    </w:p>
    <w:p w:rsidR="008354DE" w:rsidRDefault="008354DE" w:rsidP="008354DE">
      <w:pPr>
        <w:spacing w:after="0"/>
        <w:jc w:val="center"/>
        <w:rPr>
          <w:rFonts w:cstheme="minorHAnsi"/>
          <w:b/>
          <w:lang w:val="sr-Latn-CS"/>
        </w:rPr>
      </w:pPr>
      <w:r>
        <w:rPr>
          <w:rFonts w:cstheme="minorHAnsi"/>
          <w:b/>
          <w:lang w:val="sr-Latn-CS"/>
        </w:rPr>
        <w:t>Члан 11.</w:t>
      </w:r>
    </w:p>
    <w:p w:rsidR="008354DE" w:rsidRDefault="008354DE" w:rsidP="008354DE">
      <w:pPr>
        <w:jc w:val="both"/>
        <w:rPr>
          <w:rFonts w:cstheme="minorHAnsi"/>
          <w:lang w:val="sr-Latn-CS"/>
        </w:rPr>
      </w:pPr>
      <w:r>
        <w:rPr>
          <w:rFonts w:cstheme="minorHAnsi"/>
          <w:lang w:val="sr-Latn-CS"/>
        </w:rPr>
        <w:t>За све што није регулисано овим Уговором примењиваће се одредбе Закона о облигационим односима.</w:t>
      </w:r>
    </w:p>
    <w:p w:rsidR="008354DE" w:rsidRDefault="008354DE" w:rsidP="008354DE">
      <w:pPr>
        <w:spacing w:after="0"/>
        <w:jc w:val="center"/>
        <w:rPr>
          <w:rFonts w:cstheme="minorHAnsi"/>
          <w:b/>
          <w:lang w:val="sr-Latn-CS"/>
        </w:rPr>
      </w:pPr>
      <w:r>
        <w:rPr>
          <w:rFonts w:cstheme="minorHAnsi"/>
          <w:b/>
          <w:lang w:val="sr-Latn-CS"/>
        </w:rPr>
        <w:t>Члан 12.</w:t>
      </w:r>
    </w:p>
    <w:p w:rsidR="008354DE" w:rsidRDefault="008354DE" w:rsidP="008354DE">
      <w:pPr>
        <w:jc w:val="both"/>
        <w:rPr>
          <w:rFonts w:cstheme="minorHAnsi"/>
          <w:lang w:val="sr-Cyrl-CS"/>
        </w:rPr>
      </w:pPr>
      <w:r>
        <w:rPr>
          <w:rFonts w:cstheme="minorHAnsi"/>
          <w:lang w:val="sr-Latn-CS"/>
        </w:rPr>
        <w:t>Овај Уговор ступа на снагу када га потпишу овлашћени представници Уговорних старана</w:t>
      </w:r>
    </w:p>
    <w:p w:rsidR="008354DE" w:rsidRDefault="008354DE" w:rsidP="008354DE">
      <w:pPr>
        <w:spacing w:after="0"/>
        <w:jc w:val="center"/>
        <w:rPr>
          <w:rFonts w:cstheme="minorHAnsi"/>
          <w:b/>
          <w:lang w:val="sr-Cyrl-CS"/>
        </w:rPr>
      </w:pPr>
      <w:r>
        <w:rPr>
          <w:rFonts w:cstheme="minorHAnsi"/>
          <w:b/>
          <w:lang w:val="sr-Latn-CS"/>
        </w:rPr>
        <w:t>Члан 13.</w:t>
      </w:r>
    </w:p>
    <w:p w:rsidR="008354DE" w:rsidRDefault="008354DE" w:rsidP="008354DE">
      <w:pPr>
        <w:spacing w:after="0"/>
        <w:jc w:val="both"/>
        <w:rPr>
          <w:rFonts w:cstheme="minorHAnsi"/>
          <w:lang w:val="sr-Cyrl-CS"/>
        </w:rPr>
      </w:pPr>
      <w:r>
        <w:rPr>
          <w:rFonts w:cstheme="minorHAnsi"/>
          <w:lang w:val="sr-Cyrl-CS"/>
        </w:rPr>
        <w:t>Средства за реализацију овог уговора обезбеђена су Одлуком о буцету града Лознице за 2019.(„Службени лист града“ број:18/18).Плаћање доспелих обавеза насталих у 2019.години вршиће се до висине одборених апропријација за ту намену,а у складу са законом којим се уређује буџет за 2019.годину.</w:t>
      </w:r>
    </w:p>
    <w:p w:rsidR="008354DE" w:rsidRDefault="008354DE" w:rsidP="008354DE">
      <w:pPr>
        <w:spacing w:after="0" w:line="240" w:lineRule="auto"/>
        <w:ind w:left="454" w:right="-170"/>
        <w:jc w:val="center"/>
        <w:rPr>
          <w:rFonts w:cstheme="minorHAnsi"/>
          <w:b/>
          <w:lang w:val="sr-Cyrl-CS"/>
        </w:rPr>
      </w:pPr>
      <w:r>
        <w:rPr>
          <w:rFonts w:cstheme="minorHAnsi"/>
          <w:b/>
          <w:lang w:val="sr-Cyrl-CS"/>
        </w:rPr>
        <w:t>Члан 14.</w:t>
      </w:r>
    </w:p>
    <w:p w:rsidR="008354DE" w:rsidRDefault="008354DE" w:rsidP="008354DE">
      <w:pPr>
        <w:spacing w:line="240" w:lineRule="auto"/>
        <w:ind w:right="-170"/>
        <w:jc w:val="both"/>
        <w:rPr>
          <w:rFonts w:cstheme="minorHAnsi"/>
          <w:b/>
          <w:lang w:val="sr-Cyrl-CS"/>
        </w:rPr>
      </w:pPr>
      <w:r>
        <w:rPr>
          <w:rFonts w:cstheme="minorHAnsi"/>
          <w:lang w:val="sr-Latn-CS"/>
        </w:rPr>
        <w:t xml:space="preserve">Овај Уговор сачињен је у </w:t>
      </w:r>
      <w:r>
        <w:rPr>
          <w:rFonts w:cstheme="minorHAnsi"/>
          <w:lang w:val="sr-Cyrl-CS"/>
        </w:rPr>
        <w:t>2</w:t>
      </w:r>
      <w:r>
        <w:rPr>
          <w:rFonts w:cstheme="minorHAnsi"/>
          <w:lang w:val="sr-Latn-CS"/>
        </w:rPr>
        <w:t xml:space="preserve"> (</w:t>
      </w:r>
      <w:r>
        <w:rPr>
          <w:rFonts w:cstheme="minorHAnsi"/>
          <w:lang w:val="sr-Cyrl-CS"/>
        </w:rPr>
        <w:t>два</w:t>
      </w:r>
      <w:r>
        <w:rPr>
          <w:rFonts w:cstheme="minorHAnsi"/>
          <w:lang w:val="sr-Latn-CS"/>
        </w:rPr>
        <w:t xml:space="preserve">) истоветна примерка од којих свака страна задржава по </w:t>
      </w:r>
      <w:r>
        <w:rPr>
          <w:rFonts w:cstheme="minorHAnsi"/>
          <w:lang w:val="sr-Cyrl-CS"/>
        </w:rPr>
        <w:t>1</w:t>
      </w:r>
      <w:r>
        <w:rPr>
          <w:rFonts w:cstheme="minorHAnsi"/>
          <w:lang w:val="sr-Latn-CS"/>
        </w:rPr>
        <w:t xml:space="preserve"> (</w:t>
      </w:r>
      <w:r>
        <w:rPr>
          <w:rFonts w:cstheme="minorHAnsi"/>
          <w:lang w:val="sr-Cyrl-CS"/>
        </w:rPr>
        <w:t>један</w:t>
      </w:r>
      <w:r>
        <w:rPr>
          <w:rFonts w:cstheme="minorHAnsi"/>
          <w:lang w:val="sr-Latn-CS"/>
        </w:rPr>
        <w:t>) пример</w:t>
      </w:r>
      <w:r>
        <w:rPr>
          <w:rFonts w:cstheme="minorHAnsi"/>
          <w:lang w:val="sr-Cyrl-CS"/>
        </w:rPr>
        <w:t>а</w:t>
      </w:r>
      <w:r>
        <w:rPr>
          <w:rFonts w:cstheme="minorHAnsi"/>
          <w:lang w:val="sr-Latn-CS"/>
        </w:rPr>
        <w:t>к</w:t>
      </w:r>
      <w:r>
        <w:rPr>
          <w:rFonts w:cstheme="minorHAnsi"/>
          <w:lang w:val="sr-Cyrl-CS"/>
        </w:rPr>
        <w:t>.</w:t>
      </w:r>
    </w:p>
    <w:p w:rsidR="008354DE" w:rsidRDefault="008354DE" w:rsidP="008354DE">
      <w:pPr>
        <w:jc w:val="both"/>
        <w:rPr>
          <w:rFonts w:cstheme="minorHAnsi"/>
          <w:lang w:val="sr-Latn-CS"/>
        </w:rPr>
      </w:pPr>
      <w:r>
        <w:rPr>
          <w:rFonts w:cstheme="minorHAnsi"/>
          <w:lang w:val="sr-Latn-CS"/>
        </w:rPr>
        <w:t>Уговорне стране сагласно изјављују да су Уговор прочитале, разумеле и да уговорене одредбе у свему представљају израз њихове стварне воље.</w:t>
      </w:r>
    </w:p>
    <w:p w:rsidR="00310CA7" w:rsidRDefault="008354DE" w:rsidP="00310CA7">
      <w:pPr>
        <w:spacing w:after="0"/>
        <w:rPr>
          <w:rFonts w:cstheme="minorHAnsi"/>
          <w:lang w:val="sr-Cyrl-CS"/>
        </w:rPr>
      </w:pPr>
      <w:r>
        <w:rPr>
          <w:rFonts w:cstheme="minorHAnsi"/>
          <w:lang w:val="sr-Cyrl-CS"/>
        </w:rPr>
        <w:t xml:space="preserve">За понуђача                                                                                         </w:t>
      </w:r>
      <w:r>
        <w:rPr>
          <w:rFonts w:cstheme="minorHAnsi"/>
          <w:lang w:val="sr-Latn-CS"/>
        </w:rPr>
        <w:t xml:space="preserve">За </w:t>
      </w:r>
      <w:r>
        <w:rPr>
          <w:rFonts w:cstheme="minorHAnsi"/>
          <w:lang w:val="sr-Cyrl-CS"/>
        </w:rPr>
        <w:t>наручиоца  директор</w:t>
      </w:r>
    </w:p>
    <w:p w:rsidR="008354DE" w:rsidRPr="00310CA7" w:rsidRDefault="008354DE" w:rsidP="008354DE">
      <w:pPr>
        <w:rPr>
          <w:rFonts w:cstheme="minorHAnsi"/>
          <w:lang w:val="sr-Cyrl-CS"/>
        </w:rPr>
      </w:pPr>
      <w:r>
        <w:rPr>
          <w:rFonts w:cstheme="minorHAnsi"/>
          <w:lang w:val="sr-Cyrl-CS"/>
        </w:rPr>
        <w:t xml:space="preserve">_________________                                                                </w:t>
      </w:r>
      <w:r w:rsidR="00310CA7">
        <w:rPr>
          <w:rFonts w:cstheme="minorHAnsi"/>
          <w:lang w:val="sr-Cyrl-CS"/>
        </w:rPr>
        <w:t xml:space="preserve">          _____________________</w:t>
      </w:r>
      <w:r>
        <w:rPr>
          <w:rFonts w:cstheme="minorHAnsi"/>
          <w:lang w:val="sr-Latn-CS"/>
        </w:rPr>
        <w:tab/>
      </w:r>
      <w:r>
        <w:rPr>
          <w:rFonts w:cstheme="minorHAnsi"/>
          <w:lang w:val="sr-Latn-CS"/>
        </w:rPr>
        <w:tab/>
      </w:r>
      <w:r>
        <w:rPr>
          <w:rFonts w:cstheme="minorHAnsi"/>
          <w:lang w:val="sr-Latn-CS"/>
        </w:rPr>
        <w:tab/>
      </w:r>
      <w:r>
        <w:rPr>
          <w:rFonts w:cstheme="minorHAnsi"/>
          <w:lang w:val="sr-Latn-CS"/>
        </w:rPr>
        <w:tab/>
      </w:r>
      <w:r>
        <w:rPr>
          <w:rFonts w:cstheme="minorHAnsi"/>
          <w:lang w:val="sr-Latn-CS"/>
        </w:rPr>
        <w:tab/>
      </w:r>
      <w:r>
        <w:rPr>
          <w:rFonts w:cstheme="minorHAnsi"/>
          <w:lang w:val="sr-Latn-CS"/>
        </w:rPr>
        <w:tab/>
      </w:r>
      <w:r>
        <w:rPr>
          <w:rFonts w:cstheme="minorHAnsi"/>
          <w:lang w:val="sr-Latn-CS"/>
        </w:rPr>
        <w:tab/>
      </w:r>
      <w:r>
        <w:rPr>
          <w:rFonts w:cstheme="minorHAnsi"/>
          <w:lang w:val="sr-Latn-CS"/>
        </w:rPr>
        <w:tab/>
      </w:r>
    </w:p>
    <w:p w:rsidR="008354DE" w:rsidRDefault="008354DE" w:rsidP="008354DE">
      <w:pPr>
        <w:spacing w:line="240" w:lineRule="auto"/>
        <w:ind w:right="-170"/>
        <w:jc w:val="both"/>
        <w:rPr>
          <w:rFonts w:cstheme="minorHAnsi"/>
        </w:rPr>
      </w:pPr>
      <w:r>
        <w:rPr>
          <w:rFonts w:cstheme="minorHAnsi"/>
          <w:lang w:val="sr-Cyrl-CS"/>
        </w:rPr>
        <w:t xml:space="preserve">                                               </w:t>
      </w:r>
    </w:p>
    <w:p w:rsidR="008354DE" w:rsidRDefault="008354DE" w:rsidP="008354DE">
      <w:pPr>
        <w:spacing w:line="240" w:lineRule="auto"/>
        <w:ind w:right="-170"/>
        <w:jc w:val="both"/>
        <w:rPr>
          <w:rFonts w:cstheme="minorHAnsi"/>
        </w:rPr>
      </w:pPr>
    </w:p>
    <w:p w:rsidR="008354DE" w:rsidRDefault="008354DE" w:rsidP="008354DE">
      <w:pPr>
        <w:spacing w:after="0" w:line="240" w:lineRule="auto"/>
        <w:ind w:right="-170"/>
        <w:jc w:val="center"/>
        <w:rPr>
          <w:rFonts w:cstheme="minorHAnsi"/>
          <w:bCs/>
          <w:iCs/>
          <w:lang w:val="sr-Cyrl-CS"/>
        </w:rPr>
      </w:pPr>
      <w:r>
        <w:rPr>
          <w:rFonts w:cstheme="minorHAnsi"/>
          <w:b/>
          <w:bCs/>
          <w:iCs/>
          <w:lang w:val="sr-Cyrl-RS"/>
        </w:rPr>
        <w:t xml:space="preserve">                             </w:t>
      </w:r>
      <w:r>
        <w:rPr>
          <w:rFonts w:cstheme="minorHAnsi"/>
          <w:b/>
          <w:bCs/>
          <w:iCs/>
        </w:rPr>
        <w:t>УГОВОР О</w:t>
      </w:r>
      <w:r>
        <w:rPr>
          <w:rFonts w:cstheme="minorHAnsi"/>
          <w:b/>
          <w:bCs/>
          <w:iCs/>
          <w:lang w:val="sr-Cyrl-CS"/>
        </w:rPr>
        <w:t xml:space="preserve"> </w:t>
      </w:r>
      <w:proofErr w:type="gramStart"/>
      <w:r>
        <w:rPr>
          <w:rFonts w:cstheme="minorHAnsi"/>
          <w:b/>
          <w:bCs/>
          <w:iCs/>
          <w:lang w:val="sr-Cyrl-CS"/>
        </w:rPr>
        <w:t xml:space="preserve">НАБАВЦИ </w:t>
      </w:r>
      <w:r w:rsidR="00310CA7">
        <w:rPr>
          <w:rFonts w:cstheme="minorHAnsi"/>
          <w:b/>
          <w:bCs/>
          <w:iCs/>
          <w:lang w:val="sr-Cyrl-CS"/>
        </w:rPr>
        <w:t xml:space="preserve"> АДМИНИСТРАТИВНОГ</w:t>
      </w:r>
      <w:proofErr w:type="gramEnd"/>
      <w:r w:rsidR="00310CA7">
        <w:rPr>
          <w:rFonts w:cstheme="minorHAnsi"/>
          <w:b/>
          <w:bCs/>
          <w:iCs/>
          <w:lang w:val="sr-Cyrl-CS"/>
        </w:rPr>
        <w:t xml:space="preserve"> МАТЕРИЈАЛА    </w:t>
      </w:r>
      <w:r>
        <w:rPr>
          <w:rFonts w:cstheme="minorHAnsi"/>
          <w:bCs/>
          <w:iCs/>
          <w:lang w:val="sr-Cyrl-CS"/>
        </w:rPr>
        <w:t>(Образац 2)</w:t>
      </w:r>
    </w:p>
    <w:p w:rsidR="008354DE" w:rsidRDefault="008354DE" w:rsidP="008354DE">
      <w:pPr>
        <w:jc w:val="center"/>
        <w:rPr>
          <w:rFonts w:cstheme="minorHAnsi"/>
          <w:b/>
          <w:bCs/>
          <w:iCs/>
        </w:rPr>
      </w:pPr>
      <w:r>
        <w:rPr>
          <w:rFonts w:cstheme="minorHAnsi"/>
          <w:b/>
          <w:bCs/>
          <w:iCs/>
          <w:lang w:val="sr-Cyrl-CS"/>
        </w:rPr>
        <w:t>Партија 2-</w:t>
      </w:r>
      <w:r w:rsidR="00310CA7">
        <w:rPr>
          <w:rFonts w:cstheme="minorHAnsi"/>
          <w:b/>
          <w:iCs/>
          <w:lang w:val="sr-Cyrl-CS"/>
        </w:rPr>
        <w:t>Радна униформа</w:t>
      </w:r>
    </w:p>
    <w:p w:rsidR="008354DE" w:rsidRDefault="008354DE" w:rsidP="008354DE">
      <w:pPr>
        <w:rPr>
          <w:rFonts w:cstheme="minorHAnsi"/>
          <w:iCs/>
        </w:rPr>
      </w:pPr>
      <w:r>
        <w:rPr>
          <w:rFonts w:cstheme="minorHAnsi"/>
          <w:b/>
          <w:iCs/>
        </w:rPr>
        <w:t>Закључен између:</w:t>
      </w:r>
    </w:p>
    <w:p w:rsidR="008354DE" w:rsidRDefault="008354DE" w:rsidP="008354DE">
      <w:pPr>
        <w:spacing w:after="0"/>
        <w:rPr>
          <w:rFonts w:cstheme="minorHAnsi"/>
          <w:iCs/>
        </w:rPr>
      </w:pPr>
      <w:r>
        <w:rPr>
          <w:rFonts w:cstheme="minorHAnsi"/>
          <w:iCs/>
        </w:rPr>
        <w:t>Наручиоца</w:t>
      </w:r>
      <w:r w:rsidR="00310CA7">
        <w:rPr>
          <w:rFonts w:cstheme="minorHAnsi"/>
          <w:iCs/>
          <w:lang w:val="sr-Cyrl-RS"/>
        </w:rPr>
        <w:t>:</w:t>
      </w:r>
      <w:r>
        <w:rPr>
          <w:rFonts w:cstheme="minorHAnsi"/>
          <w:iCs/>
        </w:rPr>
        <w:t xml:space="preserve"> </w:t>
      </w:r>
      <w:r>
        <w:rPr>
          <w:rFonts w:cstheme="minorHAnsi"/>
          <w:iCs/>
          <w:lang w:val="sr-Cyrl-CS"/>
        </w:rPr>
        <w:t>Предшколска установа „Бамби</w:t>
      </w:r>
      <w:proofErr w:type="gramStart"/>
      <w:r>
        <w:rPr>
          <w:rFonts w:cstheme="minorHAnsi"/>
          <w:iCs/>
          <w:lang w:val="sr-Cyrl-CS"/>
        </w:rPr>
        <w:t>“ Лозница</w:t>
      </w:r>
      <w:r w:rsidR="00310CA7">
        <w:rPr>
          <w:rFonts w:cstheme="minorHAnsi"/>
          <w:iCs/>
          <w:lang w:val="sr-Cyrl-CS"/>
        </w:rPr>
        <w:t>,</w:t>
      </w:r>
      <w:r>
        <w:rPr>
          <w:rFonts w:cstheme="minorHAnsi"/>
          <w:iCs/>
        </w:rPr>
        <w:t>са</w:t>
      </w:r>
      <w:proofErr w:type="gramEnd"/>
      <w:r>
        <w:rPr>
          <w:rFonts w:cstheme="minorHAnsi"/>
          <w:iCs/>
        </w:rPr>
        <w:t xml:space="preserve"> седиштем у</w:t>
      </w:r>
      <w:r>
        <w:rPr>
          <w:rFonts w:cstheme="minorHAnsi"/>
          <w:iCs/>
          <w:lang w:val="sr-Cyrl-CS"/>
        </w:rPr>
        <w:t xml:space="preserve"> Лозници,</w:t>
      </w:r>
      <w:r>
        <w:rPr>
          <w:rFonts w:cstheme="minorHAnsi"/>
          <w:iCs/>
        </w:rPr>
        <w:t xml:space="preserve"> улица .</w:t>
      </w:r>
      <w:r>
        <w:rPr>
          <w:rFonts w:cstheme="minorHAnsi"/>
          <w:iCs/>
          <w:lang w:val="sr-Cyrl-CS"/>
        </w:rPr>
        <w:t>Генерала</w:t>
      </w:r>
    </w:p>
    <w:p w:rsidR="008354DE" w:rsidRDefault="008354DE" w:rsidP="008354DE">
      <w:pPr>
        <w:rPr>
          <w:rFonts w:cstheme="minorHAnsi"/>
          <w:iCs/>
          <w:lang w:val="sr-Cyrl-CS"/>
        </w:rPr>
      </w:pPr>
      <w:r>
        <w:rPr>
          <w:rFonts w:cstheme="minorHAnsi"/>
          <w:iCs/>
          <w:lang w:val="sr-Cyrl-CS"/>
        </w:rPr>
        <w:t xml:space="preserve"> Јуришића бр.3</w:t>
      </w:r>
      <w:r>
        <w:rPr>
          <w:rFonts w:cstheme="minorHAnsi"/>
          <w:iCs/>
        </w:rPr>
        <w:t xml:space="preserve"> ПИБ</w:t>
      </w:r>
      <w:r>
        <w:rPr>
          <w:rFonts w:cstheme="minorHAnsi"/>
          <w:iCs/>
          <w:lang w:val="sr-Cyrl-CS"/>
        </w:rPr>
        <w:t xml:space="preserve"> 101190098</w:t>
      </w:r>
      <w:r w:rsidR="00310CA7">
        <w:rPr>
          <w:rFonts w:cstheme="minorHAnsi"/>
          <w:iCs/>
          <w:lang w:val="sr-Cyrl-CS"/>
        </w:rPr>
        <w:t>,</w:t>
      </w:r>
      <w:r>
        <w:rPr>
          <w:rFonts w:cstheme="minorHAnsi"/>
          <w:iCs/>
        </w:rPr>
        <w:t xml:space="preserve"> Матични број: </w:t>
      </w:r>
      <w:r>
        <w:rPr>
          <w:rFonts w:cstheme="minorHAnsi"/>
          <w:iCs/>
          <w:lang w:val="sr-Cyrl-CS"/>
        </w:rPr>
        <w:t>07120320</w:t>
      </w:r>
      <w:r w:rsidR="00310CA7">
        <w:rPr>
          <w:rFonts w:cstheme="minorHAnsi"/>
          <w:iCs/>
          <w:lang w:val="sr-Cyrl-CS"/>
        </w:rPr>
        <w:t>,</w:t>
      </w:r>
      <w:r>
        <w:rPr>
          <w:rFonts w:cstheme="minorHAnsi"/>
          <w:iCs/>
          <w:lang w:val="sr-Cyrl-CS"/>
        </w:rPr>
        <w:t xml:space="preserve"> </w:t>
      </w:r>
      <w:r>
        <w:rPr>
          <w:rFonts w:cstheme="minorHAnsi"/>
          <w:iCs/>
        </w:rPr>
        <w:t>кога заступ</w:t>
      </w:r>
      <w:r>
        <w:rPr>
          <w:rFonts w:cstheme="minorHAnsi"/>
          <w:iCs/>
          <w:lang w:val="sr-Cyrl-CS"/>
        </w:rPr>
        <w:t>а директор Ивана Савић</w:t>
      </w:r>
      <w:r>
        <w:rPr>
          <w:rFonts w:cstheme="minorHAnsi"/>
          <w:iCs/>
        </w:rPr>
        <w:t>(у даљем тексту:</w:t>
      </w:r>
      <w:r>
        <w:rPr>
          <w:rFonts w:cstheme="minorHAnsi"/>
          <w:iCs/>
          <w:lang w:val="sr-Cyrl-CS"/>
        </w:rPr>
        <w:t>наручилац</w:t>
      </w:r>
      <w:r>
        <w:rPr>
          <w:rFonts w:cstheme="minorHAnsi"/>
          <w:iCs/>
        </w:rPr>
        <w:t>)</w:t>
      </w:r>
    </w:p>
    <w:p w:rsidR="008354DE" w:rsidRDefault="008354DE" w:rsidP="008354DE">
      <w:pPr>
        <w:spacing w:after="0"/>
        <w:rPr>
          <w:rFonts w:cstheme="minorHAnsi"/>
          <w:iCs/>
        </w:rPr>
      </w:pPr>
      <w:proofErr w:type="gramStart"/>
      <w:r>
        <w:rPr>
          <w:rFonts w:cstheme="minorHAnsi"/>
          <w:iCs/>
        </w:rPr>
        <w:t>и</w:t>
      </w:r>
      <w:proofErr w:type="gramEnd"/>
    </w:p>
    <w:p w:rsidR="008354DE" w:rsidRDefault="008354DE" w:rsidP="008354DE">
      <w:pPr>
        <w:spacing w:after="0"/>
        <w:jc w:val="both"/>
        <w:rPr>
          <w:rFonts w:cstheme="minorHAnsi"/>
          <w:iCs/>
          <w:lang w:val="sr-Cyrl-CS"/>
        </w:rPr>
      </w:pPr>
      <w:r>
        <w:rPr>
          <w:rFonts w:cstheme="minorHAnsi"/>
          <w:iCs/>
        </w:rPr>
        <w:t>................................................................................................</w:t>
      </w:r>
    </w:p>
    <w:p w:rsidR="008354DE" w:rsidRDefault="008354DE" w:rsidP="008354DE">
      <w:pPr>
        <w:spacing w:after="0"/>
        <w:jc w:val="both"/>
        <w:rPr>
          <w:rFonts w:cstheme="minorHAnsi"/>
          <w:iCs/>
          <w:lang w:val="sr-Cyrl-RS"/>
        </w:rPr>
      </w:pPr>
      <w:r>
        <w:rPr>
          <w:rFonts w:cstheme="minorHAnsi"/>
          <w:iCs/>
        </w:rPr>
        <w:t>са седиштем у ............................................, улица .........................................., ПИБ:..........................</w:t>
      </w:r>
      <w:r w:rsidR="00310CA7">
        <w:rPr>
          <w:rFonts w:cstheme="minorHAnsi"/>
          <w:iCs/>
          <w:lang w:val="sr-Cyrl-RS"/>
        </w:rPr>
        <w:t>,</w:t>
      </w:r>
      <w:r>
        <w:rPr>
          <w:rFonts w:cstheme="minorHAnsi"/>
          <w:iCs/>
        </w:rPr>
        <w:t xml:space="preserve"> Матични број: ........</w:t>
      </w:r>
      <w:r w:rsidR="00310CA7">
        <w:rPr>
          <w:rFonts w:cstheme="minorHAnsi"/>
          <w:iCs/>
        </w:rPr>
        <w:t>.............................,</w:t>
      </w:r>
      <w:r>
        <w:rPr>
          <w:rFonts w:cstheme="minorHAnsi"/>
          <w:iCs/>
        </w:rPr>
        <w:t>Број рачуна: ............................................</w:t>
      </w:r>
      <w:r w:rsidR="00310CA7">
        <w:rPr>
          <w:rFonts w:cstheme="minorHAnsi"/>
          <w:iCs/>
          <w:lang w:val="sr-Cyrl-RS"/>
        </w:rPr>
        <w:t>,</w:t>
      </w:r>
      <w:r>
        <w:rPr>
          <w:rFonts w:cstheme="minorHAnsi"/>
          <w:iCs/>
        </w:rPr>
        <w:t xml:space="preserve"> Назив банке:......................................,</w:t>
      </w:r>
      <w:r w:rsidR="00310CA7">
        <w:rPr>
          <w:rFonts w:cstheme="minorHAnsi"/>
          <w:iCs/>
          <w:lang w:val="sr-Cyrl-RS"/>
        </w:rPr>
        <w:t>,</w:t>
      </w:r>
      <w:r>
        <w:rPr>
          <w:rFonts w:cstheme="minorHAnsi"/>
          <w:iCs/>
        </w:rPr>
        <w:t>Телефон:...........................Телефакс:</w:t>
      </w:r>
      <w:r>
        <w:rPr>
          <w:rFonts w:cstheme="minorHAnsi"/>
          <w:iCs/>
          <w:lang w:val="sr-Cyrl-RS"/>
        </w:rPr>
        <w:t>_________________</w:t>
      </w:r>
    </w:p>
    <w:p w:rsidR="008354DE" w:rsidRDefault="008354DE" w:rsidP="008354DE">
      <w:pPr>
        <w:jc w:val="both"/>
        <w:rPr>
          <w:rFonts w:cstheme="minorHAnsi"/>
          <w:iCs/>
        </w:rPr>
      </w:pPr>
      <w:proofErr w:type="gramStart"/>
      <w:r>
        <w:rPr>
          <w:rFonts w:cstheme="minorHAnsi"/>
          <w:iCs/>
        </w:rPr>
        <w:t>кога</w:t>
      </w:r>
      <w:proofErr w:type="gramEnd"/>
      <w:r>
        <w:rPr>
          <w:rFonts w:cstheme="minorHAnsi"/>
          <w:iCs/>
        </w:rPr>
        <w:t xml:space="preserve"> заступа................................................................... (</w:t>
      </w:r>
      <w:proofErr w:type="gramStart"/>
      <w:r>
        <w:rPr>
          <w:rFonts w:cstheme="minorHAnsi"/>
          <w:iCs/>
        </w:rPr>
        <w:t>удаљем</w:t>
      </w:r>
      <w:proofErr w:type="gramEnd"/>
      <w:r>
        <w:rPr>
          <w:rFonts w:cstheme="minorHAnsi"/>
          <w:iCs/>
        </w:rPr>
        <w:t xml:space="preserve"> тексту:</w:t>
      </w:r>
      <w:r>
        <w:rPr>
          <w:rFonts w:cstheme="minorHAnsi"/>
          <w:iCs/>
          <w:lang w:val="sr-Cyrl-CS"/>
        </w:rPr>
        <w:t>понуђач</w:t>
      </w:r>
      <w:r>
        <w:rPr>
          <w:rFonts w:cstheme="minorHAnsi"/>
          <w:iCs/>
        </w:rPr>
        <w:t>),</w:t>
      </w:r>
    </w:p>
    <w:p w:rsidR="008354DE" w:rsidRDefault="008354DE" w:rsidP="008354DE">
      <w:pPr>
        <w:jc w:val="both"/>
        <w:rPr>
          <w:rFonts w:cstheme="minorHAnsi"/>
          <w:lang w:val="sr-Latn-CS"/>
        </w:rPr>
      </w:pPr>
      <w:r>
        <w:rPr>
          <w:rFonts w:cstheme="minorHAnsi"/>
          <w:lang w:val="sr-Latn-CS"/>
        </w:rPr>
        <w:t>Заједнички назив за учеснике у овом послу је: Уговорне стране.</w:t>
      </w:r>
    </w:p>
    <w:p w:rsidR="008354DE" w:rsidRDefault="008354DE" w:rsidP="008354DE">
      <w:pPr>
        <w:jc w:val="both"/>
        <w:rPr>
          <w:rFonts w:cstheme="minorHAnsi"/>
          <w:lang w:val="sr-Latn-CS"/>
        </w:rPr>
      </w:pPr>
      <w:r>
        <w:rPr>
          <w:rFonts w:cstheme="minorHAnsi"/>
          <w:lang w:val="sr-Latn-CS"/>
        </w:rPr>
        <w:t>Уговорне стране су сачиниле и закључиле овај Уговор како следи:</w:t>
      </w:r>
    </w:p>
    <w:p w:rsidR="008354DE" w:rsidRDefault="008354DE" w:rsidP="008354DE">
      <w:pPr>
        <w:spacing w:after="0"/>
        <w:jc w:val="center"/>
        <w:rPr>
          <w:rFonts w:cstheme="minorHAnsi"/>
          <w:b/>
          <w:lang w:val="sr-Cyrl-RS"/>
        </w:rPr>
      </w:pPr>
      <w:r>
        <w:rPr>
          <w:rFonts w:cstheme="minorHAnsi"/>
          <w:b/>
          <w:lang w:val="sr-Latn-CS"/>
        </w:rPr>
        <w:t>Члан 1.</w:t>
      </w:r>
    </w:p>
    <w:p w:rsidR="008354DE" w:rsidRDefault="008354DE" w:rsidP="008354DE">
      <w:pPr>
        <w:spacing w:after="0"/>
        <w:rPr>
          <w:rFonts w:cstheme="minorHAnsi"/>
          <w:b/>
          <w:lang w:val="sr-Latn-CS"/>
        </w:rPr>
      </w:pPr>
      <w:r>
        <w:rPr>
          <w:rFonts w:cstheme="minorHAnsi"/>
          <w:lang w:val="sr-Latn-CS"/>
        </w:rPr>
        <w:t>Уговорне стране констатују:</w:t>
      </w:r>
    </w:p>
    <w:p w:rsidR="008354DE" w:rsidRDefault="008354DE" w:rsidP="008354DE">
      <w:pPr>
        <w:spacing w:after="0"/>
        <w:jc w:val="both"/>
        <w:rPr>
          <w:rFonts w:cstheme="minorHAnsi"/>
          <w:lang w:val="sr-Cyrl-CS"/>
        </w:rPr>
      </w:pPr>
      <w:r>
        <w:rPr>
          <w:rFonts w:cstheme="minorHAnsi"/>
          <w:lang w:val="sr-Latn-CS"/>
        </w:rPr>
        <w:t xml:space="preserve">-да је </w:t>
      </w:r>
      <w:r>
        <w:rPr>
          <w:rFonts w:cstheme="minorHAnsi"/>
          <w:lang w:val="sr-Cyrl-CS"/>
        </w:rPr>
        <w:t>наручилац</w:t>
      </w:r>
      <w:r>
        <w:rPr>
          <w:rFonts w:cstheme="minorHAnsi"/>
          <w:lang w:val="sr-Latn-CS"/>
        </w:rPr>
        <w:t xml:space="preserve"> на основу  јавног позива  за набавку </w:t>
      </w:r>
      <w:r w:rsidR="00310CA7">
        <w:rPr>
          <w:rFonts w:cstheme="minorHAnsi"/>
          <w:iCs/>
          <w:lang w:val="sr-Cyrl-CS"/>
        </w:rPr>
        <w:t xml:space="preserve">административног материјала </w:t>
      </w:r>
      <w:r>
        <w:rPr>
          <w:rFonts w:cstheme="minorHAnsi"/>
          <w:lang w:val="sr-Latn-CS"/>
        </w:rPr>
        <w:t xml:space="preserve">објављеног на Порталу јавних набавки </w:t>
      </w:r>
      <w:r>
        <w:rPr>
          <w:rFonts w:cstheme="minorHAnsi"/>
          <w:lang w:val="sr-Cyrl-CS"/>
        </w:rPr>
        <w:t xml:space="preserve">дана </w:t>
      </w:r>
      <w:r w:rsidR="00B01E9F" w:rsidRPr="00B01E9F">
        <w:rPr>
          <w:rFonts w:cstheme="minorHAnsi"/>
          <w:lang w:val="sr-Cyrl-CS"/>
        </w:rPr>
        <w:t>25.04</w:t>
      </w:r>
      <w:r w:rsidRPr="00B01E9F">
        <w:rPr>
          <w:rFonts w:cstheme="minorHAnsi"/>
          <w:lang w:val="sr-Cyrl-CS"/>
        </w:rPr>
        <w:t>.2019</w:t>
      </w:r>
      <w:r>
        <w:rPr>
          <w:rFonts w:cstheme="minorHAnsi"/>
          <w:lang w:val="sr-Cyrl-CS"/>
        </w:rPr>
        <w:t>.год</w:t>
      </w:r>
      <w:r>
        <w:rPr>
          <w:rFonts w:cstheme="minorHAnsi"/>
          <w:color w:val="FF0000"/>
          <w:lang w:val="sr-Cyrl-CS"/>
        </w:rPr>
        <w:t>.</w:t>
      </w:r>
      <w:r>
        <w:rPr>
          <w:rFonts w:cstheme="minorHAnsi"/>
          <w:lang w:val="sr-Cyrl-CS"/>
        </w:rPr>
        <w:t>с</w:t>
      </w:r>
      <w:r>
        <w:rPr>
          <w:rFonts w:cstheme="minorHAnsi"/>
          <w:lang w:val="sr-Latn-CS"/>
        </w:rPr>
        <w:t>провео поступак јавне набавке</w:t>
      </w:r>
      <w:r>
        <w:rPr>
          <w:rFonts w:cstheme="minorHAnsi"/>
          <w:lang w:val="sr-Cyrl-CS"/>
        </w:rPr>
        <w:t xml:space="preserve"> мале вредности</w:t>
      </w:r>
      <w:r w:rsidR="00B01E9F">
        <w:rPr>
          <w:rFonts w:cstheme="minorHAnsi"/>
          <w:lang w:val="sr-Cyrl-CS"/>
        </w:rPr>
        <w:t xml:space="preserve"> </w:t>
      </w:r>
      <w:r>
        <w:rPr>
          <w:rFonts w:cstheme="minorHAnsi"/>
          <w:lang w:val="sr-Cyrl-CS"/>
        </w:rPr>
        <w:t>добара-</w:t>
      </w:r>
      <w:r w:rsidR="00310CA7">
        <w:rPr>
          <w:rFonts w:cstheme="minorHAnsi"/>
          <w:lang w:val="sr-Cyrl-CS"/>
        </w:rPr>
        <w:t>административног материјала</w:t>
      </w:r>
    </w:p>
    <w:p w:rsidR="008354DE" w:rsidRDefault="008354DE" w:rsidP="008354DE">
      <w:pPr>
        <w:spacing w:after="0"/>
        <w:jc w:val="both"/>
        <w:rPr>
          <w:rFonts w:cstheme="minorHAnsi"/>
          <w:lang w:val="sr-Latn-CS"/>
        </w:rPr>
      </w:pPr>
      <w:r>
        <w:rPr>
          <w:rFonts w:cstheme="minorHAnsi"/>
          <w:lang w:val="sr-Latn-CS"/>
        </w:rPr>
        <w:t xml:space="preserve">-да је, </w:t>
      </w:r>
      <w:r>
        <w:rPr>
          <w:rFonts w:cstheme="minorHAnsi"/>
          <w:lang w:val="sr-Cyrl-CS"/>
        </w:rPr>
        <w:t>понуђач</w:t>
      </w:r>
      <w:r>
        <w:rPr>
          <w:rFonts w:cstheme="minorHAnsi"/>
          <w:lang w:val="sr-Latn-CS"/>
        </w:rPr>
        <w:t xml:space="preserve"> дана </w:t>
      </w:r>
      <w:r>
        <w:rPr>
          <w:rFonts w:cstheme="minorHAnsi"/>
          <w:lang w:val="sr-Cyrl-CS"/>
        </w:rPr>
        <w:t>________</w:t>
      </w:r>
      <w:r>
        <w:rPr>
          <w:rFonts w:cstheme="minorHAnsi"/>
          <w:lang w:val="sr-Latn-CS"/>
        </w:rPr>
        <w:t xml:space="preserve">.године, доставио понуду бр. </w:t>
      </w:r>
      <w:r>
        <w:rPr>
          <w:rFonts w:cstheme="minorHAnsi"/>
          <w:lang w:val="sr-Cyrl-CS"/>
        </w:rPr>
        <w:t>_______за партију 2 –</w:t>
      </w:r>
      <w:r w:rsidR="00310CA7">
        <w:rPr>
          <w:rFonts w:cstheme="minorHAnsi"/>
          <w:iCs/>
          <w:lang w:val="sr-Cyrl-CS"/>
        </w:rPr>
        <w:t xml:space="preserve">радна униформа </w:t>
      </w:r>
      <w:r>
        <w:rPr>
          <w:rFonts w:cstheme="minorHAnsi"/>
          <w:lang w:val="sr-Latn-CS"/>
        </w:rPr>
        <w:t>која се налази у прилогу (Прилог бр.1) овог Уговора и саставни је део овог Уговора</w:t>
      </w:r>
      <w:r>
        <w:rPr>
          <w:rFonts w:cstheme="minorHAnsi"/>
          <w:lang w:val="sr-Cyrl-CS"/>
        </w:rPr>
        <w:t xml:space="preserve"> и</w:t>
      </w:r>
      <w:r>
        <w:rPr>
          <w:rFonts w:cstheme="minorHAnsi"/>
          <w:lang w:val="sr-Latn-CS"/>
        </w:rPr>
        <w:t xml:space="preserve"> у којој су добра спецификована по врсти количини и јединачним ценама.</w:t>
      </w:r>
    </w:p>
    <w:p w:rsidR="008354DE" w:rsidRDefault="008354DE" w:rsidP="008354DE">
      <w:pPr>
        <w:spacing w:after="0"/>
        <w:jc w:val="both"/>
        <w:rPr>
          <w:rFonts w:cstheme="minorHAnsi"/>
          <w:sz w:val="16"/>
          <w:szCs w:val="16"/>
          <w:u w:val="single"/>
          <w:lang w:val="sr-Latn-CS"/>
        </w:rPr>
      </w:pPr>
      <w:r>
        <w:rPr>
          <w:rFonts w:cstheme="minorHAnsi"/>
          <w:lang w:val="sr-Latn-CS"/>
        </w:rPr>
        <w:t xml:space="preserve">-да понуда </w:t>
      </w:r>
      <w:r>
        <w:rPr>
          <w:rFonts w:cstheme="minorHAnsi"/>
          <w:lang w:val="sr-Cyrl-CS"/>
        </w:rPr>
        <w:t>понуђача</w:t>
      </w:r>
      <w:r>
        <w:rPr>
          <w:rFonts w:cstheme="minorHAnsi"/>
          <w:lang w:val="sr-Latn-CS"/>
        </w:rPr>
        <w:t xml:space="preserve"> у потпуности одговара техничким спецификацијама из конкурсне документације, </w:t>
      </w:r>
      <w:r>
        <w:rPr>
          <w:rFonts w:cstheme="minorHAnsi"/>
          <w:lang w:val="sr-Cyrl-CS"/>
        </w:rPr>
        <w:t>а</w:t>
      </w:r>
      <w:r>
        <w:rPr>
          <w:rFonts w:cstheme="minorHAnsi"/>
          <w:lang w:val="sr-Latn-CS"/>
        </w:rPr>
        <w:t xml:space="preserve"> које спецификације се налазе у прилогу овог Уговора (Прилог бр.</w:t>
      </w:r>
      <w:r>
        <w:rPr>
          <w:rFonts w:cstheme="minorHAnsi"/>
          <w:lang w:val="sr-Cyrl-RS"/>
        </w:rPr>
        <w:t>1</w:t>
      </w:r>
      <w:r>
        <w:rPr>
          <w:rFonts w:cstheme="minorHAnsi"/>
          <w:lang w:val="sr-Latn-CS"/>
        </w:rPr>
        <w:t>) и саставни су део овог Уговора;</w:t>
      </w:r>
    </w:p>
    <w:p w:rsidR="008354DE" w:rsidRDefault="008354DE" w:rsidP="008354DE">
      <w:pPr>
        <w:jc w:val="both"/>
        <w:rPr>
          <w:rFonts w:cstheme="minorHAnsi"/>
        </w:rPr>
      </w:pPr>
      <w:r>
        <w:rPr>
          <w:rFonts w:cstheme="minorHAnsi"/>
          <w:lang w:val="sr-Latn-CS"/>
        </w:rPr>
        <w:t xml:space="preserve">-да је </w:t>
      </w:r>
      <w:r>
        <w:rPr>
          <w:rFonts w:cstheme="minorHAnsi"/>
          <w:lang w:val="sr-Cyrl-CS"/>
        </w:rPr>
        <w:t>наручилац</w:t>
      </w:r>
      <w:r>
        <w:rPr>
          <w:rFonts w:cstheme="minorHAnsi"/>
          <w:lang w:val="sr-Latn-CS"/>
        </w:rPr>
        <w:t>., на основу понуде бр.</w:t>
      </w:r>
      <w:r>
        <w:rPr>
          <w:rFonts w:cstheme="minorHAnsi"/>
          <w:lang w:val="sr-Cyrl-CS"/>
        </w:rPr>
        <w:t>________</w:t>
      </w:r>
      <w:r>
        <w:rPr>
          <w:rFonts w:cstheme="minorHAnsi"/>
          <w:lang w:val="sr-Latn-CS"/>
        </w:rPr>
        <w:t xml:space="preserve"> од </w:t>
      </w:r>
      <w:r>
        <w:rPr>
          <w:rFonts w:cstheme="minorHAnsi"/>
          <w:lang w:val="sr-Cyrl-CS"/>
        </w:rPr>
        <w:t>__________201</w:t>
      </w:r>
      <w:r>
        <w:rPr>
          <w:rFonts w:cstheme="minorHAnsi"/>
          <w:lang w:val="sr-Cyrl-RS"/>
        </w:rPr>
        <w:t>9</w:t>
      </w:r>
      <w:r>
        <w:rPr>
          <w:rFonts w:cstheme="minorHAnsi"/>
          <w:lang w:val="sr-Latn-CS"/>
        </w:rPr>
        <w:t xml:space="preserve">.године и Одлуке о додели уговора бр. </w:t>
      </w:r>
      <w:r>
        <w:rPr>
          <w:rFonts w:cstheme="minorHAnsi"/>
          <w:lang w:val="sr-Cyrl-CS"/>
        </w:rPr>
        <w:t>________</w:t>
      </w:r>
      <w:r>
        <w:rPr>
          <w:rFonts w:cstheme="minorHAnsi"/>
          <w:lang w:val="sr-Latn-CS"/>
        </w:rPr>
        <w:t xml:space="preserve"> од </w:t>
      </w:r>
      <w:r>
        <w:rPr>
          <w:rFonts w:cstheme="minorHAnsi"/>
          <w:lang w:val="sr-Cyrl-CS"/>
        </w:rPr>
        <w:t>__________201</w:t>
      </w:r>
      <w:r>
        <w:rPr>
          <w:rFonts w:cstheme="minorHAnsi"/>
          <w:lang w:val="sr-Cyrl-RS"/>
        </w:rPr>
        <w:t>9</w:t>
      </w:r>
      <w:r>
        <w:rPr>
          <w:rFonts w:cstheme="minorHAnsi"/>
          <w:lang w:val="sr-Cyrl-CS"/>
        </w:rPr>
        <w:t>.</w:t>
      </w:r>
      <w:r>
        <w:rPr>
          <w:rFonts w:cstheme="minorHAnsi"/>
          <w:lang w:val="sr-Latn-CS"/>
        </w:rPr>
        <w:t xml:space="preserve"> године изабрао </w:t>
      </w:r>
      <w:r>
        <w:rPr>
          <w:rFonts w:cstheme="minorHAnsi"/>
          <w:lang w:val="sr-Cyrl-CS"/>
        </w:rPr>
        <w:t xml:space="preserve">понуђача </w:t>
      </w:r>
      <w:r>
        <w:rPr>
          <w:rFonts w:cstheme="minorHAnsi"/>
          <w:lang w:val="sr-Latn-CS"/>
        </w:rPr>
        <w:t xml:space="preserve"> за испоруку </w:t>
      </w:r>
      <w:r>
        <w:rPr>
          <w:rFonts w:cstheme="minorHAnsi"/>
          <w:lang w:val="sr-Cyrl-CS"/>
        </w:rPr>
        <w:t>добара-</w:t>
      </w:r>
      <w:r w:rsidR="00310CA7">
        <w:rPr>
          <w:rFonts w:cstheme="minorHAnsi"/>
          <w:lang w:val="sr-Cyrl-CS"/>
        </w:rPr>
        <w:t xml:space="preserve">административни материјал </w:t>
      </w:r>
      <w:r>
        <w:rPr>
          <w:rFonts w:cstheme="minorHAnsi"/>
          <w:lang w:val="sr-Cyrl-CS"/>
        </w:rPr>
        <w:t xml:space="preserve"> за партију бр.</w:t>
      </w:r>
      <w:r>
        <w:rPr>
          <w:rFonts w:cstheme="minorHAnsi"/>
          <w:bCs/>
          <w:lang w:val="sr-Cyrl-CS"/>
        </w:rPr>
        <w:t xml:space="preserve"> 2-</w:t>
      </w:r>
      <w:r w:rsidR="00B01E9F">
        <w:rPr>
          <w:rFonts w:cstheme="minorHAnsi"/>
          <w:iCs/>
          <w:lang w:val="sr-Cyrl-CS"/>
        </w:rPr>
        <w:t>радна униформа.</w:t>
      </w:r>
    </w:p>
    <w:p w:rsidR="008354DE" w:rsidRDefault="008354DE" w:rsidP="008354DE">
      <w:pPr>
        <w:spacing w:after="0"/>
        <w:jc w:val="center"/>
        <w:rPr>
          <w:rFonts w:cstheme="minorHAnsi"/>
          <w:b/>
          <w:lang w:val="sr-Cyrl-CS"/>
        </w:rPr>
      </w:pPr>
      <w:r>
        <w:rPr>
          <w:rFonts w:cstheme="minorHAnsi"/>
          <w:b/>
          <w:lang w:val="sr-Latn-CS"/>
        </w:rPr>
        <w:t>Члан 2.</w:t>
      </w:r>
    </w:p>
    <w:p w:rsidR="008354DE" w:rsidRDefault="008354DE" w:rsidP="008354DE">
      <w:pPr>
        <w:spacing w:after="0"/>
        <w:jc w:val="both"/>
        <w:rPr>
          <w:rFonts w:cstheme="minorHAnsi"/>
          <w:lang w:val="sr-Cyrl-RS"/>
        </w:rPr>
      </w:pPr>
      <w:r>
        <w:rPr>
          <w:rFonts w:cstheme="minorHAnsi"/>
          <w:lang w:val="sr-Cyrl-CS"/>
        </w:rPr>
        <w:t xml:space="preserve">Понуђач </w:t>
      </w:r>
      <w:r>
        <w:rPr>
          <w:rFonts w:cstheme="minorHAnsi"/>
          <w:lang w:val="sr-Latn-CS"/>
        </w:rPr>
        <w:t xml:space="preserve"> је сагласан да преда </w:t>
      </w:r>
      <w:r>
        <w:rPr>
          <w:rFonts w:cstheme="minorHAnsi"/>
          <w:lang w:val="sr-Cyrl-CS"/>
        </w:rPr>
        <w:t xml:space="preserve">наручиоцу </w:t>
      </w:r>
      <w:r>
        <w:rPr>
          <w:rFonts w:cstheme="minorHAnsi"/>
          <w:lang w:val="sr-Latn-CS"/>
        </w:rPr>
        <w:t xml:space="preserve">добра специфицирана по врсти, количини и јединачним ценама  из Прилога 1. уз овај Уговор, у складу са захтевима </w:t>
      </w:r>
      <w:r>
        <w:rPr>
          <w:rFonts w:cstheme="minorHAnsi"/>
          <w:lang w:val="sr-Cyrl-CS"/>
        </w:rPr>
        <w:t xml:space="preserve">наручиоца </w:t>
      </w:r>
      <w:r>
        <w:rPr>
          <w:rFonts w:cstheme="minorHAnsi"/>
          <w:lang w:val="sr-Latn-CS"/>
        </w:rPr>
        <w:t xml:space="preserve">, док се </w:t>
      </w:r>
      <w:r>
        <w:rPr>
          <w:rFonts w:cstheme="minorHAnsi"/>
          <w:lang w:val="sr-Cyrl-CS"/>
        </w:rPr>
        <w:t xml:space="preserve"> наручилац </w:t>
      </w:r>
      <w:r>
        <w:rPr>
          <w:rFonts w:cstheme="minorHAnsi"/>
          <w:lang w:val="sr-Latn-CS"/>
        </w:rPr>
        <w:t xml:space="preserve"> обавезује да добра преузме и иста плати.</w:t>
      </w:r>
    </w:p>
    <w:p w:rsidR="008354DE" w:rsidRDefault="008354DE" w:rsidP="008354DE">
      <w:pPr>
        <w:jc w:val="center"/>
        <w:rPr>
          <w:rFonts w:cstheme="minorHAnsi"/>
          <w:b/>
          <w:lang w:val="sr-Latn-CS"/>
        </w:rPr>
      </w:pPr>
      <w:r>
        <w:rPr>
          <w:rFonts w:cstheme="minorHAnsi"/>
          <w:b/>
          <w:lang w:val="sr-Latn-CS"/>
        </w:rPr>
        <w:t>Члан 3.</w:t>
      </w:r>
    </w:p>
    <w:p w:rsidR="008354DE" w:rsidRDefault="008354DE" w:rsidP="008354DE">
      <w:pPr>
        <w:jc w:val="both"/>
        <w:rPr>
          <w:rFonts w:cstheme="minorHAnsi"/>
          <w:lang w:val="sr-Latn-CS"/>
        </w:rPr>
      </w:pPr>
      <w:r>
        <w:rPr>
          <w:rFonts w:cstheme="minorHAnsi"/>
          <w:lang w:val="sr-Latn-CS"/>
        </w:rPr>
        <w:t xml:space="preserve">Укупна вредност добара из чл.1. овог Уговора </w:t>
      </w:r>
      <w:r>
        <w:rPr>
          <w:rFonts w:cstheme="minorHAnsi"/>
          <w:lang w:val="sr-Cyrl-CS"/>
        </w:rPr>
        <w:t>за партију бр.2-</w:t>
      </w:r>
      <w:r>
        <w:rPr>
          <w:rFonts w:cstheme="minorHAnsi"/>
          <w:iCs/>
          <w:lang w:val="sr-Cyrl-CS"/>
        </w:rPr>
        <w:t xml:space="preserve">дидактички материјал </w:t>
      </w:r>
      <w:r>
        <w:rPr>
          <w:rFonts w:cstheme="minorHAnsi"/>
          <w:lang w:val="sr-Latn-CS"/>
        </w:rPr>
        <w:t>износ</w:t>
      </w:r>
      <w:r>
        <w:rPr>
          <w:rFonts w:cstheme="minorHAnsi"/>
          <w:lang w:val="sr-Cyrl-CS"/>
        </w:rPr>
        <w:t xml:space="preserve">и  __________  </w:t>
      </w:r>
      <w:r>
        <w:rPr>
          <w:rFonts w:cstheme="minorHAnsi"/>
          <w:lang w:val="sr-Latn-CS"/>
        </w:rPr>
        <w:t xml:space="preserve">динара без ПДВ или </w:t>
      </w:r>
      <w:r>
        <w:rPr>
          <w:rFonts w:cstheme="minorHAnsi"/>
          <w:lang w:val="sr-Cyrl-CS"/>
        </w:rPr>
        <w:t xml:space="preserve"> ___________  </w:t>
      </w:r>
      <w:r>
        <w:rPr>
          <w:rFonts w:cstheme="minorHAnsi"/>
          <w:lang w:val="sr-Latn-CS"/>
        </w:rPr>
        <w:t>динара са ПДВ.</w:t>
      </w:r>
    </w:p>
    <w:p w:rsidR="008354DE" w:rsidRDefault="008354DE" w:rsidP="008354DE">
      <w:pPr>
        <w:spacing w:after="0"/>
        <w:jc w:val="center"/>
        <w:rPr>
          <w:rFonts w:cstheme="minorHAnsi"/>
          <w:b/>
          <w:lang w:val="sr-Latn-CS"/>
        </w:rPr>
      </w:pPr>
      <w:r>
        <w:rPr>
          <w:rFonts w:cstheme="minorHAnsi"/>
          <w:b/>
          <w:lang w:val="sr-Latn-CS"/>
        </w:rPr>
        <w:lastRenderedPageBreak/>
        <w:t>Члан 4.</w:t>
      </w:r>
    </w:p>
    <w:p w:rsidR="008354DE" w:rsidRDefault="008354DE" w:rsidP="008354DE">
      <w:pPr>
        <w:jc w:val="both"/>
        <w:rPr>
          <w:rFonts w:cstheme="minorHAnsi"/>
          <w:lang w:val="sr-Latn-CS"/>
        </w:rPr>
      </w:pPr>
      <w:r>
        <w:rPr>
          <w:rFonts w:cstheme="minorHAnsi"/>
          <w:lang w:val="sr-Latn-CS"/>
        </w:rPr>
        <w:t xml:space="preserve">Уговорне стране су сагласне да, овим Уговором уговорену цену за испоручена добра </w:t>
      </w:r>
      <w:r>
        <w:rPr>
          <w:rFonts w:cstheme="minorHAnsi"/>
          <w:lang w:val="sr-Cyrl-CS"/>
        </w:rPr>
        <w:t xml:space="preserve">наручилац </w:t>
      </w:r>
      <w:r>
        <w:rPr>
          <w:rFonts w:cstheme="minorHAnsi"/>
          <w:lang w:val="sr-Latn-CS"/>
        </w:rPr>
        <w:t xml:space="preserve">  плати  у року од </w:t>
      </w:r>
      <w:r>
        <w:rPr>
          <w:rFonts w:cstheme="minorHAnsi"/>
          <w:lang w:val="sr-Cyrl-CS"/>
        </w:rPr>
        <w:t xml:space="preserve"> 45 </w:t>
      </w:r>
      <w:r>
        <w:rPr>
          <w:rFonts w:cstheme="minorHAnsi"/>
          <w:lang w:val="sr-Latn-CS"/>
        </w:rPr>
        <w:t>дана од дана  извршене испоруке добара</w:t>
      </w:r>
      <w:r>
        <w:rPr>
          <w:rFonts w:cstheme="minorHAnsi"/>
          <w:lang w:val="sr-Cyrl-RS"/>
        </w:rPr>
        <w:t xml:space="preserve"> и достављања </w:t>
      </w:r>
      <w:r>
        <w:rPr>
          <w:rFonts w:cstheme="minorHAnsi"/>
          <w:lang w:val="sr-Latn-CS"/>
        </w:rPr>
        <w:t xml:space="preserve">фактуре </w:t>
      </w:r>
      <w:r>
        <w:rPr>
          <w:rFonts w:cstheme="minorHAnsi"/>
          <w:lang w:val="sr-Cyrl-CS"/>
        </w:rPr>
        <w:t>понуђача</w:t>
      </w:r>
      <w:r>
        <w:rPr>
          <w:rFonts w:cstheme="minorHAnsi"/>
          <w:lang w:val="sr-Latn-CS"/>
        </w:rPr>
        <w:t>.</w:t>
      </w:r>
    </w:p>
    <w:p w:rsidR="008354DE" w:rsidRDefault="008354DE" w:rsidP="008354DE">
      <w:pPr>
        <w:spacing w:after="0"/>
        <w:jc w:val="center"/>
        <w:rPr>
          <w:rFonts w:cstheme="minorHAnsi"/>
          <w:b/>
          <w:lang w:val="sr-Latn-CS"/>
        </w:rPr>
      </w:pPr>
      <w:r>
        <w:rPr>
          <w:rFonts w:cstheme="minorHAnsi"/>
          <w:b/>
          <w:lang w:val="sr-Latn-CS"/>
        </w:rPr>
        <w:t>Члан 5.</w:t>
      </w:r>
    </w:p>
    <w:p w:rsidR="00F61E05" w:rsidRDefault="008354DE" w:rsidP="00F61E05">
      <w:pPr>
        <w:spacing w:after="0"/>
        <w:jc w:val="both"/>
        <w:rPr>
          <w:rFonts w:cstheme="minorHAnsi"/>
          <w:lang w:val="sr-Cyrl-CS"/>
        </w:rPr>
      </w:pPr>
      <w:r>
        <w:rPr>
          <w:rFonts w:ascii="Arial" w:hAnsi="Arial" w:cs="Arial"/>
          <w:sz w:val="20"/>
          <w:szCs w:val="20"/>
          <w:lang w:val="sr-Cyrl-CS"/>
        </w:rPr>
        <w:t xml:space="preserve">Понуђач </w:t>
      </w:r>
      <w:r>
        <w:rPr>
          <w:rFonts w:ascii="Arial" w:hAnsi="Arial" w:cs="Arial"/>
          <w:sz w:val="20"/>
          <w:szCs w:val="20"/>
          <w:lang w:val="sr-Latn-CS"/>
        </w:rPr>
        <w:t xml:space="preserve"> се обавезује да ће </w:t>
      </w:r>
      <w:r>
        <w:rPr>
          <w:rFonts w:ascii="Arial" w:hAnsi="Arial" w:cs="Arial"/>
          <w:sz w:val="20"/>
          <w:szCs w:val="20"/>
          <w:lang w:val="sr-Cyrl-CS"/>
        </w:rPr>
        <w:t>уговорену</w:t>
      </w:r>
      <w:r>
        <w:rPr>
          <w:rFonts w:ascii="Arial" w:hAnsi="Arial" w:cs="Arial"/>
          <w:sz w:val="20"/>
          <w:szCs w:val="20"/>
          <w:lang w:val="sr-Latn-CS"/>
        </w:rPr>
        <w:t xml:space="preserve"> количину добара у складу са чл. 2. овог Уговора</w:t>
      </w:r>
      <w:r>
        <w:rPr>
          <w:rFonts w:ascii="Arial" w:hAnsi="Arial" w:cs="Arial"/>
          <w:sz w:val="20"/>
          <w:szCs w:val="20"/>
          <w:lang w:val="sr-Cyrl-CS"/>
        </w:rPr>
        <w:t>.</w:t>
      </w:r>
      <w:r w:rsidR="00F61E05" w:rsidRPr="00F61E05">
        <w:rPr>
          <w:rFonts w:cstheme="minorHAnsi"/>
          <w:lang w:val="sr-Latn-CS"/>
        </w:rPr>
        <w:t xml:space="preserve"> </w:t>
      </w:r>
      <w:r w:rsidR="00F61E05">
        <w:rPr>
          <w:rFonts w:cstheme="minorHAnsi"/>
          <w:lang w:val="sr-Latn-CS"/>
        </w:rPr>
        <w:t>испоручи</w:t>
      </w:r>
      <w:r w:rsidR="00F61E05">
        <w:rPr>
          <w:rFonts w:cstheme="minorHAnsi"/>
          <w:lang w:val="sr-Cyrl-CS"/>
        </w:rPr>
        <w:t xml:space="preserve">ти </w:t>
      </w:r>
      <w:r w:rsidR="00F61E05">
        <w:rPr>
          <w:rFonts w:cstheme="minorHAnsi"/>
          <w:lang w:val="sr-Cyrl-RS"/>
        </w:rPr>
        <w:t xml:space="preserve"> </w:t>
      </w:r>
      <w:r w:rsidR="00F61E05" w:rsidRPr="00F61E05">
        <w:rPr>
          <w:rFonts w:cstheme="minorHAnsi"/>
          <w:lang w:val="sr-Cyrl-RS"/>
        </w:rPr>
        <w:t>у периоду од 19.08.2019.год. до 23.08.2019.год.</w:t>
      </w:r>
      <w:r w:rsidR="00F61E05" w:rsidRPr="00F61E05">
        <w:rPr>
          <w:rFonts w:cstheme="minorHAnsi"/>
          <w:lang w:val="sr-Cyrl-CS"/>
        </w:rPr>
        <w:t xml:space="preserve"> у времену од 08,00 до 13,00 часова </w:t>
      </w:r>
      <w:r w:rsidR="00F61E05">
        <w:rPr>
          <w:rFonts w:cstheme="minorHAnsi"/>
          <w:lang w:val="sr-Cyrl-CS"/>
        </w:rPr>
        <w:t>у објекат „Чаролија“,Веселина Мисите 26,Лозница.</w:t>
      </w:r>
    </w:p>
    <w:p w:rsidR="00F61E05" w:rsidRDefault="00F61E05" w:rsidP="00F61E05">
      <w:pPr>
        <w:jc w:val="both"/>
        <w:rPr>
          <w:rFonts w:cstheme="minorHAnsi"/>
          <w:lang w:val="sr-Latn-CS"/>
        </w:rPr>
      </w:pPr>
      <w:r>
        <w:rPr>
          <w:rFonts w:cstheme="minorHAnsi"/>
          <w:lang w:val="sr-Cyrl-CS"/>
        </w:rPr>
        <w:t xml:space="preserve"> Трошкови транспорта падају на терет понуђача. </w:t>
      </w:r>
    </w:p>
    <w:p w:rsidR="008354DE" w:rsidRDefault="008354DE" w:rsidP="00F61E05">
      <w:pPr>
        <w:jc w:val="both"/>
        <w:rPr>
          <w:rFonts w:cstheme="minorHAnsi"/>
        </w:rPr>
      </w:pPr>
      <w:r>
        <w:rPr>
          <w:rFonts w:ascii="Arial" w:hAnsi="Arial" w:cs="Arial"/>
          <w:sz w:val="20"/>
          <w:szCs w:val="20"/>
          <w:lang w:val="sr-Latn-CS"/>
        </w:rPr>
        <w:t>.</w:t>
      </w:r>
      <w:r>
        <w:rPr>
          <w:rFonts w:cstheme="minorHAnsi"/>
          <w:lang w:val="sr-Cyrl-CS"/>
        </w:rPr>
        <w:t xml:space="preserve"> </w:t>
      </w:r>
    </w:p>
    <w:p w:rsidR="008354DE" w:rsidRDefault="008354DE" w:rsidP="008354DE">
      <w:pPr>
        <w:spacing w:after="0"/>
        <w:jc w:val="center"/>
        <w:rPr>
          <w:rFonts w:cstheme="minorHAnsi"/>
          <w:b/>
          <w:lang w:val="sr-Cyrl-CS"/>
        </w:rPr>
      </w:pPr>
      <w:r>
        <w:rPr>
          <w:rFonts w:cstheme="minorHAnsi"/>
          <w:b/>
          <w:lang w:val="sr-Latn-CS"/>
        </w:rPr>
        <w:t>Члан 6.</w:t>
      </w:r>
    </w:p>
    <w:p w:rsidR="008354DE" w:rsidRDefault="008354DE" w:rsidP="008354DE">
      <w:pPr>
        <w:spacing w:after="0"/>
        <w:jc w:val="both"/>
        <w:rPr>
          <w:rFonts w:cstheme="minorHAnsi"/>
          <w:b/>
          <w:lang w:val="sr-Latn-CS"/>
        </w:rPr>
      </w:pPr>
      <w:r>
        <w:rPr>
          <w:rFonts w:cstheme="minorHAnsi"/>
          <w:lang w:val="sr-Latn-CS"/>
        </w:rPr>
        <w:t>Квалитативни и квантитативни пријем добара врши се приликом примопредаје добара из  члана 2. овог Уговора од стране овлашћених представника уговорних страна који врше примопредају добара</w:t>
      </w:r>
      <w:r>
        <w:rPr>
          <w:rFonts w:cstheme="minorHAnsi"/>
          <w:lang w:val="sr-Cyrl-CS"/>
        </w:rPr>
        <w:t>.</w:t>
      </w:r>
    </w:p>
    <w:p w:rsidR="008354DE" w:rsidRDefault="008354DE" w:rsidP="008354DE">
      <w:pPr>
        <w:spacing w:after="0"/>
        <w:jc w:val="both"/>
        <w:rPr>
          <w:rFonts w:cstheme="minorHAnsi"/>
          <w:lang w:val="sr-Latn-CS"/>
        </w:rPr>
      </w:pPr>
      <w:r>
        <w:rPr>
          <w:rFonts w:cstheme="minorHAnsi"/>
          <w:lang w:val="sr-Latn-CS"/>
        </w:rPr>
        <w:t>Уколико се Записник</w:t>
      </w:r>
      <w:r>
        <w:rPr>
          <w:rFonts w:cstheme="minorHAnsi"/>
          <w:lang w:val="sr-Cyrl-CS"/>
        </w:rPr>
        <w:t>чки</w:t>
      </w:r>
      <w:r>
        <w:rPr>
          <w:rFonts w:cstheme="minorHAnsi"/>
          <w:lang w:val="sr-Latn-CS"/>
        </w:rPr>
        <w:t xml:space="preserve"> утврди  квантитативни и / или квалитативни недостатак испоручен</w:t>
      </w:r>
      <w:r>
        <w:rPr>
          <w:rFonts w:cstheme="minorHAnsi"/>
          <w:lang w:val="sr-Cyrl-CS"/>
        </w:rPr>
        <w:t>их</w:t>
      </w:r>
      <w:r>
        <w:rPr>
          <w:rFonts w:cstheme="minorHAnsi"/>
          <w:lang w:val="sr-Latn-CS"/>
        </w:rPr>
        <w:t xml:space="preserve"> добара, </w:t>
      </w:r>
      <w:r>
        <w:rPr>
          <w:rFonts w:cstheme="minorHAnsi"/>
          <w:lang w:val="sr-Cyrl-CS"/>
        </w:rPr>
        <w:t xml:space="preserve">понуђач </w:t>
      </w:r>
      <w:r>
        <w:rPr>
          <w:rFonts w:cstheme="minorHAnsi"/>
          <w:lang w:val="sr-Latn-CS"/>
        </w:rPr>
        <w:t xml:space="preserve"> се обавезује да сваки утврђени квантитативни и / или квалитативни недостатак добара о свом трошку и ризику,  а на месту испоруке из  члана  5. овог Уговора, реши у року од </w:t>
      </w:r>
      <w:r>
        <w:rPr>
          <w:rFonts w:cstheme="minorHAnsi"/>
          <w:lang w:val="sr-Cyrl-CS"/>
        </w:rPr>
        <w:t>1</w:t>
      </w:r>
      <w:r>
        <w:rPr>
          <w:rFonts w:cstheme="minorHAnsi"/>
          <w:lang w:val="sr-Latn-CS"/>
        </w:rPr>
        <w:t xml:space="preserve"> дана од дана сачињавања Записника из . члана 6</w:t>
      </w:r>
      <w:r>
        <w:rPr>
          <w:rFonts w:cstheme="minorHAnsi"/>
          <w:lang w:val="sr-Cyrl-RS"/>
        </w:rPr>
        <w:t xml:space="preserve"> став 2</w:t>
      </w:r>
      <w:r>
        <w:rPr>
          <w:rFonts w:cstheme="minorHAnsi"/>
          <w:lang w:val="sr-Latn-CS"/>
        </w:rPr>
        <w:t xml:space="preserve"> овог Уговора и то:  </w:t>
      </w:r>
    </w:p>
    <w:p w:rsidR="008354DE" w:rsidRDefault="008354DE" w:rsidP="008354DE">
      <w:pPr>
        <w:spacing w:after="0"/>
        <w:jc w:val="both"/>
        <w:rPr>
          <w:rFonts w:cstheme="minorHAnsi"/>
          <w:lang w:val="sr-Latn-CS"/>
        </w:rPr>
      </w:pPr>
      <w:r>
        <w:rPr>
          <w:rFonts w:cstheme="minorHAnsi"/>
          <w:lang w:val="sr-Latn-CS"/>
        </w:rPr>
        <w:t>- испоруком недостајућих добара и/или</w:t>
      </w:r>
    </w:p>
    <w:p w:rsidR="008354DE" w:rsidRDefault="008354DE" w:rsidP="008354DE">
      <w:pPr>
        <w:jc w:val="both"/>
        <w:rPr>
          <w:rFonts w:cstheme="minorHAnsi"/>
          <w:lang w:val="sr-Cyrl-CS"/>
        </w:rPr>
      </w:pPr>
      <w:r>
        <w:rPr>
          <w:rFonts w:cstheme="minorHAnsi"/>
          <w:lang w:val="sr-Latn-CS"/>
        </w:rPr>
        <w:t>- заменом неисправних добара која имају једнаке или боље карактеристике.</w:t>
      </w:r>
    </w:p>
    <w:p w:rsidR="008354DE" w:rsidRDefault="008354DE" w:rsidP="008354DE">
      <w:pPr>
        <w:jc w:val="both"/>
        <w:rPr>
          <w:rFonts w:cstheme="minorHAnsi"/>
          <w:lang w:val="sr-Latn-CS"/>
        </w:rPr>
      </w:pPr>
      <w:r>
        <w:rPr>
          <w:rFonts w:cstheme="minorHAnsi"/>
          <w:lang w:val="sr-Latn-CS"/>
        </w:rPr>
        <w:t>О испоруци недостајућих добара и/или замени неисправних добара исправним из става 1. овог члана Уговорне стране ће сачинити и потписати записник.</w:t>
      </w:r>
    </w:p>
    <w:p w:rsidR="008354DE" w:rsidRDefault="008354DE" w:rsidP="008354DE">
      <w:pPr>
        <w:spacing w:after="0"/>
        <w:jc w:val="center"/>
        <w:rPr>
          <w:rFonts w:cstheme="minorHAnsi"/>
          <w:b/>
          <w:lang w:val="sr-Latn-CS"/>
        </w:rPr>
      </w:pPr>
      <w:r>
        <w:rPr>
          <w:rFonts w:cstheme="minorHAnsi"/>
          <w:b/>
          <w:lang w:val="sr-Latn-CS"/>
        </w:rPr>
        <w:t>Члан 7.</w:t>
      </w:r>
    </w:p>
    <w:p w:rsidR="008354DE" w:rsidRDefault="008354DE" w:rsidP="008354DE">
      <w:pPr>
        <w:spacing w:after="240"/>
        <w:rPr>
          <w:rFonts w:cstheme="minorHAnsi"/>
          <w:lang w:val="sr-Cyrl-CS"/>
        </w:rPr>
      </w:pPr>
      <w:r>
        <w:rPr>
          <w:rFonts w:cstheme="minorHAnsi"/>
          <w:lang w:val="sr-Cyrl-CS"/>
        </w:rPr>
        <w:t>Понуђач</w:t>
      </w:r>
      <w:r>
        <w:rPr>
          <w:rFonts w:cstheme="minorHAnsi"/>
          <w:lang w:val="sr-Latn-CS"/>
        </w:rPr>
        <w:t xml:space="preserve"> сноси ризик случајне пропасти добара  до момента испоруке.</w:t>
      </w:r>
    </w:p>
    <w:p w:rsidR="008354DE" w:rsidRDefault="008354DE" w:rsidP="008354DE">
      <w:pPr>
        <w:spacing w:after="0"/>
        <w:jc w:val="center"/>
        <w:rPr>
          <w:rFonts w:cstheme="minorHAnsi"/>
          <w:b/>
          <w:lang w:val="sr-Latn-CS"/>
        </w:rPr>
      </w:pPr>
      <w:r>
        <w:rPr>
          <w:rFonts w:cstheme="minorHAnsi"/>
          <w:b/>
          <w:lang w:val="sr-Latn-CS"/>
        </w:rPr>
        <w:t>Члан  8.</w:t>
      </w:r>
    </w:p>
    <w:p w:rsidR="008354DE" w:rsidRDefault="008354DE" w:rsidP="008354DE">
      <w:pPr>
        <w:jc w:val="both"/>
        <w:rPr>
          <w:rFonts w:cstheme="minorHAnsi"/>
          <w:lang w:val="sr-Latn-CS"/>
        </w:rPr>
      </w:pPr>
      <w:r>
        <w:rPr>
          <w:rFonts w:cstheme="minorHAnsi"/>
          <w:lang w:val="sr-Latn-CS"/>
        </w:rPr>
        <w:t xml:space="preserve">У случају закашњења у испоруци добара из члана 2. овог уговора </w:t>
      </w:r>
      <w:r>
        <w:rPr>
          <w:rFonts w:cstheme="minorHAnsi"/>
          <w:lang w:val="sr-Cyrl-CS"/>
        </w:rPr>
        <w:t xml:space="preserve">понуђач </w:t>
      </w:r>
      <w:r>
        <w:rPr>
          <w:rFonts w:cstheme="minorHAnsi"/>
          <w:lang w:val="sr-Latn-CS"/>
        </w:rPr>
        <w:t xml:space="preserve"> ће </w:t>
      </w:r>
      <w:r>
        <w:rPr>
          <w:rFonts w:cstheme="minorHAnsi"/>
          <w:lang w:val="sr-Cyrl-CS"/>
        </w:rPr>
        <w:t>наручиоцу</w:t>
      </w:r>
      <w:r>
        <w:rPr>
          <w:rFonts w:cstheme="minorHAnsi"/>
          <w:lang w:val="sr-Latn-CS"/>
        </w:rPr>
        <w:t xml:space="preserve">  платити уговорну казну у износу од 0,5% вредности добара за сваки дан закашњења са њеном испоруком.</w:t>
      </w:r>
    </w:p>
    <w:p w:rsidR="008354DE" w:rsidRDefault="008354DE" w:rsidP="008354DE">
      <w:pPr>
        <w:jc w:val="both"/>
        <w:rPr>
          <w:rFonts w:cstheme="minorHAnsi"/>
          <w:lang w:val="sr-Latn-CS"/>
        </w:rPr>
      </w:pPr>
      <w:r>
        <w:rPr>
          <w:rFonts w:cstheme="minorHAnsi"/>
          <w:lang w:val="sr-Latn-CS"/>
        </w:rPr>
        <w:t>Уколико уговорна казна пређе износ од 5% вредности добара у закашњењу</w:t>
      </w:r>
      <w:r>
        <w:rPr>
          <w:rFonts w:cstheme="minorHAnsi"/>
          <w:lang w:val="sr-Cyrl-CS"/>
        </w:rPr>
        <w:t xml:space="preserve"> наручилац </w:t>
      </w:r>
      <w:r>
        <w:rPr>
          <w:rFonts w:cstheme="minorHAnsi"/>
          <w:lang w:val="sr-Latn-CS"/>
        </w:rPr>
        <w:t xml:space="preserve">ће имати право  да одреди </w:t>
      </w:r>
      <w:r>
        <w:rPr>
          <w:rFonts w:cstheme="minorHAnsi"/>
          <w:lang w:val="sr-Cyrl-CS"/>
        </w:rPr>
        <w:t>понуђачу</w:t>
      </w:r>
      <w:r>
        <w:rPr>
          <w:rFonts w:cstheme="minorHAnsi"/>
          <w:lang w:val="sr-Latn-CS"/>
        </w:rPr>
        <w:t xml:space="preserve">  додатно време за испоруку или  да раскине овај уговор без икаквих последица по себе, уз право на накнаду сваке штете.</w:t>
      </w:r>
    </w:p>
    <w:p w:rsidR="00F61E05" w:rsidRPr="00471ADE" w:rsidRDefault="008354DE" w:rsidP="00471ADE">
      <w:pPr>
        <w:jc w:val="both"/>
        <w:rPr>
          <w:rFonts w:cstheme="minorHAnsi"/>
          <w:lang w:val="sr-Cyrl-RS"/>
        </w:rPr>
      </w:pPr>
      <w:r>
        <w:rPr>
          <w:rFonts w:cstheme="minorHAnsi"/>
          <w:lang w:val="sr-Cyrl-CS"/>
        </w:rPr>
        <w:t>Понуђач</w:t>
      </w:r>
      <w:r>
        <w:rPr>
          <w:rFonts w:cstheme="minorHAnsi"/>
          <w:lang w:val="sr-Latn-CS"/>
        </w:rPr>
        <w:t xml:space="preserve"> неће бити обавезан да плати уговорну казну уколико је закашњење у испоруци проузроковано вишом силом. </w:t>
      </w:r>
    </w:p>
    <w:p w:rsidR="008354DE" w:rsidRDefault="008354DE" w:rsidP="008354DE">
      <w:pPr>
        <w:spacing w:after="0"/>
        <w:jc w:val="center"/>
        <w:rPr>
          <w:rFonts w:cstheme="minorHAnsi"/>
          <w:b/>
          <w:color w:val="000000" w:themeColor="text1"/>
          <w:lang w:val="sr-Latn-CS"/>
        </w:rPr>
      </w:pPr>
      <w:r>
        <w:rPr>
          <w:rFonts w:cstheme="minorHAnsi"/>
          <w:b/>
          <w:color w:val="000000" w:themeColor="text1"/>
          <w:lang w:val="sr-Latn-CS"/>
        </w:rPr>
        <w:t>Члан  9.</w:t>
      </w:r>
    </w:p>
    <w:p w:rsidR="008354DE" w:rsidRDefault="008354DE" w:rsidP="008354DE">
      <w:pPr>
        <w:spacing w:after="0"/>
        <w:jc w:val="both"/>
        <w:rPr>
          <w:rFonts w:eastAsia="TimesNewRomanPSMT" w:cstheme="minorHAnsi"/>
          <w:bCs/>
          <w:iCs/>
          <w:lang w:val="sr-Cyrl-CS"/>
        </w:rPr>
      </w:pPr>
      <w:r>
        <w:rPr>
          <w:rFonts w:cstheme="minorHAnsi"/>
          <w:lang w:val="sr-Latn-CS"/>
        </w:rPr>
        <w:t xml:space="preserve">На име инструмента обезбеђења доброг извршења посла из става 1. овог члана, </w:t>
      </w:r>
      <w:r>
        <w:rPr>
          <w:rFonts w:cstheme="minorHAnsi"/>
          <w:lang w:val="sr-Cyrl-CS"/>
        </w:rPr>
        <w:t xml:space="preserve">понуђач </w:t>
      </w:r>
      <w:r>
        <w:rPr>
          <w:rFonts w:cstheme="minorHAnsi"/>
          <w:lang w:val="sr-Latn-CS"/>
        </w:rPr>
        <w:t xml:space="preserve"> ће приликом потписивања овог Уговора од стране овлашћених лица Уговорних страна, предати </w:t>
      </w:r>
      <w:r>
        <w:rPr>
          <w:rFonts w:cstheme="minorHAnsi"/>
          <w:lang w:val="sr-Cyrl-CS"/>
        </w:rPr>
        <w:t>понуђачу</w:t>
      </w:r>
      <w:r>
        <w:rPr>
          <w:rFonts w:cstheme="minorHAnsi"/>
          <w:lang w:val="sr-Latn-CS"/>
        </w:rPr>
        <w:t xml:space="preserve">  бланко сопствену меницу,</w:t>
      </w:r>
      <w:r>
        <w:rPr>
          <w:rFonts w:eastAsia="TimesNewRomanPSMT" w:cstheme="minorHAnsi"/>
          <w:bCs/>
          <w:iCs/>
          <w:lang w:val="sr-Cyrl-CS"/>
        </w:rPr>
        <w:t xml:space="preserve"> која мора бити евидентирана у Регистру меница и овлашћења Народне банке Србије. Меница мора бити оверена печатом и потписана од стране </w:t>
      </w:r>
      <w:r>
        <w:rPr>
          <w:rFonts w:eastAsia="TimesNewRomanPSMT" w:cstheme="minorHAnsi"/>
          <w:bCs/>
          <w:iCs/>
          <w:lang w:val="sr-Cyrl-CS"/>
        </w:rPr>
        <w:lastRenderedPageBreak/>
        <w:t xml:space="preserve">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Pr>
          <w:rFonts w:eastAsia="TimesNewRomanPSMT" w:cstheme="minorHAnsi"/>
          <w:b/>
          <w:bCs/>
          <w:iCs/>
        </w:rPr>
        <w:t>30</w:t>
      </w:r>
      <w:r>
        <w:rPr>
          <w:rFonts w:eastAsia="TimesNewRomanPSMT" w:cstheme="minorHAnsi"/>
          <w:bCs/>
          <w:iCs/>
        </w:rPr>
        <w:t xml:space="preserve"> дана од дана </w:t>
      </w:r>
      <w:r>
        <w:rPr>
          <w:rFonts w:eastAsia="TimesNewRomanPSMT" w:cstheme="minorHAnsi"/>
          <w:bCs/>
          <w:iCs/>
          <w:lang w:val="sr-Cyrl-CS"/>
        </w:rPr>
        <w:t>од дана истека рока за извршење посла.</w:t>
      </w:r>
    </w:p>
    <w:p w:rsidR="008354DE" w:rsidRDefault="008354DE" w:rsidP="008354DE">
      <w:pPr>
        <w:spacing w:after="0"/>
        <w:jc w:val="both"/>
        <w:rPr>
          <w:rFonts w:cstheme="minorHAnsi"/>
          <w:lang w:val="sr-Cyrl-CS"/>
        </w:rPr>
      </w:pPr>
      <w:r>
        <w:rPr>
          <w:rFonts w:eastAsia="TimesNewRomanPSMT" w:cstheme="minorHAnsi"/>
          <w:bCs/>
          <w:iCs/>
        </w:rPr>
        <w:t xml:space="preserve">Наручилац ће уновчити </w:t>
      </w:r>
      <w:r>
        <w:rPr>
          <w:rFonts w:eastAsia="TimesNewRomanPSMT" w:cstheme="minorHAnsi"/>
          <w:bCs/>
          <w:iCs/>
          <w:lang w:val="sr-Cyrl-CS"/>
        </w:rPr>
        <w:t xml:space="preserve">меницу </w:t>
      </w:r>
      <w:proofErr w:type="gramStart"/>
      <w:r>
        <w:rPr>
          <w:rFonts w:eastAsia="TimesNewRomanPSMT" w:cstheme="minorHAnsi"/>
          <w:bCs/>
          <w:iCs/>
        </w:rPr>
        <w:t xml:space="preserve">дату </w:t>
      </w:r>
      <w:r>
        <w:rPr>
          <w:rFonts w:eastAsia="TimesNewRomanPSMT" w:cstheme="minorHAnsi"/>
          <w:bCs/>
          <w:iCs/>
          <w:lang w:val="sr-Cyrl-CS"/>
        </w:rPr>
        <w:t xml:space="preserve"> приликом</w:t>
      </w:r>
      <w:proofErr w:type="gramEnd"/>
      <w:r>
        <w:rPr>
          <w:rFonts w:eastAsia="TimesNewRomanPSMT" w:cstheme="minorHAnsi"/>
          <w:bCs/>
          <w:iCs/>
          <w:lang w:val="sr-Cyrl-CS"/>
        </w:rPr>
        <w:t xml:space="preserve"> потписивања уговора </w:t>
      </w:r>
      <w:r>
        <w:rPr>
          <w:rFonts w:eastAsia="TimesNewRomanPSMT" w:cstheme="minorHAnsi"/>
          <w:bCs/>
          <w:iCs/>
        </w:rPr>
        <w:t xml:space="preserve">уколико: понуђач након истека рока за </w:t>
      </w:r>
      <w:r>
        <w:rPr>
          <w:rFonts w:eastAsia="TimesNewRomanPSMT" w:cstheme="minorHAnsi"/>
          <w:bCs/>
          <w:iCs/>
          <w:lang w:val="sr-Cyrl-CS"/>
        </w:rPr>
        <w:t>извршење посла  не изврши посао или га не изврши у складу са захтевима из конкурсне документације и уговора.</w:t>
      </w:r>
    </w:p>
    <w:p w:rsidR="008354DE" w:rsidRDefault="008354DE" w:rsidP="008354DE">
      <w:pPr>
        <w:spacing w:after="0"/>
        <w:jc w:val="center"/>
        <w:rPr>
          <w:rFonts w:cstheme="minorHAnsi"/>
          <w:b/>
          <w:lang w:val="sr-Latn-CS"/>
        </w:rPr>
      </w:pPr>
      <w:r>
        <w:rPr>
          <w:rFonts w:cstheme="minorHAnsi"/>
          <w:b/>
          <w:lang w:val="sr-Latn-CS"/>
        </w:rPr>
        <w:t>Члан  10.</w:t>
      </w:r>
    </w:p>
    <w:p w:rsidR="008354DE" w:rsidRDefault="008354DE" w:rsidP="008354DE">
      <w:pPr>
        <w:spacing w:after="0"/>
        <w:jc w:val="both"/>
        <w:rPr>
          <w:rFonts w:cstheme="minorHAnsi"/>
          <w:lang w:val="sr-Latn-CS"/>
        </w:rPr>
      </w:pPr>
      <w:r>
        <w:rPr>
          <w:rFonts w:cstheme="minorHAnsi"/>
          <w:lang w:val="sr-Latn-CS"/>
        </w:rPr>
        <w:t>Све евентуалне спорове и неспоразуме који би могли да настану из или поводом овог Уговора, Уговорне стране ће настојати да реше споразумно.</w:t>
      </w:r>
    </w:p>
    <w:p w:rsidR="008354DE" w:rsidRDefault="008354DE" w:rsidP="008354DE">
      <w:pPr>
        <w:spacing w:after="0"/>
        <w:jc w:val="both"/>
        <w:rPr>
          <w:rFonts w:cstheme="minorHAnsi"/>
          <w:lang w:val="sr-Latn-CS"/>
        </w:rPr>
      </w:pPr>
      <w:r>
        <w:rPr>
          <w:rFonts w:cstheme="minorHAnsi"/>
          <w:lang w:val="sr-Latn-CS"/>
        </w:rPr>
        <w:t xml:space="preserve">Уколико Уговорне стране не постигну споразумно решење, за решење тог спора биће надлежан Привредни суд у </w:t>
      </w:r>
      <w:r>
        <w:rPr>
          <w:rFonts w:cstheme="minorHAnsi"/>
          <w:lang w:val="sr-Cyrl-CS"/>
        </w:rPr>
        <w:t>Ваљеву</w:t>
      </w:r>
      <w:r>
        <w:rPr>
          <w:rFonts w:cstheme="minorHAnsi"/>
          <w:lang w:val="sr-Latn-CS"/>
        </w:rPr>
        <w:t>.</w:t>
      </w:r>
    </w:p>
    <w:p w:rsidR="008354DE" w:rsidRDefault="008354DE" w:rsidP="008354DE">
      <w:pPr>
        <w:spacing w:after="0"/>
        <w:jc w:val="center"/>
        <w:rPr>
          <w:rFonts w:cstheme="minorHAnsi"/>
          <w:b/>
          <w:lang w:val="sr-Latn-CS"/>
        </w:rPr>
      </w:pPr>
      <w:r>
        <w:rPr>
          <w:rFonts w:cstheme="minorHAnsi"/>
          <w:b/>
          <w:lang w:val="sr-Latn-CS"/>
        </w:rPr>
        <w:t>Члан 11.</w:t>
      </w:r>
    </w:p>
    <w:p w:rsidR="008354DE" w:rsidRDefault="008354DE" w:rsidP="008354DE">
      <w:pPr>
        <w:jc w:val="both"/>
        <w:rPr>
          <w:rFonts w:cstheme="minorHAnsi"/>
          <w:lang w:val="sr-Cyrl-RS"/>
        </w:rPr>
      </w:pPr>
      <w:r>
        <w:rPr>
          <w:rFonts w:cstheme="minorHAnsi"/>
          <w:lang w:val="sr-Latn-CS"/>
        </w:rPr>
        <w:t>За све што није регулисано овим Уговором примењиваће се одредбе Закона о облигационим односима.</w:t>
      </w:r>
    </w:p>
    <w:p w:rsidR="008354DE" w:rsidRDefault="008354DE" w:rsidP="008354DE">
      <w:pPr>
        <w:spacing w:after="0"/>
        <w:jc w:val="center"/>
        <w:rPr>
          <w:rFonts w:cstheme="minorHAnsi"/>
          <w:b/>
          <w:lang w:val="sr-Latn-CS"/>
        </w:rPr>
      </w:pPr>
      <w:r>
        <w:rPr>
          <w:rFonts w:cstheme="minorHAnsi"/>
          <w:b/>
          <w:lang w:val="sr-Latn-CS"/>
        </w:rPr>
        <w:t>Члан 12.</w:t>
      </w:r>
    </w:p>
    <w:p w:rsidR="008354DE" w:rsidRDefault="008354DE" w:rsidP="008354DE">
      <w:pPr>
        <w:jc w:val="both"/>
        <w:rPr>
          <w:rFonts w:cstheme="minorHAnsi"/>
          <w:lang w:val="sr-Cyrl-CS"/>
        </w:rPr>
      </w:pPr>
      <w:r>
        <w:rPr>
          <w:rFonts w:cstheme="minorHAnsi"/>
          <w:lang w:val="sr-Latn-CS"/>
        </w:rPr>
        <w:t>Овај Уговор ступа на снагу када га потпишу овлашћени представници Уговорних старана</w:t>
      </w:r>
      <w:r>
        <w:rPr>
          <w:rFonts w:cstheme="minorHAnsi"/>
          <w:lang w:val="sr-Cyrl-CS"/>
        </w:rPr>
        <w:t>.</w:t>
      </w:r>
    </w:p>
    <w:p w:rsidR="008354DE" w:rsidRDefault="008354DE" w:rsidP="00471ADE">
      <w:pPr>
        <w:spacing w:line="240" w:lineRule="auto"/>
        <w:ind w:right="-170"/>
        <w:jc w:val="center"/>
        <w:rPr>
          <w:rFonts w:cstheme="minorHAnsi"/>
          <w:b/>
          <w:lang w:val="sr-Latn-CS"/>
        </w:rPr>
      </w:pPr>
      <w:r>
        <w:rPr>
          <w:rFonts w:cstheme="minorHAnsi"/>
          <w:b/>
          <w:lang w:val="sr-Latn-CS"/>
        </w:rPr>
        <w:t>Члан 13.</w:t>
      </w:r>
    </w:p>
    <w:p w:rsidR="008354DE" w:rsidRDefault="008354DE" w:rsidP="008354DE">
      <w:pPr>
        <w:spacing w:after="0"/>
        <w:jc w:val="both"/>
        <w:rPr>
          <w:rFonts w:cstheme="minorHAnsi"/>
          <w:lang w:val="sr-Cyrl-CS"/>
        </w:rPr>
      </w:pPr>
      <w:r>
        <w:rPr>
          <w:rFonts w:cstheme="minorHAnsi"/>
          <w:lang w:val="sr-Cyrl-CS"/>
        </w:rPr>
        <w:t>Средства за реализацију овог уговора обезбеђена су Одлуком о буцету града Лознице за 201</w:t>
      </w:r>
      <w:r>
        <w:rPr>
          <w:rFonts w:cstheme="minorHAnsi"/>
          <w:lang w:val="sr-Cyrl-RS"/>
        </w:rPr>
        <w:t>9</w:t>
      </w:r>
      <w:r>
        <w:rPr>
          <w:rFonts w:cstheme="minorHAnsi"/>
          <w:lang w:val="sr-Cyrl-CS"/>
        </w:rPr>
        <w:t>.(„Службени лист града“ број:</w:t>
      </w:r>
      <w:r>
        <w:rPr>
          <w:rFonts w:cstheme="minorHAnsi"/>
        </w:rPr>
        <w:t>1</w:t>
      </w:r>
      <w:r>
        <w:rPr>
          <w:rFonts w:cstheme="minorHAnsi"/>
          <w:lang w:val="sr-Cyrl-RS"/>
        </w:rPr>
        <w:t>8</w:t>
      </w:r>
      <w:r>
        <w:rPr>
          <w:rFonts w:cstheme="minorHAnsi"/>
        </w:rPr>
        <w:t>/201</w:t>
      </w:r>
      <w:r>
        <w:rPr>
          <w:rFonts w:cstheme="minorHAnsi"/>
          <w:lang w:val="sr-Cyrl-RS"/>
        </w:rPr>
        <w:t>8</w:t>
      </w:r>
      <w:r>
        <w:rPr>
          <w:rFonts w:cstheme="minorHAnsi"/>
          <w:lang w:val="sr-Cyrl-CS"/>
        </w:rPr>
        <w:t>).Плаћање доспелих обавеза насталих у 201</w:t>
      </w:r>
      <w:r>
        <w:rPr>
          <w:rFonts w:cstheme="minorHAnsi"/>
          <w:lang w:val="sr-Cyrl-RS"/>
        </w:rPr>
        <w:t>9</w:t>
      </w:r>
      <w:r>
        <w:rPr>
          <w:rFonts w:cstheme="minorHAnsi"/>
          <w:lang w:val="sr-Cyrl-CS"/>
        </w:rPr>
        <w:t>.години вршиће се до висине одобрених апропријација за ту намену,а у складу са законом којим се уређује буџет за 201</w:t>
      </w:r>
      <w:r>
        <w:rPr>
          <w:rFonts w:cstheme="minorHAnsi"/>
          <w:lang w:val="sr-Cyrl-RS"/>
        </w:rPr>
        <w:t>9</w:t>
      </w:r>
      <w:r>
        <w:rPr>
          <w:rFonts w:cstheme="minorHAnsi"/>
          <w:lang w:val="sr-Cyrl-CS"/>
        </w:rPr>
        <w:t>.годину.</w:t>
      </w:r>
    </w:p>
    <w:p w:rsidR="008354DE" w:rsidRDefault="008354DE" w:rsidP="00471ADE">
      <w:pPr>
        <w:jc w:val="center"/>
        <w:rPr>
          <w:rFonts w:cstheme="minorHAnsi"/>
          <w:b/>
          <w:lang w:val="sr-Cyrl-CS"/>
        </w:rPr>
      </w:pPr>
      <w:r>
        <w:rPr>
          <w:rFonts w:cstheme="minorHAnsi"/>
          <w:b/>
          <w:lang w:val="sr-Cyrl-CS"/>
        </w:rPr>
        <w:t>Члан 14.</w:t>
      </w:r>
    </w:p>
    <w:p w:rsidR="008354DE" w:rsidRDefault="008354DE" w:rsidP="008354DE">
      <w:pPr>
        <w:jc w:val="both"/>
        <w:rPr>
          <w:rFonts w:cstheme="minorHAnsi"/>
          <w:lang w:val="sr-Cyrl-CS"/>
        </w:rPr>
      </w:pPr>
      <w:r>
        <w:rPr>
          <w:rFonts w:cstheme="minorHAnsi"/>
          <w:lang w:val="sr-Latn-CS"/>
        </w:rPr>
        <w:t xml:space="preserve">Овај Уговор сачињен је у </w:t>
      </w:r>
      <w:r>
        <w:rPr>
          <w:rFonts w:cstheme="minorHAnsi"/>
          <w:lang w:val="sr-Cyrl-CS"/>
        </w:rPr>
        <w:t>2</w:t>
      </w:r>
      <w:r>
        <w:rPr>
          <w:rFonts w:cstheme="minorHAnsi"/>
          <w:lang w:val="sr-Latn-CS"/>
        </w:rPr>
        <w:t xml:space="preserve"> (</w:t>
      </w:r>
      <w:r>
        <w:rPr>
          <w:rFonts w:cstheme="minorHAnsi"/>
          <w:lang w:val="sr-Cyrl-CS"/>
        </w:rPr>
        <w:t>два</w:t>
      </w:r>
      <w:r>
        <w:rPr>
          <w:rFonts w:cstheme="minorHAnsi"/>
          <w:lang w:val="sr-Latn-CS"/>
        </w:rPr>
        <w:t xml:space="preserve">) истоветна примерка од којих свака страна задржава по </w:t>
      </w:r>
      <w:r>
        <w:rPr>
          <w:rFonts w:cstheme="minorHAnsi"/>
          <w:lang w:val="sr-Cyrl-CS"/>
        </w:rPr>
        <w:t>1</w:t>
      </w:r>
      <w:r>
        <w:rPr>
          <w:rFonts w:cstheme="minorHAnsi"/>
          <w:lang w:val="sr-Latn-CS"/>
        </w:rPr>
        <w:t xml:space="preserve"> (</w:t>
      </w:r>
      <w:r>
        <w:rPr>
          <w:rFonts w:cstheme="minorHAnsi"/>
          <w:lang w:val="sr-Cyrl-CS"/>
        </w:rPr>
        <w:t>један</w:t>
      </w:r>
      <w:r>
        <w:rPr>
          <w:rFonts w:cstheme="minorHAnsi"/>
          <w:lang w:val="sr-Latn-CS"/>
        </w:rPr>
        <w:t>) пример</w:t>
      </w:r>
      <w:r>
        <w:rPr>
          <w:rFonts w:cstheme="minorHAnsi"/>
          <w:lang w:val="sr-Cyrl-CS"/>
        </w:rPr>
        <w:t>а</w:t>
      </w:r>
      <w:r>
        <w:rPr>
          <w:rFonts w:cstheme="minorHAnsi"/>
          <w:lang w:val="sr-Latn-CS"/>
        </w:rPr>
        <w:t>к</w:t>
      </w:r>
      <w:r>
        <w:rPr>
          <w:rFonts w:cstheme="minorHAnsi"/>
          <w:lang w:val="sr-Cyrl-CS"/>
        </w:rPr>
        <w:t>.</w:t>
      </w:r>
    </w:p>
    <w:p w:rsidR="008354DE" w:rsidRDefault="008354DE" w:rsidP="008354DE">
      <w:pPr>
        <w:jc w:val="both"/>
        <w:rPr>
          <w:rFonts w:cstheme="minorHAnsi"/>
          <w:lang w:val="sr-Latn-CS"/>
        </w:rPr>
      </w:pPr>
      <w:r>
        <w:rPr>
          <w:rFonts w:cstheme="minorHAnsi"/>
          <w:lang w:val="sr-Latn-CS"/>
        </w:rPr>
        <w:t>Уговорне стране сагласно изјављују да су Уговор прочитале, разумеле и да уговорене одредбе у свему представљају израз њихове стварне воље.</w:t>
      </w:r>
    </w:p>
    <w:p w:rsidR="008354DE" w:rsidRDefault="008354DE" w:rsidP="008354DE">
      <w:pPr>
        <w:rPr>
          <w:rFonts w:cstheme="minorHAnsi"/>
          <w:lang w:val="sr-Cyrl-CS"/>
        </w:rPr>
      </w:pPr>
      <w:r>
        <w:rPr>
          <w:rFonts w:cstheme="minorHAnsi"/>
          <w:lang w:val="sr-Cyrl-CS"/>
        </w:rPr>
        <w:t xml:space="preserve">За понуђача                                                                      </w:t>
      </w:r>
      <w:r>
        <w:rPr>
          <w:rFonts w:cstheme="minorHAnsi"/>
        </w:rPr>
        <w:t xml:space="preserve">                 </w:t>
      </w:r>
      <w:r>
        <w:rPr>
          <w:rFonts w:cstheme="minorHAnsi"/>
          <w:lang w:val="sr-Cyrl-RS"/>
        </w:rPr>
        <w:t xml:space="preserve">              </w:t>
      </w:r>
      <w:r>
        <w:rPr>
          <w:rFonts w:cstheme="minorHAnsi"/>
        </w:rPr>
        <w:t xml:space="preserve">  </w:t>
      </w:r>
      <w:r>
        <w:rPr>
          <w:rFonts w:cstheme="minorHAnsi"/>
          <w:lang w:val="sr-Cyrl-CS"/>
        </w:rPr>
        <w:t xml:space="preserve"> </w:t>
      </w:r>
      <w:r>
        <w:rPr>
          <w:rFonts w:cstheme="minorHAnsi"/>
          <w:lang w:val="sr-Latn-CS"/>
        </w:rPr>
        <w:t xml:space="preserve">За </w:t>
      </w:r>
      <w:r>
        <w:rPr>
          <w:rFonts w:cstheme="minorHAnsi"/>
          <w:lang w:val="sr-Cyrl-CS"/>
        </w:rPr>
        <w:t>наручиоца  директор</w:t>
      </w:r>
    </w:p>
    <w:p w:rsidR="008354DE" w:rsidRDefault="008354DE" w:rsidP="008354DE">
      <w:pPr>
        <w:rPr>
          <w:rFonts w:cstheme="minorHAnsi"/>
          <w:lang w:val="sr-Cyrl-CS"/>
        </w:rPr>
      </w:pPr>
      <w:r>
        <w:rPr>
          <w:rFonts w:cstheme="minorHAnsi"/>
          <w:lang w:val="sr-Cyrl-CS"/>
        </w:rPr>
        <w:t xml:space="preserve">_________________                                                   </w:t>
      </w:r>
      <w:r>
        <w:rPr>
          <w:rFonts w:cstheme="minorHAnsi"/>
        </w:rPr>
        <w:t xml:space="preserve">                   </w:t>
      </w:r>
      <w:r>
        <w:rPr>
          <w:rFonts w:cstheme="minorHAnsi"/>
          <w:lang w:val="sr-Cyrl-CS"/>
        </w:rPr>
        <w:t xml:space="preserve">                  ____________________</w:t>
      </w:r>
      <w:r>
        <w:rPr>
          <w:rFonts w:cstheme="minorHAnsi"/>
          <w:b/>
          <w:bCs/>
          <w:iCs/>
          <w:lang w:val="sr-Cyrl-RS"/>
        </w:rPr>
        <w:t xml:space="preserve">                                      </w:t>
      </w:r>
    </w:p>
    <w:p w:rsidR="008354DE" w:rsidRPr="00F61E05" w:rsidRDefault="008354DE" w:rsidP="00F61E05">
      <w:pPr>
        <w:spacing w:after="0"/>
        <w:rPr>
          <w:rFonts w:cstheme="minorHAnsi"/>
          <w:lang w:val="sr-Cyrl-CS"/>
        </w:rPr>
      </w:pPr>
      <w:r>
        <w:rPr>
          <w:rFonts w:cstheme="minorHAnsi"/>
          <w:b/>
          <w:bCs/>
          <w:iCs/>
          <w:lang w:val="sr-Cyrl-RS"/>
        </w:rPr>
        <w:t xml:space="preserve">                           </w:t>
      </w:r>
    </w:p>
    <w:p w:rsidR="008354DE" w:rsidRDefault="008354DE" w:rsidP="008354DE">
      <w:pPr>
        <w:jc w:val="both"/>
        <w:rPr>
          <w:color w:val="4F81BD" w:themeColor="accent1"/>
          <w:lang w:val="sr-Cyrl-RS"/>
        </w:rPr>
      </w:pPr>
    </w:p>
    <w:p w:rsidR="00471ADE" w:rsidRDefault="00471ADE" w:rsidP="008354DE">
      <w:pPr>
        <w:jc w:val="both"/>
        <w:rPr>
          <w:color w:val="4F81BD" w:themeColor="accent1"/>
          <w:lang w:val="sr-Cyrl-RS"/>
        </w:rPr>
      </w:pPr>
    </w:p>
    <w:p w:rsidR="00471ADE" w:rsidRDefault="00471ADE" w:rsidP="008354DE">
      <w:pPr>
        <w:jc w:val="both"/>
        <w:rPr>
          <w:color w:val="4F81BD" w:themeColor="accent1"/>
          <w:lang w:val="sr-Cyrl-RS"/>
        </w:rPr>
      </w:pPr>
    </w:p>
    <w:p w:rsidR="00471ADE" w:rsidRDefault="00471ADE" w:rsidP="008354DE">
      <w:pPr>
        <w:jc w:val="both"/>
        <w:rPr>
          <w:color w:val="4F81BD" w:themeColor="accent1"/>
          <w:lang w:val="sr-Cyrl-RS"/>
        </w:rPr>
      </w:pPr>
    </w:p>
    <w:p w:rsidR="008354DE" w:rsidRDefault="008354DE" w:rsidP="008354DE">
      <w:pPr>
        <w:jc w:val="both"/>
        <w:rPr>
          <w:color w:val="4F81BD" w:themeColor="accent1"/>
          <w:lang w:val="sr-Cyrl-RS"/>
        </w:rPr>
      </w:pPr>
      <w:r>
        <w:rPr>
          <w:color w:val="4F81BD" w:themeColor="accent1"/>
          <w:lang w:val="sr-Cyrl-RS"/>
        </w:rPr>
        <w:lastRenderedPageBreak/>
        <w:t xml:space="preserve">                                                                   </w:t>
      </w:r>
    </w:p>
    <w:p w:rsidR="008354DE" w:rsidRDefault="008354DE" w:rsidP="008354DE">
      <w:pPr>
        <w:jc w:val="both"/>
        <w:rPr>
          <w:lang w:val="sr-Cyrl-RS"/>
        </w:rPr>
      </w:pPr>
      <w:r>
        <w:rPr>
          <w:color w:val="4F81BD" w:themeColor="accent1"/>
          <w:lang w:val="sr-Cyrl-RS"/>
        </w:rPr>
        <w:t xml:space="preserve">                                                                     </w:t>
      </w:r>
      <w:r>
        <w:t xml:space="preserve">ОБРАЗАЦ </w:t>
      </w:r>
      <w:proofErr w:type="gramStart"/>
      <w:r>
        <w:t>СТРУКТУРЕ  ЦЕНЕ</w:t>
      </w:r>
      <w:proofErr w:type="gramEnd"/>
      <w:r>
        <w:rPr>
          <w:lang w:val="sr-Cyrl-RS"/>
        </w:rPr>
        <w:t xml:space="preserve">                                      (Образац 3)</w:t>
      </w:r>
    </w:p>
    <w:p w:rsidR="008354DE" w:rsidRDefault="008354DE" w:rsidP="008354DE">
      <w:pPr>
        <w:jc w:val="both"/>
        <w:rPr>
          <w:lang w:val="sr-Cyrl-RS"/>
        </w:rPr>
      </w:pPr>
      <w:r>
        <w:t>Цена мора бити исказана у динарима, са свим зависним трошковима, без пореза на додату вредност (ПДВ)</w:t>
      </w:r>
      <w:r>
        <w:rPr>
          <w:lang w:val="sr-Cyrl-RS"/>
        </w:rPr>
        <w:t xml:space="preserve"> и са </w:t>
      </w:r>
      <w:r>
        <w:t>порез</w:t>
      </w:r>
      <w:r>
        <w:rPr>
          <w:lang w:val="sr-Cyrl-RS"/>
        </w:rPr>
        <w:t>ом</w:t>
      </w:r>
      <w:r>
        <w:t xml:space="preserve"> на додату вредност (ПДВ</w:t>
      </w:r>
      <w:proofErr w:type="gramStart"/>
      <w:r>
        <w:t>)</w:t>
      </w:r>
      <w:r>
        <w:rPr>
          <w:lang w:val="sr-Cyrl-RS"/>
        </w:rPr>
        <w:t xml:space="preserve"> .</w:t>
      </w:r>
      <w:proofErr w:type="gramEnd"/>
    </w:p>
    <w:p w:rsidR="008354DE" w:rsidRDefault="008354DE" w:rsidP="008354DE">
      <w:pPr>
        <w:spacing w:after="0"/>
        <w:jc w:val="both"/>
      </w:pPr>
      <w:proofErr w:type="gramStart"/>
      <w:r>
        <w:t>Укупно уговорена цена је фиксна до краја реализације уговора.</w:t>
      </w:r>
      <w:proofErr w:type="gramEnd"/>
      <w:r>
        <w:t xml:space="preserve"> </w:t>
      </w:r>
    </w:p>
    <w:p w:rsidR="008354DE" w:rsidRDefault="008354DE" w:rsidP="008354DE">
      <w:pPr>
        <w:jc w:val="both"/>
        <w:rPr>
          <w:lang w:val="sr-Cyrl-RS"/>
        </w:rPr>
      </w:pPr>
      <w:proofErr w:type="gramStart"/>
      <w:r>
        <w:t>У случају да понуђач даје попуст, исти мора бити садржан у укупној цени.</w:t>
      </w:r>
      <w:proofErr w:type="gramEnd"/>
      <w:r>
        <w:t xml:space="preserve"> </w:t>
      </w:r>
      <w:proofErr w:type="gramStart"/>
      <w:r>
        <w:t>Попусти који нису исказани у укупној цени неће се узимати у обзир.</w:t>
      </w:r>
      <w:proofErr w:type="gramEnd"/>
    </w:p>
    <w:p w:rsidR="008354DE" w:rsidRDefault="008354DE" w:rsidP="008354DE">
      <w:pPr>
        <w:jc w:val="both"/>
        <w:rPr>
          <w:b/>
          <w:lang w:val="sr-Cyrl-RS"/>
        </w:rPr>
      </w:pPr>
      <w:r>
        <w:rPr>
          <w:b/>
        </w:rPr>
        <w:t>Партија 1—</w:t>
      </w:r>
      <w:r w:rsidR="00C266BD">
        <w:rPr>
          <w:b/>
          <w:lang w:val="sr-Cyrl-RS"/>
        </w:rPr>
        <w:t>Радна обућа</w:t>
      </w:r>
    </w:p>
    <w:tbl>
      <w:tblPr>
        <w:tblStyle w:val="TableGrid2"/>
        <w:tblW w:w="9889" w:type="dxa"/>
        <w:tblLayout w:type="fixed"/>
        <w:tblLook w:val="04A0" w:firstRow="1" w:lastRow="0" w:firstColumn="1" w:lastColumn="0" w:noHBand="0" w:noVBand="1"/>
      </w:tblPr>
      <w:tblGrid>
        <w:gridCol w:w="2660"/>
        <w:gridCol w:w="850"/>
        <w:gridCol w:w="851"/>
        <w:gridCol w:w="1417"/>
        <w:gridCol w:w="1418"/>
        <w:gridCol w:w="1417"/>
        <w:gridCol w:w="1276"/>
      </w:tblGrid>
      <w:tr w:rsidR="00C266BD" w:rsidRPr="00C266BD" w:rsidTr="00307D86">
        <w:tc>
          <w:tcPr>
            <w:tcW w:w="266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ПРЕДМЕТ ЈН</w:t>
            </w:r>
          </w:p>
          <w:p w:rsidR="00C266BD" w:rsidRPr="00C266BD" w:rsidRDefault="00C266BD" w:rsidP="00C266BD">
            <w:pPr>
              <w:rPr>
                <w:lang w:val="sr-Cyrl-RS"/>
              </w:rPr>
            </w:pPr>
            <w:r w:rsidRPr="00C266BD">
              <w:rPr>
                <w:lang w:val="sr-Cyrl-RS"/>
              </w:rPr>
              <w:t>Радна обућа</w:t>
            </w:r>
          </w:p>
        </w:tc>
        <w:tc>
          <w:tcPr>
            <w:tcW w:w="85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r w:rsidRPr="00C266BD">
              <w:rPr>
                <w:lang w:val="sr-Cyrl-RS"/>
              </w:rPr>
              <w:t>ЈЕД</w:t>
            </w:r>
            <w:r w:rsidRPr="00C266BD">
              <w:t>.</w:t>
            </w:r>
          </w:p>
          <w:p w:rsidR="00C266BD" w:rsidRPr="00C266BD" w:rsidRDefault="00C266BD" w:rsidP="00C266BD">
            <w:pPr>
              <w:rPr>
                <w:lang w:val="sr-Cyrl-RS"/>
              </w:rPr>
            </w:pPr>
            <w:r w:rsidRPr="00C266BD">
              <w:rPr>
                <w:lang w:val="sr-Cyrl-RS"/>
              </w:rPr>
              <w:t>МЕРЕ</w:t>
            </w:r>
          </w:p>
        </w:tc>
        <w:tc>
          <w:tcPr>
            <w:tcW w:w="851"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r w:rsidRPr="00C266BD">
              <w:rPr>
                <w:lang w:val="sr-Cyrl-RS"/>
              </w:rPr>
              <w:t>КОЛ</w:t>
            </w:r>
            <w:r w:rsidRPr="00C266BD">
              <w:t>.</w:t>
            </w:r>
          </w:p>
        </w:tc>
        <w:tc>
          <w:tcPr>
            <w:tcW w:w="1417"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i/>
                <w:lang w:val="sr-Cyrl-RS"/>
              </w:rPr>
            </w:pPr>
            <w:r w:rsidRPr="00C266BD">
              <w:rPr>
                <w:i/>
                <w:lang w:val="sr-Cyrl-RS"/>
              </w:rPr>
              <w:t>ЈЕДИНИЧНА ЦЕНА БЕЗ ПДВ-а</w:t>
            </w:r>
          </w:p>
        </w:tc>
        <w:tc>
          <w:tcPr>
            <w:tcW w:w="1418"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i/>
                <w:lang w:val="sr-Cyrl-RS"/>
              </w:rPr>
            </w:pPr>
            <w:r w:rsidRPr="00C266BD">
              <w:rPr>
                <w:i/>
                <w:lang w:val="sr-Cyrl-RS"/>
              </w:rPr>
              <w:t>ЈЕДИНИЧНА ЦЕНА СА ПДВ-ом</w:t>
            </w:r>
          </w:p>
        </w:tc>
        <w:tc>
          <w:tcPr>
            <w:tcW w:w="1417"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УКУПНА ЦЕНАБЕЗ ПДВ-а</w:t>
            </w:r>
          </w:p>
        </w:tc>
        <w:tc>
          <w:tcPr>
            <w:tcW w:w="1276"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УКУПНА ЦЕНА СА ПДВ-ом</w:t>
            </w:r>
          </w:p>
        </w:tc>
      </w:tr>
      <w:tr w:rsidR="00C266BD" w:rsidRPr="00C266BD" w:rsidTr="00307D86">
        <w:tc>
          <w:tcPr>
            <w:tcW w:w="266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1</w:t>
            </w:r>
          </w:p>
        </w:tc>
        <w:tc>
          <w:tcPr>
            <w:tcW w:w="85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2</w:t>
            </w:r>
          </w:p>
        </w:tc>
        <w:tc>
          <w:tcPr>
            <w:tcW w:w="851"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3</w:t>
            </w:r>
          </w:p>
        </w:tc>
        <w:tc>
          <w:tcPr>
            <w:tcW w:w="1417"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i/>
                <w:lang w:val="sr-Cyrl-RS"/>
              </w:rPr>
            </w:pPr>
            <w:r w:rsidRPr="00C266BD">
              <w:rPr>
                <w:i/>
                <w:lang w:val="sr-Cyrl-RS"/>
              </w:rPr>
              <w:t>4</w:t>
            </w:r>
          </w:p>
        </w:tc>
        <w:tc>
          <w:tcPr>
            <w:tcW w:w="1418"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i/>
              </w:rPr>
            </w:pPr>
            <w:r w:rsidRPr="00C266BD">
              <w:rPr>
                <w:i/>
              </w:rPr>
              <w:t>5</w:t>
            </w:r>
          </w:p>
        </w:tc>
        <w:tc>
          <w:tcPr>
            <w:tcW w:w="1417"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t>6</w:t>
            </w:r>
            <w:r w:rsidRPr="00C266BD">
              <w:rPr>
                <w:lang w:val="sr-Cyrl-RS"/>
              </w:rPr>
              <w:t>(</w:t>
            </w:r>
            <w:r w:rsidRPr="00C266BD">
              <w:t>3X4)</w:t>
            </w:r>
          </w:p>
        </w:tc>
        <w:tc>
          <w:tcPr>
            <w:tcW w:w="1276"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r w:rsidRPr="00C266BD">
              <w:t>7(3X5)</w:t>
            </w:r>
          </w:p>
        </w:tc>
      </w:tr>
      <w:tr w:rsidR="00C266BD" w:rsidRPr="00C266BD" w:rsidTr="00307D86">
        <w:tc>
          <w:tcPr>
            <w:tcW w:w="266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Анатомска кломпа са говеђом кожном 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површини рупичасто перфорирано са каишем који служи за подешавање ширине.Боја бела-женски модел,величине од 36 до 41</w:t>
            </w:r>
          </w:p>
        </w:tc>
        <w:tc>
          <w:tcPr>
            <w:tcW w:w="8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пар</w:t>
            </w:r>
          </w:p>
        </w:tc>
        <w:tc>
          <w:tcPr>
            <w:tcW w:w="85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153</w:t>
            </w: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8"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76"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c>
          <w:tcPr>
            <w:tcW w:w="266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 xml:space="preserve">Анатомска кломпа са говеђом кожном 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w:t>
            </w:r>
            <w:r w:rsidRPr="00C266BD">
              <w:rPr>
                <w:lang w:val="sr-Cyrl-RS"/>
              </w:rPr>
              <w:lastRenderedPageBreak/>
              <w:t>површини рупичасто перфорирано са каишем који служи за подешавање ширине.Боја бела-мушки модел,величине од 42 до 46</w:t>
            </w:r>
          </w:p>
        </w:tc>
        <w:tc>
          <w:tcPr>
            <w:tcW w:w="8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lastRenderedPageBreak/>
              <w:t>пар</w:t>
            </w:r>
          </w:p>
        </w:tc>
        <w:tc>
          <w:tcPr>
            <w:tcW w:w="85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2</w:t>
            </w: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8"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76"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c>
          <w:tcPr>
            <w:tcW w:w="266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lastRenderedPageBreak/>
              <w:t>Анатомска кломпа са говеђом кожном 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површини рупичасто перфорирано са каишем који служи за подешавање ширине.Боја тегет-женски модел,величине од 36 до 41</w:t>
            </w:r>
          </w:p>
        </w:tc>
        <w:tc>
          <w:tcPr>
            <w:tcW w:w="8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пар</w:t>
            </w:r>
          </w:p>
        </w:tc>
        <w:tc>
          <w:tcPr>
            <w:tcW w:w="85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23</w:t>
            </w: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8"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76"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c>
          <w:tcPr>
            <w:tcW w:w="266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Анатомска кломпа са говеђом кожном поставом и табаницом од коже.Уложак ПВЦ са ваздушним коморама,ђон од неклизајуће гуме која се не троши,висина пете 4цм са благим падом прстију.Горњи део( лице)израђен од природне коже,по површини рупичасто перфорирано са каишем који служи за подешавање ширине.Боја тегет-мушки модел,величине од 42 до 46</w:t>
            </w:r>
          </w:p>
        </w:tc>
        <w:tc>
          <w:tcPr>
            <w:tcW w:w="8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пар</w:t>
            </w:r>
          </w:p>
        </w:tc>
        <w:tc>
          <w:tcPr>
            <w:tcW w:w="85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6</w:t>
            </w: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8"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76"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c>
          <w:tcPr>
            <w:tcW w:w="2660" w:type="dxa"/>
            <w:tcBorders>
              <w:top w:val="single" w:sz="4" w:space="0" w:color="auto"/>
              <w:left w:val="single" w:sz="4" w:space="0" w:color="auto"/>
              <w:bottom w:val="single" w:sz="4" w:space="0" w:color="auto"/>
              <w:right w:val="single" w:sz="4" w:space="0" w:color="auto"/>
            </w:tcBorders>
          </w:tcPr>
          <w:p w:rsidR="00C266BD" w:rsidRPr="00C266BD" w:rsidRDefault="00C266BD" w:rsidP="00C266BD">
            <w:r w:rsidRPr="00C266BD">
              <w:rPr>
                <w:lang w:val="sr-Cyrl-RS"/>
              </w:rPr>
              <w:t xml:space="preserve">Ципеле ХТЗ плитке са челичном капом,ПУ/ПУ ђон </w:t>
            </w:r>
            <w:r w:rsidRPr="00C266BD">
              <w:t>je</w:t>
            </w:r>
          </w:p>
          <w:p w:rsidR="00C266BD" w:rsidRPr="00C266BD" w:rsidRDefault="00C266BD" w:rsidP="00C266BD">
            <w:pPr>
              <w:rPr>
                <w:lang w:val="sr-Cyrl-RS"/>
              </w:rPr>
            </w:pPr>
            <w:r w:rsidRPr="00C266BD">
              <w:rPr>
                <w:lang w:val="sr-Cyrl-RS"/>
              </w:rPr>
              <w:lastRenderedPageBreak/>
              <w:t>антистатик,противклизни,отпоран на</w:t>
            </w:r>
            <w:r w:rsidRPr="00C266BD">
              <w:t xml:space="preserve"> </w:t>
            </w:r>
            <w:r w:rsidRPr="00C266BD">
              <w:rPr>
                <w:lang w:val="sr-Cyrl-RS"/>
              </w:rPr>
              <w:t>уља,нафту и киселине,постава од микрофибера.Величина од 42до 46</w:t>
            </w:r>
          </w:p>
        </w:tc>
        <w:tc>
          <w:tcPr>
            <w:tcW w:w="8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lastRenderedPageBreak/>
              <w:t>пар</w:t>
            </w:r>
          </w:p>
        </w:tc>
        <w:tc>
          <w:tcPr>
            <w:tcW w:w="85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5</w:t>
            </w: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8"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i/>
                <w:lang w:val="sr-Cyrl-RS"/>
              </w:rPr>
            </w:pPr>
          </w:p>
        </w:tc>
        <w:tc>
          <w:tcPr>
            <w:tcW w:w="1417"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76"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bl>
    <w:p w:rsidR="00C266BD" w:rsidRDefault="00C266BD" w:rsidP="008354DE">
      <w:pPr>
        <w:jc w:val="both"/>
        <w:rPr>
          <w:b/>
          <w:lang w:val="sr-Cyrl-RS"/>
        </w:rPr>
      </w:pPr>
      <w:r>
        <w:rPr>
          <w:b/>
          <w:lang w:val="sr-Cyrl-RS"/>
        </w:rPr>
        <w:lastRenderedPageBreak/>
        <w:t xml:space="preserve">                                                                                                                      УКУПНО БЕЗ ПДВ-А_______________</w:t>
      </w:r>
    </w:p>
    <w:p w:rsidR="00C266BD" w:rsidRDefault="00C266BD" w:rsidP="008354DE">
      <w:pPr>
        <w:jc w:val="both"/>
        <w:rPr>
          <w:b/>
          <w:lang w:val="sr-Cyrl-RS"/>
        </w:rPr>
      </w:pPr>
      <w:r>
        <w:rPr>
          <w:b/>
          <w:lang w:val="sr-Cyrl-RS"/>
        </w:rPr>
        <w:t xml:space="preserve">                                                                                                                     УКУПНО СА ПДВ-ОМ_____________</w:t>
      </w:r>
    </w:p>
    <w:p w:rsidR="00C266BD" w:rsidRDefault="00C266BD" w:rsidP="008354DE">
      <w:pPr>
        <w:jc w:val="both"/>
        <w:rPr>
          <w:b/>
          <w:lang w:val="sr-Cyrl-RS"/>
        </w:rPr>
      </w:pPr>
    </w:p>
    <w:p w:rsidR="008354DE" w:rsidRDefault="008354DE" w:rsidP="008354DE">
      <w:r>
        <w:rPr>
          <w:rFonts w:ascii="Arial" w:hAnsi="Arial" w:cs="Arial"/>
          <w:bCs/>
          <w:i/>
          <w:iCs/>
          <w:lang w:val="sr-Cyrl-CS"/>
        </w:rPr>
        <w:t>1</w:t>
      </w:r>
      <w:r>
        <w:rPr>
          <w:rFonts w:ascii="Arial" w:hAnsi="Arial" w:cs="Arial"/>
          <w:bCs/>
          <w:iCs/>
          <w:lang w:val="sr-Cyrl-CS"/>
        </w:rPr>
        <w:t>.Трошкови транспорта падају на терет понуђача.</w:t>
      </w:r>
    </w:p>
    <w:p w:rsidR="008354DE" w:rsidRDefault="008354DE" w:rsidP="008354DE">
      <w:pPr>
        <w:autoSpaceDE w:val="0"/>
        <w:autoSpaceDN w:val="0"/>
        <w:adjustRightInd w:val="0"/>
        <w:spacing w:after="0"/>
        <w:jc w:val="both"/>
        <w:rPr>
          <w:rFonts w:ascii="Arial" w:hAnsi="Arial" w:cs="Arial"/>
          <w:bCs/>
          <w:iCs/>
          <w:color w:val="000000" w:themeColor="text1"/>
          <w:lang w:val="sr-Cyrl-CS"/>
        </w:rPr>
      </w:pPr>
      <w:r>
        <w:rPr>
          <w:rFonts w:ascii="Arial" w:hAnsi="Arial" w:cs="Arial"/>
          <w:bCs/>
          <w:iCs/>
          <w:lang w:val="sr-Cyrl-CS"/>
        </w:rPr>
        <w:t>2.</w:t>
      </w:r>
      <w:r>
        <w:rPr>
          <w:rFonts w:ascii="Arial" w:hAnsi="Arial" w:cs="Arial"/>
          <w:bCs/>
          <w:iCs/>
          <w:color w:val="000000" w:themeColor="text1"/>
          <w:lang w:val="sr-Cyrl-CS"/>
        </w:rPr>
        <w:t xml:space="preserve">Рок испоруке </w:t>
      </w:r>
      <w:r w:rsidR="00C266BD">
        <w:rPr>
          <w:color w:val="000000" w:themeColor="text1"/>
          <w:sz w:val="24"/>
          <w:szCs w:val="24"/>
          <w:lang w:val="sr-Cyrl-RS"/>
        </w:rPr>
        <w:t>у периоду од 19.08.2019.год. до 23</w:t>
      </w:r>
      <w:r>
        <w:rPr>
          <w:color w:val="000000" w:themeColor="text1"/>
          <w:sz w:val="24"/>
          <w:szCs w:val="24"/>
          <w:lang w:val="sr-Cyrl-RS"/>
        </w:rPr>
        <w:t>.08.2019.год</w:t>
      </w:r>
      <w:r>
        <w:rPr>
          <w:color w:val="000000" w:themeColor="text1"/>
          <w:lang w:val="sr-Cyrl-RS"/>
        </w:rPr>
        <w:t>. у објекат „Чаролиа“,ул.Веселине</w:t>
      </w:r>
      <w:r w:rsidR="00C266BD">
        <w:rPr>
          <w:color w:val="000000" w:themeColor="text1"/>
          <w:lang w:val="sr-Cyrl-RS"/>
        </w:rPr>
        <w:t xml:space="preserve"> Мисите 26(код нове цркве) од 08,00 до 13</w:t>
      </w:r>
      <w:r>
        <w:rPr>
          <w:color w:val="000000" w:themeColor="text1"/>
          <w:lang w:val="sr-Cyrl-RS"/>
        </w:rPr>
        <w:t>,00 часова</w:t>
      </w:r>
    </w:p>
    <w:p w:rsidR="008354DE" w:rsidRDefault="008354DE" w:rsidP="008354DE">
      <w:pPr>
        <w:autoSpaceDE w:val="0"/>
        <w:autoSpaceDN w:val="0"/>
        <w:adjustRightInd w:val="0"/>
        <w:spacing w:after="0"/>
        <w:rPr>
          <w:rFonts w:ascii="Arial" w:hAnsi="Arial" w:cs="Arial"/>
          <w:bCs/>
          <w:iCs/>
          <w:lang w:val="sr-Cyrl-CS"/>
        </w:rPr>
      </w:pPr>
    </w:p>
    <w:p w:rsidR="008354DE" w:rsidRDefault="008354DE" w:rsidP="008354DE">
      <w:pPr>
        <w:autoSpaceDE w:val="0"/>
        <w:autoSpaceDN w:val="0"/>
        <w:adjustRightInd w:val="0"/>
        <w:spacing w:after="0"/>
        <w:rPr>
          <w:rFonts w:ascii="Arial" w:hAnsi="Arial" w:cs="Arial"/>
          <w:bCs/>
          <w:iCs/>
          <w:lang w:val="sr-Cyrl-CS"/>
        </w:rPr>
      </w:pPr>
      <w:r>
        <w:rPr>
          <w:rFonts w:ascii="Arial" w:hAnsi="Arial" w:cs="Arial"/>
          <w:bCs/>
          <w:iCs/>
          <w:lang w:val="sr-Cyrl-CS"/>
        </w:rPr>
        <w:t>3.Важност понуде износи 60 дана од дана отварања понуде</w:t>
      </w:r>
    </w:p>
    <w:p w:rsidR="008354DE" w:rsidRDefault="008354DE" w:rsidP="008354DE">
      <w:pPr>
        <w:autoSpaceDE w:val="0"/>
        <w:autoSpaceDN w:val="0"/>
        <w:adjustRightInd w:val="0"/>
        <w:spacing w:after="0"/>
        <w:rPr>
          <w:rFonts w:ascii="Arial" w:hAnsi="Arial" w:cs="Arial"/>
          <w:bCs/>
          <w:iCs/>
          <w:lang w:val="sr-Cyrl-CS"/>
        </w:rPr>
      </w:pPr>
    </w:p>
    <w:p w:rsidR="008354DE" w:rsidRDefault="008354DE" w:rsidP="008354DE">
      <w:pPr>
        <w:autoSpaceDE w:val="0"/>
        <w:autoSpaceDN w:val="0"/>
        <w:adjustRightInd w:val="0"/>
        <w:rPr>
          <w:rFonts w:ascii="Arial" w:hAnsi="Arial" w:cs="Arial"/>
          <w:iCs/>
          <w:lang w:val="ru-RU"/>
        </w:rPr>
      </w:pPr>
      <w:r>
        <w:rPr>
          <w:rFonts w:ascii="Arial" w:hAnsi="Arial" w:cs="Arial"/>
          <w:bCs/>
          <w:iCs/>
          <w:lang w:val="sr-Cyrl-CS"/>
        </w:rPr>
        <w:t xml:space="preserve">4.Рок плаћања 45 дана </w:t>
      </w:r>
      <w:r>
        <w:rPr>
          <w:rFonts w:ascii="Arial" w:eastAsia="TimesNewRomanPSMT" w:hAnsi="Arial" w:cs="Arial"/>
          <w:bCs/>
          <w:sz w:val="20"/>
          <w:szCs w:val="20"/>
          <w:lang w:val="ru-RU"/>
        </w:rPr>
        <w:t>од дана испоруке добара и  достављања фактуре-рачуна</w:t>
      </w:r>
    </w:p>
    <w:p w:rsidR="008354DE" w:rsidRDefault="008354DE" w:rsidP="008354DE">
      <w:pPr>
        <w:autoSpaceDE w:val="0"/>
        <w:autoSpaceDN w:val="0"/>
        <w:adjustRightInd w:val="0"/>
        <w:rPr>
          <w:rFonts w:ascii="Arial" w:hAnsi="Arial" w:cs="Arial"/>
          <w:bCs/>
          <w:iCs/>
          <w:lang w:val="ru-RU"/>
        </w:rPr>
      </w:pPr>
      <w:r>
        <w:rPr>
          <w:rFonts w:ascii="Arial" w:hAnsi="Arial" w:cs="Arial"/>
          <w:bCs/>
          <w:iCs/>
          <w:lang w:val="ru-RU"/>
        </w:rPr>
        <w:t xml:space="preserve">место.............. </w:t>
      </w:r>
    </w:p>
    <w:p w:rsidR="008354DE" w:rsidRDefault="008354DE" w:rsidP="008354DE">
      <w:pPr>
        <w:autoSpaceDE w:val="0"/>
        <w:autoSpaceDN w:val="0"/>
        <w:adjustRightInd w:val="0"/>
        <w:rPr>
          <w:rFonts w:ascii="Arial" w:hAnsi="Arial" w:cs="Arial"/>
          <w:bCs/>
          <w:iCs/>
          <w:lang w:val="ru-RU"/>
        </w:rPr>
      </w:pPr>
      <w:r>
        <w:rPr>
          <w:rFonts w:ascii="Arial" w:hAnsi="Arial" w:cs="Arial"/>
          <w:bCs/>
          <w:iCs/>
          <w:lang w:val="ru-RU"/>
        </w:rPr>
        <w:tab/>
      </w:r>
      <w:r>
        <w:rPr>
          <w:rFonts w:ascii="Arial" w:hAnsi="Arial" w:cs="Arial"/>
          <w:bCs/>
          <w:iCs/>
          <w:lang w:val="ru-RU"/>
        </w:rPr>
        <w:tab/>
      </w:r>
      <w:r>
        <w:rPr>
          <w:rFonts w:ascii="Arial" w:hAnsi="Arial" w:cs="Arial"/>
          <w:bCs/>
          <w:iCs/>
          <w:lang w:val="ru-RU"/>
        </w:rPr>
        <w:tab/>
      </w:r>
      <w:r>
        <w:rPr>
          <w:rFonts w:ascii="Arial" w:hAnsi="Arial" w:cs="Arial"/>
          <w:bCs/>
          <w:iCs/>
          <w:lang w:val="ru-RU"/>
        </w:rPr>
        <w:tab/>
      </w:r>
      <w:r>
        <w:rPr>
          <w:rFonts w:ascii="Arial" w:hAnsi="Arial" w:cs="Arial"/>
          <w:bCs/>
          <w:iCs/>
          <w:lang w:val="ru-RU"/>
        </w:rPr>
        <w:tab/>
        <w:t xml:space="preserve">М.П. </w:t>
      </w:r>
      <w:r>
        <w:rPr>
          <w:rFonts w:ascii="Arial" w:hAnsi="Arial" w:cs="Arial"/>
          <w:bCs/>
          <w:iCs/>
          <w:lang w:val="ru-RU"/>
        </w:rPr>
        <w:tab/>
      </w:r>
      <w:r>
        <w:rPr>
          <w:rFonts w:ascii="Arial" w:hAnsi="Arial" w:cs="Arial"/>
          <w:bCs/>
          <w:iCs/>
          <w:lang w:val="ru-RU"/>
        </w:rPr>
        <w:tab/>
        <w:t>потпис овлашћеног лица</w:t>
      </w:r>
    </w:p>
    <w:p w:rsidR="008354DE" w:rsidRDefault="008354DE" w:rsidP="008354DE">
      <w:pPr>
        <w:autoSpaceDE w:val="0"/>
        <w:autoSpaceDN w:val="0"/>
        <w:adjustRightInd w:val="0"/>
        <w:rPr>
          <w:rFonts w:ascii="Arial" w:hAnsi="Arial" w:cs="Arial"/>
          <w:bCs/>
          <w:iCs/>
          <w:lang w:val="ru-RU"/>
        </w:rPr>
      </w:pPr>
      <w:r>
        <w:rPr>
          <w:rFonts w:ascii="Arial" w:hAnsi="Arial" w:cs="Arial"/>
          <w:bCs/>
          <w:iCs/>
          <w:lang w:val="ru-RU"/>
        </w:rPr>
        <w:t>датум...............</w:t>
      </w:r>
    </w:p>
    <w:p w:rsidR="008354DE" w:rsidRDefault="008354DE" w:rsidP="008354DE">
      <w:pPr>
        <w:jc w:val="both"/>
      </w:pPr>
    </w:p>
    <w:p w:rsidR="008354DE" w:rsidRDefault="008354DE" w:rsidP="008354DE">
      <w:pPr>
        <w:jc w:val="both"/>
      </w:pPr>
    </w:p>
    <w:p w:rsidR="008354DE" w:rsidRDefault="008354DE" w:rsidP="008354DE">
      <w:pPr>
        <w:jc w:val="both"/>
      </w:pPr>
      <w:proofErr w:type="gramStart"/>
      <w:r>
        <w:t>Образац структуре цене понуђач мора да попуни, овери печатом и потпише, чиме потврђује да су тачни подаци који су у обрасцу наведени.</w:t>
      </w:r>
      <w:proofErr w:type="gramEnd"/>
    </w:p>
    <w:p w:rsidR="008354DE" w:rsidRDefault="008354DE" w:rsidP="008354DE">
      <w:pPr>
        <w:ind w:right="-360"/>
        <w:jc w:val="both"/>
        <w:rPr>
          <w:lang w:val="sr-Cyrl-RS"/>
        </w:rPr>
      </w:pPr>
      <w:r>
        <w:t>Уколико понуђачи подносе заједничку понуду образац структуре цене потписују и печатом оверавају сви понуђачи из групе</w:t>
      </w:r>
      <w:r>
        <w:rPr>
          <w:lang w:val="sr-Cyrl-RS"/>
        </w:rPr>
        <w:t xml:space="preserve"> </w:t>
      </w:r>
      <w:r>
        <w:t>понуђач</w:t>
      </w:r>
      <w:r>
        <w:rPr>
          <w:lang w:val="sr-Cyrl-RS"/>
        </w:rPr>
        <w:t>а</w:t>
      </w:r>
    </w:p>
    <w:p w:rsidR="008354DE" w:rsidRDefault="008354DE" w:rsidP="008354DE">
      <w:pPr>
        <w:jc w:val="both"/>
        <w:rPr>
          <w:rFonts w:ascii="Calibri" w:hAnsi="Calibri"/>
          <w:lang w:val="sr-Cyrl-RS"/>
        </w:rPr>
      </w:pPr>
    </w:p>
    <w:p w:rsidR="008354DE" w:rsidRDefault="008354DE" w:rsidP="008354DE">
      <w:pPr>
        <w:tabs>
          <w:tab w:val="left" w:pos="0"/>
        </w:tabs>
        <w:jc w:val="both"/>
        <w:rPr>
          <w:rFonts w:ascii="Calibri" w:hAnsi="Calibri"/>
          <w:lang w:val="sr-Cyrl-RS"/>
        </w:rPr>
      </w:pPr>
    </w:p>
    <w:p w:rsidR="008354DE" w:rsidRDefault="008354DE" w:rsidP="008354DE">
      <w:pPr>
        <w:tabs>
          <w:tab w:val="left" w:pos="0"/>
        </w:tabs>
        <w:jc w:val="both"/>
        <w:rPr>
          <w:b/>
          <w:lang w:val="sr-Cyrl-RS"/>
        </w:rPr>
      </w:pPr>
    </w:p>
    <w:p w:rsidR="008354DE" w:rsidRDefault="008354DE" w:rsidP="008354DE">
      <w:pPr>
        <w:tabs>
          <w:tab w:val="left" w:pos="0"/>
        </w:tabs>
        <w:jc w:val="both"/>
        <w:rPr>
          <w:b/>
          <w:lang w:val="sr-Cyrl-RS"/>
        </w:rPr>
      </w:pPr>
    </w:p>
    <w:p w:rsidR="008354DE" w:rsidRDefault="008354DE" w:rsidP="008354DE">
      <w:pPr>
        <w:tabs>
          <w:tab w:val="left" w:pos="0"/>
        </w:tabs>
        <w:jc w:val="both"/>
        <w:rPr>
          <w:b/>
          <w:lang w:val="sr-Cyrl-RS"/>
        </w:rPr>
      </w:pPr>
    </w:p>
    <w:p w:rsidR="008354DE" w:rsidRDefault="008354DE" w:rsidP="008354DE">
      <w:pPr>
        <w:tabs>
          <w:tab w:val="left" w:pos="0"/>
        </w:tabs>
        <w:jc w:val="both"/>
        <w:rPr>
          <w:b/>
          <w:lang w:val="sr-Cyrl-RS"/>
        </w:rPr>
      </w:pPr>
    </w:p>
    <w:p w:rsidR="008354DE" w:rsidRDefault="008354DE" w:rsidP="008354DE">
      <w:pPr>
        <w:tabs>
          <w:tab w:val="left" w:pos="0"/>
        </w:tabs>
        <w:jc w:val="both"/>
        <w:rPr>
          <w:b/>
          <w:lang w:val="sr-Cyrl-RS"/>
        </w:rPr>
      </w:pPr>
    </w:p>
    <w:p w:rsidR="008354DE" w:rsidRDefault="008354DE" w:rsidP="008354DE">
      <w:pPr>
        <w:tabs>
          <w:tab w:val="left" w:pos="0"/>
        </w:tabs>
        <w:jc w:val="both"/>
        <w:rPr>
          <w:b/>
          <w:lang w:val="sr-Cyrl-RS"/>
        </w:rPr>
      </w:pPr>
    </w:p>
    <w:p w:rsidR="008354DE" w:rsidRDefault="008354DE" w:rsidP="008354DE">
      <w:pPr>
        <w:tabs>
          <w:tab w:val="left" w:pos="0"/>
        </w:tabs>
        <w:jc w:val="both"/>
        <w:rPr>
          <w:rFonts w:cstheme="minorHAnsi"/>
          <w:b/>
          <w:iCs/>
          <w:lang w:val="sr-Cyrl-CS"/>
        </w:rPr>
      </w:pPr>
      <w:r>
        <w:rPr>
          <w:b/>
        </w:rPr>
        <w:t xml:space="preserve">За партију број 2 – </w:t>
      </w:r>
      <w:r w:rsidR="00C266BD">
        <w:rPr>
          <w:rFonts w:cstheme="minorHAnsi"/>
          <w:b/>
          <w:iCs/>
          <w:lang w:val="sr-Cyrl-CS"/>
        </w:rPr>
        <w:t>Радна униформа</w:t>
      </w:r>
    </w:p>
    <w:tbl>
      <w:tblPr>
        <w:tblStyle w:val="TableGrid3"/>
        <w:tblW w:w="10028" w:type="dxa"/>
        <w:tblLook w:val="04A0" w:firstRow="1" w:lastRow="0" w:firstColumn="1" w:lastColumn="0" w:noHBand="0" w:noVBand="1"/>
      </w:tblPr>
      <w:tblGrid>
        <w:gridCol w:w="3272"/>
        <w:gridCol w:w="862"/>
        <w:gridCol w:w="719"/>
        <w:gridCol w:w="1370"/>
        <w:gridCol w:w="1361"/>
        <w:gridCol w:w="1294"/>
        <w:gridCol w:w="1150"/>
      </w:tblGrid>
      <w:tr w:rsidR="00C266BD" w:rsidRPr="00C266BD" w:rsidTr="00307D86">
        <w:trPr>
          <w:trHeight w:val="806"/>
        </w:trPr>
        <w:tc>
          <w:tcPr>
            <w:tcW w:w="3272"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ПРЕДМЕТ ЈН</w:t>
            </w:r>
          </w:p>
        </w:tc>
        <w:tc>
          <w:tcPr>
            <w:tcW w:w="862"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ЈЕД.</w:t>
            </w:r>
          </w:p>
          <w:p w:rsidR="00C266BD" w:rsidRPr="00C266BD" w:rsidRDefault="00C266BD" w:rsidP="00C266BD">
            <w:pPr>
              <w:rPr>
                <w:lang w:val="sr-Cyrl-RS"/>
              </w:rPr>
            </w:pPr>
            <w:r w:rsidRPr="00C266BD">
              <w:rPr>
                <w:lang w:val="sr-Cyrl-RS"/>
              </w:rPr>
              <w:t>МЕРЕ</w:t>
            </w:r>
          </w:p>
        </w:tc>
        <w:tc>
          <w:tcPr>
            <w:tcW w:w="719"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КОЛ.</w:t>
            </w:r>
          </w:p>
        </w:tc>
        <w:tc>
          <w:tcPr>
            <w:tcW w:w="137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ЈЕДИНИЧНА ЦЕНА БЕЗ ПДВ-а</w:t>
            </w:r>
          </w:p>
        </w:tc>
        <w:tc>
          <w:tcPr>
            <w:tcW w:w="1361"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ЈЕДИНИЧНА ЦЕНА СА ПДВ-ом</w:t>
            </w:r>
          </w:p>
        </w:tc>
        <w:tc>
          <w:tcPr>
            <w:tcW w:w="1294"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УКУПНА ЦЕНАБЕЗ ПДВ-а</w:t>
            </w:r>
          </w:p>
        </w:tc>
        <w:tc>
          <w:tcPr>
            <w:tcW w:w="115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УКУПНА ЦЕНА СА ПДВ-ом</w:t>
            </w:r>
          </w:p>
        </w:tc>
      </w:tr>
      <w:tr w:rsidR="00C266BD" w:rsidRPr="00C266BD" w:rsidTr="00307D86">
        <w:trPr>
          <w:trHeight w:val="263"/>
        </w:trPr>
        <w:tc>
          <w:tcPr>
            <w:tcW w:w="3272"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1</w:t>
            </w:r>
          </w:p>
        </w:tc>
        <w:tc>
          <w:tcPr>
            <w:tcW w:w="862"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2</w:t>
            </w:r>
          </w:p>
        </w:tc>
        <w:tc>
          <w:tcPr>
            <w:tcW w:w="719"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3</w:t>
            </w:r>
          </w:p>
        </w:tc>
        <w:tc>
          <w:tcPr>
            <w:tcW w:w="137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rPr>
                <w:lang w:val="sr-Cyrl-RS"/>
              </w:rPr>
              <w:t>4</w:t>
            </w:r>
          </w:p>
        </w:tc>
        <w:tc>
          <w:tcPr>
            <w:tcW w:w="1361"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r w:rsidRPr="00C266BD">
              <w:t>5</w:t>
            </w:r>
          </w:p>
        </w:tc>
        <w:tc>
          <w:tcPr>
            <w:tcW w:w="1294"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pPr>
              <w:rPr>
                <w:lang w:val="sr-Cyrl-RS"/>
              </w:rPr>
            </w:pPr>
            <w:r w:rsidRPr="00C266BD">
              <w:t>6</w:t>
            </w:r>
            <w:r w:rsidRPr="00C266BD">
              <w:rPr>
                <w:lang w:val="sr-Cyrl-RS"/>
              </w:rPr>
              <w:t>(</w:t>
            </w:r>
            <w:r w:rsidRPr="00C266BD">
              <w:t>3X4)</w:t>
            </w:r>
          </w:p>
        </w:tc>
        <w:tc>
          <w:tcPr>
            <w:tcW w:w="1150" w:type="dxa"/>
            <w:tcBorders>
              <w:top w:val="single" w:sz="4" w:space="0" w:color="auto"/>
              <w:left w:val="single" w:sz="4" w:space="0" w:color="auto"/>
              <w:bottom w:val="single" w:sz="4" w:space="0" w:color="auto"/>
              <w:right w:val="single" w:sz="4" w:space="0" w:color="auto"/>
            </w:tcBorders>
            <w:hideMark/>
          </w:tcPr>
          <w:p w:rsidR="00C266BD" w:rsidRPr="00C266BD" w:rsidRDefault="00C266BD" w:rsidP="00C266BD">
            <w:r w:rsidRPr="00C266BD">
              <w:t>7(3X5)</w:t>
            </w:r>
          </w:p>
        </w:tc>
      </w:tr>
      <w:tr w:rsidR="00C266BD" w:rsidRPr="00C266BD" w:rsidTr="00307D86">
        <w:trPr>
          <w:trHeight w:val="2962"/>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Радна блуза произведена од 35% памука и 65% полиестера ; комбинација сиве и плаве боје са више практичних  џепова и са ојачањима на местима изложеним већем хабању(лактови)Дуг рукав са мажетном са подешавањима за закопчавање.Закопчавање блузе рајсфершлусом и редом нитни.Величине од 52 до 56</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 xml:space="preserve">Комад </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rPr>
                <w:lang w:val="sr-Cyrl-RS"/>
              </w:rPr>
            </w:pPr>
            <w:r w:rsidRPr="00C266BD">
              <w:rPr>
                <w:lang w:val="sr-Cyrl-RS"/>
              </w:rPr>
              <w:t>5</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2716"/>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Радни полукомбинезон са више практичних џепова, два слоја тканине напозадини,ојачање на коленима и еластичним задњим делом трегера.Материјал 65% полиестер и 35% памук комбинација сиве и плаве боје .Величине од 52 до 56.</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rPr>
                <w:lang w:val="sr-Cyrl-RS"/>
              </w:rPr>
            </w:pPr>
            <w:r w:rsidRPr="00C266BD">
              <w:rPr>
                <w:lang w:val="sr-Cyrl-RS"/>
              </w:rPr>
              <w:t>5</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1069"/>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r w:rsidRPr="00C266BD">
              <w:rPr>
                <w:lang w:val="sr-Cyrl-RS"/>
              </w:rPr>
              <w:t xml:space="preserve">Беле памучне панталоне женске са ластишем око бокова,два равна џепа напред и  са равним ужим ногавицама.Величине од 38 до </w:t>
            </w:r>
            <w:r w:rsidRPr="00C266BD">
              <w:t>48.</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rPr>
                <w:lang w:val="sr-Cyrl-RS"/>
              </w:rPr>
            </w:pPr>
            <w:r w:rsidRPr="00C266BD">
              <w:rPr>
                <w:lang w:val="sr-Cyrl-RS"/>
              </w:rPr>
              <w:t>12</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543"/>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Беле памучне панталоне мушке на ластиш са два коса џепа.Величине 52 и 54.</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rPr>
                <w:lang w:val="sr-Cyrl-RS"/>
              </w:rPr>
            </w:pPr>
            <w:r w:rsidRPr="00C266BD">
              <w:rPr>
                <w:lang w:val="sr-Cyrl-RS"/>
              </w:rPr>
              <w:t>2</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1069"/>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Женска бела блуза дугих рукава са једним редом дрикера,руском крагном,благо струкирано.Величине од 38 до 46</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rPr>
                <w:lang w:val="sr-Cyrl-RS"/>
              </w:rPr>
            </w:pPr>
            <w:r w:rsidRPr="00C266BD">
              <w:rPr>
                <w:lang w:val="sr-Cyrl-RS"/>
              </w:rPr>
              <w:t>12</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806"/>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 xml:space="preserve">Мушка бела блуза дугих рукава са једним редом дрикера,руском крагном,равна.Величине 52 и </w:t>
            </w:r>
            <w:r w:rsidRPr="00C266BD">
              <w:rPr>
                <w:lang w:val="sr-Cyrl-RS"/>
              </w:rPr>
              <w:lastRenderedPageBreak/>
              <w:t>54</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lastRenderedPageBreak/>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rPr>
                <w:lang w:val="sr-Cyrl-RS"/>
              </w:rPr>
            </w:pPr>
            <w:r w:rsidRPr="00C266BD">
              <w:rPr>
                <w:lang w:val="sr-Cyrl-RS"/>
              </w:rPr>
              <w:t>2</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806"/>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r w:rsidRPr="00C266BD">
              <w:rPr>
                <w:lang w:val="sr-Cyrl-RS"/>
              </w:rPr>
              <w:lastRenderedPageBreak/>
              <w:t xml:space="preserve">Мајца мушка кратки рукав,округли изрез у белој боји 100%памук.Величине </w:t>
            </w:r>
            <w:r w:rsidRPr="00C266BD">
              <w:t>M</w:t>
            </w:r>
            <w:r w:rsidRPr="00C266BD">
              <w:rPr>
                <w:lang w:val="sr-Cyrl-RS"/>
              </w:rPr>
              <w:t xml:space="preserve"> и </w:t>
            </w:r>
            <w:r w:rsidRPr="00C266BD">
              <w:t>L</w:t>
            </w:r>
            <w:r w:rsidRPr="00C266BD">
              <w:rPr>
                <w:lang w:val="sr-Cyrl-RS"/>
              </w:rPr>
              <w:t xml:space="preserve"> </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pPr>
            <w:r w:rsidRPr="00C266BD">
              <w:t>4</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806"/>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r w:rsidRPr="00C266BD">
              <w:rPr>
                <w:lang w:val="sr-Cyrl-RS"/>
              </w:rPr>
              <w:t>Мајца мушка кратки рукав,округли изрез у  тегет боји 100%памук.Величине  од</w:t>
            </w:r>
            <w:r w:rsidRPr="00C266BD">
              <w:t xml:space="preserve"> L </w:t>
            </w:r>
            <w:r w:rsidRPr="00C266BD">
              <w:rPr>
                <w:lang w:val="sr-Cyrl-RS"/>
              </w:rPr>
              <w:t>до</w:t>
            </w:r>
            <w:r w:rsidRPr="00C266BD">
              <w:t xml:space="preserve"> XXL</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pPr>
            <w:r w:rsidRPr="00C266BD">
              <w:t>10</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281"/>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r w:rsidRPr="00C266BD">
              <w:rPr>
                <w:lang w:val="sr-Cyrl-RS"/>
              </w:rPr>
              <w:t xml:space="preserve">Мајца женска кратак рукав,округли изрез у  белој боји, 100% памук.Величине од </w:t>
            </w:r>
            <w:r w:rsidRPr="00C266BD">
              <w:t>S</w:t>
            </w:r>
            <w:r w:rsidRPr="00C266BD">
              <w:rPr>
                <w:lang w:val="sr-Cyrl-RS"/>
              </w:rPr>
              <w:t xml:space="preserve"> до </w:t>
            </w:r>
            <w:r w:rsidRPr="00C266BD">
              <w:t>XXL</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pPr>
            <w:r w:rsidRPr="00C266BD">
              <w:t>24</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145"/>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r w:rsidRPr="00C266BD">
              <w:rPr>
                <w:lang w:val="sr-Cyrl-RS"/>
              </w:rPr>
              <w:t xml:space="preserve">Мајца женска кратак рукав,округли изрез у  тегет боји, 100% памук.Величине од </w:t>
            </w:r>
            <w:r w:rsidRPr="00C266BD">
              <w:t>S</w:t>
            </w:r>
            <w:r w:rsidRPr="00C266BD">
              <w:rPr>
                <w:lang w:val="sr-Cyrl-RS"/>
              </w:rPr>
              <w:t xml:space="preserve">до </w:t>
            </w:r>
            <w:r w:rsidRPr="00C266BD">
              <w:t>XXL</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pPr>
            <w:r w:rsidRPr="00C266BD">
              <w:t>46</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r w:rsidR="00C266BD" w:rsidRPr="00C266BD" w:rsidTr="00307D86">
        <w:trPr>
          <w:trHeight w:val="145"/>
        </w:trPr>
        <w:tc>
          <w:tcPr>
            <w:tcW w:w="327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 xml:space="preserve">Мантил бели женски класичног кроја, благо устручен,руска крагна,једноредно закопчавање дугмади,дуг рукав без мажетне,два нашивена џепа на боковима и један на левој  страни груди,100% памук дужине до колена са шлицом позади.Величине од </w:t>
            </w:r>
          </w:p>
          <w:p w:rsidR="00C266BD" w:rsidRPr="00C266BD" w:rsidRDefault="00C266BD" w:rsidP="00C266BD">
            <w:pPr>
              <w:rPr>
                <w:lang w:val="sr-Cyrl-RS"/>
              </w:rPr>
            </w:pPr>
            <w:r w:rsidRPr="00C266BD">
              <w:rPr>
                <w:lang w:val="sr-Cyrl-RS"/>
              </w:rPr>
              <w:t>38 до 44.</w:t>
            </w:r>
          </w:p>
        </w:tc>
        <w:tc>
          <w:tcPr>
            <w:tcW w:w="862"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r w:rsidRPr="00C266BD">
              <w:rPr>
                <w:lang w:val="sr-Cyrl-RS"/>
              </w:rPr>
              <w:t>комад</w:t>
            </w:r>
          </w:p>
        </w:tc>
        <w:tc>
          <w:tcPr>
            <w:tcW w:w="719"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jc w:val="center"/>
              <w:rPr>
                <w:lang w:val="sr-Cyrl-RS"/>
              </w:rPr>
            </w:pPr>
            <w:r w:rsidRPr="00C266BD">
              <w:rPr>
                <w:lang w:val="sr-Cyrl-RS"/>
              </w:rPr>
              <w:t>6</w:t>
            </w:r>
          </w:p>
        </w:tc>
        <w:tc>
          <w:tcPr>
            <w:tcW w:w="137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361"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294"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c>
          <w:tcPr>
            <w:tcW w:w="1150" w:type="dxa"/>
            <w:tcBorders>
              <w:top w:val="single" w:sz="4" w:space="0" w:color="auto"/>
              <w:left w:val="single" w:sz="4" w:space="0" w:color="auto"/>
              <w:bottom w:val="single" w:sz="4" w:space="0" w:color="auto"/>
              <w:right w:val="single" w:sz="4" w:space="0" w:color="auto"/>
            </w:tcBorders>
          </w:tcPr>
          <w:p w:rsidR="00C266BD" w:rsidRPr="00C266BD" w:rsidRDefault="00C266BD" w:rsidP="00C266BD">
            <w:pPr>
              <w:rPr>
                <w:lang w:val="sr-Cyrl-RS"/>
              </w:rPr>
            </w:pPr>
          </w:p>
        </w:tc>
      </w:tr>
    </w:tbl>
    <w:p w:rsidR="00C266BD" w:rsidRDefault="00C266BD" w:rsidP="00C266BD">
      <w:pPr>
        <w:tabs>
          <w:tab w:val="left" w:pos="0"/>
        </w:tabs>
        <w:spacing w:after="0"/>
        <w:jc w:val="both"/>
        <w:rPr>
          <w:rFonts w:cstheme="minorHAnsi"/>
          <w:b/>
          <w:iCs/>
          <w:lang w:val="sr-Cyrl-CS"/>
        </w:rPr>
      </w:pPr>
    </w:p>
    <w:p w:rsidR="008354DE" w:rsidRDefault="008354DE" w:rsidP="008354DE">
      <w:pPr>
        <w:rPr>
          <w:lang w:val="sr-Cyrl-RS"/>
        </w:rPr>
      </w:pPr>
      <w:r>
        <w:rPr>
          <w:lang w:val="sr-Cyrl-RS"/>
        </w:rPr>
        <w:t xml:space="preserve">                                                                                                      УКУПНО БЕЗ ПДВ-А:______________________</w:t>
      </w:r>
    </w:p>
    <w:p w:rsidR="008354DE" w:rsidRDefault="008354DE" w:rsidP="008354DE">
      <w:pPr>
        <w:rPr>
          <w:lang w:val="sr-Cyrl-RS"/>
        </w:rPr>
      </w:pPr>
      <w:r>
        <w:rPr>
          <w:lang w:val="sr-Cyrl-RS"/>
        </w:rPr>
        <w:t xml:space="preserve">                                                                                                      УКУПНО СА ПДВ-ОМ:_____________________</w:t>
      </w:r>
    </w:p>
    <w:p w:rsidR="008354DE" w:rsidRPr="00C266BD" w:rsidRDefault="008354DE" w:rsidP="008354DE">
      <w:pPr>
        <w:autoSpaceDE w:val="0"/>
        <w:autoSpaceDN w:val="0"/>
        <w:adjustRightInd w:val="0"/>
        <w:spacing w:after="0"/>
        <w:rPr>
          <w:rFonts w:ascii="Arial" w:hAnsi="Arial" w:cs="Arial"/>
          <w:bCs/>
          <w:iCs/>
          <w:sz w:val="18"/>
          <w:szCs w:val="18"/>
          <w:lang w:val="sr-Cyrl-CS"/>
        </w:rPr>
      </w:pPr>
      <w:r w:rsidRPr="00C266BD">
        <w:rPr>
          <w:rFonts w:ascii="Arial" w:hAnsi="Arial" w:cs="Arial"/>
          <w:bCs/>
          <w:i/>
          <w:iCs/>
          <w:sz w:val="18"/>
          <w:szCs w:val="18"/>
          <w:lang w:val="sr-Cyrl-CS"/>
        </w:rPr>
        <w:t>1</w:t>
      </w:r>
      <w:r w:rsidRPr="00C266BD">
        <w:rPr>
          <w:rFonts w:ascii="Arial" w:hAnsi="Arial" w:cs="Arial"/>
          <w:bCs/>
          <w:iCs/>
          <w:sz w:val="18"/>
          <w:szCs w:val="18"/>
          <w:lang w:val="sr-Cyrl-CS"/>
        </w:rPr>
        <w:t>.Трошкови транспорта падају на терет понуђача.</w:t>
      </w:r>
    </w:p>
    <w:p w:rsidR="008354DE" w:rsidRPr="00C266BD" w:rsidRDefault="008354DE" w:rsidP="00C266BD">
      <w:pPr>
        <w:autoSpaceDE w:val="0"/>
        <w:autoSpaceDN w:val="0"/>
        <w:adjustRightInd w:val="0"/>
        <w:spacing w:after="0"/>
        <w:jc w:val="both"/>
        <w:rPr>
          <w:rFonts w:ascii="Arial" w:hAnsi="Arial" w:cs="Arial"/>
          <w:bCs/>
          <w:iCs/>
          <w:sz w:val="18"/>
          <w:szCs w:val="18"/>
          <w:lang w:val="sr-Cyrl-CS"/>
        </w:rPr>
      </w:pPr>
      <w:r w:rsidRPr="00C266BD">
        <w:rPr>
          <w:rFonts w:ascii="Arial" w:hAnsi="Arial" w:cs="Arial"/>
          <w:bCs/>
          <w:iCs/>
          <w:sz w:val="18"/>
          <w:szCs w:val="18"/>
          <w:lang w:val="sr-Cyrl-CS"/>
        </w:rPr>
        <w:t>2.</w:t>
      </w:r>
      <w:r w:rsidR="00C266BD" w:rsidRPr="00C266BD">
        <w:rPr>
          <w:rFonts w:ascii="Arial" w:hAnsi="Arial" w:cs="Arial"/>
          <w:bCs/>
          <w:iCs/>
          <w:color w:val="000000" w:themeColor="text1"/>
          <w:sz w:val="18"/>
          <w:szCs w:val="18"/>
          <w:lang w:val="sr-Cyrl-CS"/>
        </w:rPr>
        <w:t xml:space="preserve"> Рок испоруке </w:t>
      </w:r>
      <w:r w:rsidR="00C266BD" w:rsidRPr="00C266BD">
        <w:rPr>
          <w:color w:val="000000" w:themeColor="text1"/>
          <w:sz w:val="18"/>
          <w:szCs w:val="18"/>
          <w:lang w:val="sr-Cyrl-RS"/>
        </w:rPr>
        <w:t>у периоду од 19.08.2019.год. до 23.08.2019.год. у објекат„Чаролиа“,ул.Веселине Мисите 26(код нове цркве) од 08,00 до 13,00 часова</w:t>
      </w:r>
    </w:p>
    <w:p w:rsidR="008354DE" w:rsidRPr="00C266BD" w:rsidRDefault="008354DE" w:rsidP="00C266BD">
      <w:pPr>
        <w:autoSpaceDE w:val="0"/>
        <w:autoSpaceDN w:val="0"/>
        <w:adjustRightInd w:val="0"/>
        <w:spacing w:after="0"/>
        <w:jc w:val="both"/>
        <w:rPr>
          <w:rFonts w:ascii="Arial" w:hAnsi="Arial" w:cs="Arial"/>
          <w:bCs/>
          <w:iCs/>
          <w:sz w:val="18"/>
          <w:szCs w:val="18"/>
          <w:lang w:val="sr-Cyrl-CS"/>
        </w:rPr>
      </w:pPr>
      <w:r w:rsidRPr="00C266BD">
        <w:rPr>
          <w:rFonts w:ascii="Arial" w:hAnsi="Arial" w:cs="Arial"/>
          <w:bCs/>
          <w:iCs/>
          <w:sz w:val="18"/>
          <w:szCs w:val="18"/>
          <w:lang w:val="sr-Cyrl-CS"/>
        </w:rPr>
        <w:t>3.Важност понуде износи 60 дана од дана отварања понуде</w:t>
      </w:r>
    </w:p>
    <w:p w:rsidR="008354DE" w:rsidRPr="00C266BD" w:rsidRDefault="008354DE" w:rsidP="008354DE">
      <w:pPr>
        <w:autoSpaceDE w:val="0"/>
        <w:autoSpaceDN w:val="0"/>
        <w:adjustRightInd w:val="0"/>
        <w:rPr>
          <w:rFonts w:ascii="Arial" w:hAnsi="Arial" w:cs="Arial"/>
          <w:bCs/>
          <w:iCs/>
          <w:sz w:val="18"/>
          <w:szCs w:val="18"/>
        </w:rPr>
      </w:pPr>
      <w:r w:rsidRPr="00C266BD">
        <w:rPr>
          <w:rFonts w:ascii="Arial" w:hAnsi="Arial" w:cs="Arial"/>
          <w:bCs/>
          <w:iCs/>
          <w:sz w:val="18"/>
          <w:szCs w:val="18"/>
          <w:lang w:val="sr-Cyrl-CS"/>
        </w:rPr>
        <w:t>4.Рок плаћања</w:t>
      </w:r>
      <w:r w:rsidRPr="00C266BD">
        <w:rPr>
          <w:rFonts w:ascii="Arial" w:hAnsi="Arial" w:cs="Arial"/>
          <w:iCs/>
          <w:sz w:val="18"/>
          <w:szCs w:val="18"/>
          <w:lang w:val="ru-RU"/>
        </w:rPr>
        <w:t xml:space="preserve"> </w:t>
      </w:r>
      <w:r w:rsidRPr="00C266BD">
        <w:rPr>
          <w:rFonts w:ascii="Arial" w:eastAsia="TimesNewRomanPSMT" w:hAnsi="Arial" w:cs="Arial"/>
          <w:bCs/>
          <w:sz w:val="18"/>
          <w:szCs w:val="18"/>
          <w:lang w:val="ru-RU"/>
        </w:rPr>
        <w:t>45 дана од дана испоруке добара и  достављања фактуре-рачуна</w:t>
      </w:r>
    </w:p>
    <w:p w:rsidR="008354DE" w:rsidRPr="00C266BD" w:rsidRDefault="008354DE" w:rsidP="008354DE">
      <w:pPr>
        <w:autoSpaceDE w:val="0"/>
        <w:autoSpaceDN w:val="0"/>
        <w:adjustRightInd w:val="0"/>
        <w:spacing w:after="0"/>
        <w:rPr>
          <w:rFonts w:ascii="Arial" w:hAnsi="Arial" w:cs="Arial"/>
          <w:bCs/>
          <w:iCs/>
          <w:sz w:val="18"/>
          <w:szCs w:val="18"/>
          <w:lang w:val="ru-RU"/>
        </w:rPr>
      </w:pPr>
      <w:r w:rsidRPr="00C266BD">
        <w:rPr>
          <w:rFonts w:ascii="Arial" w:hAnsi="Arial" w:cs="Arial"/>
          <w:bCs/>
          <w:iCs/>
          <w:sz w:val="18"/>
          <w:szCs w:val="18"/>
          <w:lang w:val="ru-RU"/>
        </w:rPr>
        <w:t xml:space="preserve">место.............. </w:t>
      </w:r>
    </w:p>
    <w:p w:rsidR="008354DE" w:rsidRPr="00C266BD" w:rsidRDefault="008354DE" w:rsidP="008354DE">
      <w:pPr>
        <w:autoSpaceDE w:val="0"/>
        <w:autoSpaceDN w:val="0"/>
        <w:adjustRightInd w:val="0"/>
        <w:rPr>
          <w:rFonts w:ascii="Arial" w:hAnsi="Arial" w:cs="Arial"/>
          <w:bCs/>
          <w:iCs/>
          <w:sz w:val="18"/>
          <w:szCs w:val="18"/>
          <w:lang w:val="ru-RU"/>
        </w:rPr>
      </w:pPr>
      <w:r w:rsidRPr="00C266BD">
        <w:rPr>
          <w:rFonts w:ascii="Arial" w:hAnsi="Arial" w:cs="Arial"/>
          <w:bCs/>
          <w:iCs/>
          <w:sz w:val="18"/>
          <w:szCs w:val="18"/>
          <w:lang w:val="ru-RU"/>
        </w:rPr>
        <w:tab/>
      </w:r>
      <w:r w:rsidRPr="00C266BD">
        <w:rPr>
          <w:rFonts w:ascii="Arial" w:hAnsi="Arial" w:cs="Arial"/>
          <w:bCs/>
          <w:iCs/>
          <w:sz w:val="18"/>
          <w:szCs w:val="18"/>
          <w:lang w:val="ru-RU"/>
        </w:rPr>
        <w:tab/>
      </w:r>
      <w:r w:rsidRPr="00C266BD">
        <w:rPr>
          <w:rFonts w:ascii="Arial" w:hAnsi="Arial" w:cs="Arial"/>
          <w:bCs/>
          <w:iCs/>
          <w:sz w:val="18"/>
          <w:szCs w:val="18"/>
          <w:lang w:val="ru-RU"/>
        </w:rPr>
        <w:tab/>
      </w:r>
      <w:r w:rsidRPr="00C266BD">
        <w:rPr>
          <w:rFonts w:ascii="Arial" w:hAnsi="Arial" w:cs="Arial"/>
          <w:bCs/>
          <w:iCs/>
          <w:sz w:val="18"/>
          <w:szCs w:val="18"/>
          <w:lang w:val="ru-RU"/>
        </w:rPr>
        <w:tab/>
      </w:r>
      <w:r w:rsidRPr="00C266BD">
        <w:rPr>
          <w:rFonts w:ascii="Arial" w:hAnsi="Arial" w:cs="Arial"/>
          <w:bCs/>
          <w:iCs/>
          <w:sz w:val="18"/>
          <w:szCs w:val="18"/>
          <w:lang w:val="ru-RU"/>
        </w:rPr>
        <w:tab/>
        <w:t xml:space="preserve">М.П. </w:t>
      </w:r>
      <w:r w:rsidRPr="00C266BD">
        <w:rPr>
          <w:rFonts w:ascii="Arial" w:hAnsi="Arial" w:cs="Arial"/>
          <w:bCs/>
          <w:iCs/>
          <w:sz w:val="18"/>
          <w:szCs w:val="18"/>
          <w:lang w:val="ru-RU"/>
        </w:rPr>
        <w:tab/>
      </w:r>
      <w:r w:rsidRPr="00C266BD">
        <w:rPr>
          <w:rFonts w:ascii="Arial" w:hAnsi="Arial" w:cs="Arial"/>
          <w:bCs/>
          <w:iCs/>
          <w:sz w:val="18"/>
          <w:szCs w:val="18"/>
          <w:lang w:val="ru-RU"/>
        </w:rPr>
        <w:tab/>
        <w:t>потпис овлашћеног лица</w:t>
      </w:r>
    </w:p>
    <w:p w:rsidR="008354DE" w:rsidRPr="00C266BD" w:rsidRDefault="008354DE" w:rsidP="008354DE">
      <w:pPr>
        <w:autoSpaceDE w:val="0"/>
        <w:autoSpaceDN w:val="0"/>
        <w:adjustRightInd w:val="0"/>
        <w:rPr>
          <w:rFonts w:ascii="Arial" w:hAnsi="Arial" w:cs="Arial"/>
          <w:bCs/>
          <w:iCs/>
          <w:sz w:val="18"/>
          <w:szCs w:val="18"/>
          <w:lang w:val="ru-RU"/>
        </w:rPr>
      </w:pPr>
      <w:r w:rsidRPr="00C266BD">
        <w:rPr>
          <w:rFonts w:ascii="Arial" w:hAnsi="Arial" w:cs="Arial"/>
          <w:bCs/>
          <w:iCs/>
          <w:sz w:val="18"/>
          <w:szCs w:val="18"/>
          <w:lang w:val="ru-RU"/>
        </w:rPr>
        <w:t>датум...............</w:t>
      </w:r>
    </w:p>
    <w:p w:rsidR="008354DE" w:rsidRPr="00C266BD" w:rsidRDefault="008354DE" w:rsidP="008354DE">
      <w:pPr>
        <w:jc w:val="both"/>
        <w:rPr>
          <w:sz w:val="18"/>
          <w:szCs w:val="18"/>
        </w:rPr>
      </w:pPr>
      <w:proofErr w:type="gramStart"/>
      <w:r w:rsidRPr="00C266BD">
        <w:rPr>
          <w:sz w:val="18"/>
          <w:szCs w:val="18"/>
        </w:rPr>
        <w:t>Образац структуре цене понуђач мора да попуни, овери печатом и потпише, чиме потврђује да су тачни подаци који су у обрасцу наведени.</w:t>
      </w:r>
      <w:proofErr w:type="gramEnd"/>
    </w:p>
    <w:p w:rsidR="008354DE" w:rsidRPr="00C266BD" w:rsidRDefault="008354DE" w:rsidP="00C266BD">
      <w:pPr>
        <w:ind w:right="-360"/>
        <w:jc w:val="both"/>
        <w:rPr>
          <w:lang w:val="sr-Cyrl-RS"/>
        </w:rPr>
      </w:pPr>
      <w:r>
        <w:t>Уколико понуђачи подносе заједничку понуду образац структуре цене потписују и печатом оверавају сви понуђачи из групеп</w:t>
      </w:r>
      <w:r>
        <w:rPr>
          <w:lang w:val="sr-Cyrl-RS"/>
        </w:rPr>
        <w:t xml:space="preserve"> </w:t>
      </w:r>
      <w:r>
        <w:t>онуђач</w:t>
      </w:r>
      <w:r>
        <w:rPr>
          <w:lang w:val="sr-Cyrl-RS"/>
        </w:rPr>
        <w:t xml:space="preserve">а                                            </w:t>
      </w:r>
      <w:r w:rsidR="00C266BD">
        <w:t xml:space="preserve"> </w:t>
      </w:r>
    </w:p>
    <w:p w:rsidR="008354DE" w:rsidRDefault="008354DE" w:rsidP="008354DE">
      <w:pPr>
        <w:jc w:val="both"/>
        <w:rPr>
          <w:lang w:val="sr-Cyrl-RS"/>
        </w:rPr>
      </w:pPr>
    </w:p>
    <w:p w:rsidR="008354DE" w:rsidRPr="00B01E9F" w:rsidRDefault="008354DE" w:rsidP="008354DE">
      <w:pPr>
        <w:jc w:val="both"/>
        <w:rPr>
          <w:color w:val="1F497D" w:themeColor="text2"/>
          <w:lang w:val="sr-Cyrl-RS"/>
        </w:rPr>
      </w:pPr>
      <w:r w:rsidRPr="00B01E9F">
        <w:rPr>
          <w:color w:val="1F497D" w:themeColor="text2"/>
          <w:lang w:val="sr-Cyrl-RS"/>
        </w:rPr>
        <w:t xml:space="preserve">                                        </w:t>
      </w:r>
      <w:r w:rsidRPr="00B01E9F">
        <w:rPr>
          <w:color w:val="1F497D" w:themeColor="text2"/>
        </w:rPr>
        <w:t xml:space="preserve"> </w:t>
      </w:r>
      <w:r w:rsidRPr="00E82B32">
        <w:t>ОБРАЗАЦ ТРОШКОВА ПРИПРЕМЕ ПОНУДЕ</w:t>
      </w:r>
      <w:r w:rsidRPr="00E82B32">
        <w:rPr>
          <w:lang w:val="sr-Cyrl-RS"/>
        </w:rPr>
        <w:t xml:space="preserve">                (образац 4)</w:t>
      </w:r>
    </w:p>
    <w:p w:rsidR="008354DE" w:rsidRDefault="008354DE" w:rsidP="008354DE">
      <w:pPr>
        <w:jc w:val="both"/>
      </w:pPr>
    </w:p>
    <w:p w:rsidR="008354DE" w:rsidRDefault="008354DE" w:rsidP="008354DE">
      <w:pPr>
        <w:jc w:val="both"/>
      </w:pPr>
    </w:p>
    <w:p w:rsidR="008354DE" w:rsidRDefault="008354DE" w:rsidP="008354DE">
      <w:pPr>
        <w:jc w:val="both"/>
      </w:pPr>
      <w:proofErr w:type="gramStart"/>
      <w:r>
        <w:t>У складу са чланом 88.</w:t>
      </w:r>
      <w:proofErr w:type="gramEnd"/>
      <w:r>
        <w:t xml:space="preserve"> </w:t>
      </w:r>
      <w:proofErr w:type="gramStart"/>
      <w:r>
        <w:t>став</w:t>
      </w:r>
      <w:proofErr w:type="gramEnd"/>
      <w:r>
        <w:t xml:space="preserve"> 1. Закона, понуђач ____________________ [навести назив понуђача], доставља укупан износ и структуру трошкова припремања понуде, како следи у табели:</w:t>
      </w:r>
    </w:p>
    <w:tbl>
      <w:tblPr>
        <w:tblW w:w="0" w:type="auto"/>
        <w:tblInd w:w="153" w:type="dxa"/>
        <w:tblLayout w:type="fixed"/>
        <w:tblLook w:val="04A0" w:firstRow="1" w:lastRow="0" w:firstColumn="1" w:lastColumn="0" w:noHBand="0" w:noVBand="1"/>
      </w:tblPr>
      <w:tblGrid>
        <w:gridCol w:w="5565"/>
        <w:gridCol w:w="3300"/>
      </w:tblGrid>
      <w:tr w:rsidR="008354DE" w:rsidTr="008354DE">
        <w:tc>
          <w:tcPr>
            <w:tcW w:w="5565" w:type="dxa"/>
            <w:tcBorders>
              <w:top w:val="single" w:sz="4" w:space="0" w:color="000000"/>
              <w:left w:val="single" w:sz="4" w:space="0" w:color="000000"/>
              <w:bottom w:val="single" w:sz="4" w:space="0" w:color="000000"/>
              <w:right w:val="nil"/>
            </w:tcBorders>
            <w:hideMark/>
          </w:tcPr>
          <w:p w:rsidR="008354DE" w:rsidRDefault="008354DE">
            <w:pPr>
              <w:jc w:val="both"/>
            </w:pPr>
            <w:r>
              <w:t>ВРСТА ТРОШКА</w:t>
            </w:r>
          </w:p>
        </w:tc>
        <w:tc>
          <w:tcPr>
            <w:tcW w:w="3300" w:type="dxa"/>
            <w:tcBorders>
              <w:top w:val="single" w:sz="4" w:space="0" w:color="000000"/>
              <w:left w:val="single" w:sz="4" w:space="0" w:color="000000"/>
              <w:bottom w:val="single" w:sz="4" w:space="0" w:color="000000"/>
              <w:right w:val="single" w:sz="4" w:space="0" w:color="000000"/>
            </w:tcBorders>
            <w:hideMark/>
          </w:tcPr>
          <w:p w:rsidR="008354DE" w:rsidRDefault="008354DE">
            <w:pPr>
              <w:jc w:val="both"/>
            </w:pPr>
            <w:r>
              <w:t>ИЗНОС ТРОШКА У РСД</w:t>
            </w:r>
          </w:p>
        </w:tc>
      </w:tr>
      <w:tr w:rsidR="008354DE" w:rsidTr="008354DE">
        <w:tc>
          <w:tcPr>
            <w:tcW w:w="5565" w:type="dxa"/>
            <w:tcBorders>
              <w:top w:val="single" w:sz="4" w:space="0" w:color="000000"/>
              <w:left w:val="single" w:sz="4" w:space="0" w:color="000000"/>
              <w:bottom w:val="single" w:sz="4" w:space="0" w:color="000000"/>
              <w:right w:val="nil"/>
            </w:tcBorders>
          </w:tcPr>
          <w:p w:rsidR="008354DE" w:rsidRDefault="008354DE">
            <w:pPr>
              <w:jc w:val="both"/>
            </w:pPr>
          </w:p>
        </w:tc>
        <w:tc>
          <w:tcPr>
            <w:tcW w:w="330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565" w:type="dxa"/>
            <w:tcBorders>
              <w:top w:val="single" w:sz="4" w:space="0" w:color="000000"/>
              <w:left w:val="single" w:sz="4" w:space="0" w:color="000000"/>
              <w:bottom w:val="single" w:sz="4" w:space="0" w:color="000000"/>
              <w:right w:val="nil"/>
            </w:tcBorders>
          </w:tcPr>
          <w:p w:rsidR="008354DE" w:rsidRDefault="008354DE">
            <w:pPr>
              <w:jc w:val="both"/>
            </w:pPr>
          </w:p>
        </w:tc>
        <w:tc>
          <w:tcPr>
            <w:tcW w:w="330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565" w:type="dxa"/>
            <w:tcBorders>
              <w:top w:val="single" w:sz="4" w:space="0" w:color="000000"/>
              <w:left w:val="single" w:sz="4" w:space="0" w:color="000000"/>
              <w:bottom w:val="single" w:sz="4" w:space="0" w:color="000000"/>
              <w:right w:val="nil"/>
            </w:tcBorders>
          </w:tcPr>
          <w:p w:rsidR="008354DE" w:rsidRDefault="008354DE">
            <w:pPr>
              <w:jc w:val="both"/>
            </w:pPr>
          </w:p>
        </w:tc>
        <w:tc>
          <w:tcPr>
            <w:tcW w:w="330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565" w:type="dxa"/>
            <w:tcBorders>
              <w:top w:val="single" w:sz="4" w:space="0" w:color="000000"/>
              <w:left w:val="single" w:sz="4" w:space="0" w:color="000000"/>
              <w:bottom w:val="single" w:sz="4" w:space="0" w:color="000000"/>
              <w:right w:val="nil"/>
            </w:tcBorders>
          </w:tcPr>
          <w:p w:rsidR="008354DE" w:rsidRDefault="008354DE">
            <w:pPr>
              <w:jc w:val="both"/>
            </w:pPr>
          </w:p>
        </w:tc>
        <w:tc>
          <w:tcPr>
            <w:tcW w:w="330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565" w:type="dxa"/>
            <w:tcBorders>
              <w:top w:val="single" w:sz="4" w:space="0" w:color="000000"/>
              <w:left w:val="single" w:sz="4" w:space="0" w:color="000000"/>
              <w:bottom w:val="single" w:sz="4" w:space="0" w:color="000000"/>
              <w:right w:val="nil"/>
            </w:tcBorders>
          </w:tcPr>
          <w:p w:rsidR="008354DE" w:rsidRDefault="008354DE">
            <w:pPr>
              <w:jc w:val="both"/>
            </w:pPr>
          </w:p>
        </w:tc>
        <w:tc>
          <w:tcPr>
            <w:tcW w:w="330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565" w:type="dxa"/>
            <w:tcBorders>
              <w:top w:val="single" w:sz="4" w:space="0" w:color="000000"/>
              <w:left w:val="single" w:sz="4" w:space="0" w:color="000000"/>
              <w:bottom w:val="single" w:sz="4" w:space="0" w:color="000000"/>
              <w:right w:val="nil"/>
            </w:tcBorders>
          </w:tcPr>
          <w:p w:rsidR="008354DE" w:rsidRDefault="008354DE">
            <w:pPr>
              <w:jc w:val="both"/>
            </w:pPr>
          </w:p>
        </w:tc>
        <w:tc>
          <w:tcPr>
            <w:tcW w:w="330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r w:rsidR="008354DE" w:rsidTr="008354DE">
        <w:tc>
          <w:tcPr>
            <w:tcW w:w="5565" w:type="dxa"/>
            <w:tcBorders>
              <w:top w:val="single" w:sz="4" w:space="0" w:color="000000"/>
              <w:left w:val="single" w:sz="4" w:space="0" w:color="000000"/>
              <w:bottom w:val="single" w:sz="4" w:space="0" w:color="000000"/>
              <w:right w:val="nil"/>
            </w:tcBorders>
          </w:tcPr>
          <w:p w:rsidR="008354DE" w:rsidRDefault="008354DE">
            <w:pPr>
              <w:jc w:val="both"/>
            </w:pPr>
          </w:p>
          <w:p w:rsidR="008354DE" w:rsidRDefault="008354DE">
            <w:pPr>
              <w:jc w:val="both"/>
            </w:pPr>
            <w: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8354DE" w:rsidRDefault="008354DE">
            <w:pPr>
              <w:jc w:val="both"/>
            </w:pPr>
          </w:p>
        </w:tc>
      </w:tr>
    </w:tbl>
    <w:p w:rsidR="008354DE" w:rsidRDefault="008354DE" w:rsidP="008354DE">
      <w:pPr>
        <w:jc w:val="both"/>
      </w:pPr>
    </w:p>
    <w:p w:rsidR="008354DE" w:rsidRDefault="008354DE" w:rsidP="008354DE">
      <w:pPr>
        <w:jc w:val="both"/>
      </w:pPr>
      <w:proofErr w:type="gramStart"/>
      <w:r>
        <w:t>Трошкове припреме и подношења понуде сноси искључиво понуђач и не може тражити од наручиоца накнаду трошкова.</w:t>
      </w:r>
      <w:proofErr w:type="gramEnd"/>
    </w:p>
    <w:p w:rsidR="008354DE" w:rsidRDefault="008354DE" w:rsidP="008354DE">
      <w:pPr>
        <w:jc w:val="both"/>
        <w:rPr>
          <w:lang w:val="sr-Cyrl-RS"/>
        </w:rPr>
      </w:pPr>
      <w: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8354DE" w:rsidRDefault="008354DE" w:rsidP="008354DE">
      <w:pPr>
        <w:jc w:val="both"/>
      </w:pPr>
    </w:p>
    <w:tbl>
      <w:tblPr>
        <w:tblW w:w="0" w:type="auto"/>
        <w:tblLayout w:type="fixed"/>
        <w:tblLook w:val="04A0" w:firstRow="1" w:lastRow="0" w:firstColumn="1" w:lastColumn="0" w:noHBand="0" w:noVBand="1"/>
      </w:tblPr>
      <w:tblGrid>
        <w:gridCol w:w="3080"/>
        <w:gridCol w:w="3068"/>
        <w:gridCol w:w="3094"/>
      </w:tblGrid>
      <w:tr w:rsidR="008354DE" w:rsidTr="008354DE">
        <w:tc>
          <w:tcPr>
            <w:tcW w:w="3080" w:type="dxa"/>
            <w:vAlign w:val="center"/>
            <w:hideMark/>
          </w:tcPr>
          <w:p w:rsidR="008354DE" w:rsidRDefault="008354DE">
            <w:pPr>
              <w:jc w:val="both"/>
            </w:pPr>
            <w:r>
              <w:t>Датум:</w:t>
            </w:r>
          </w:p>
        </w:tc>
        <w:tc>
          <w:tcPr>
            <w:tcW w:w="3068" w:type="dxa"/>
            <w:vAlign w:val="center"/>
            <w:hideMark/>
          </w:tcPr>
          <w:p w:rsidR="008354DE" w:rsidRDefault="008354DE">
            <w:pPr>
              <w:jc w:val="both"/>
            </w:pPr>
            <w:r>
              <w:t>М.П.</w:t>
            </w:r>
          </w:p>
        </w:tc>
        <w:tc>
          <w:tcPr>
            <w:tcW w:w="3094" w:type="dxa"/>
            <w:vAlign w:val="center"/>
            <w:hideMark/>
          </w:tcPr>
          <w:p w:rsidR="008354DE" w:rsidRDefault="008354DE">
            <w:pPr>
              <w:jc w:val="both"/>
            </w:pPr>
            <w:r>
              <w:t>Потпис понуђача</w:t>
            </w:r>
          </w:p>
        </w:tc>
      </w:tr>
      <w:tr w:rsidR="008354DE" w:rsidTr="008354DE">
        <w:tc>
          <w:tcPr>
            <w:tcW w:w="3080" w:type="dxa"/>
            <w:tcBorders>
              <w:top w:val="nil"/>
              <w:left w:val="nil"/>
              <w:bottom w:val="single" w:sz="4" w:space="0" w:color="000000"/>
              <w:right w:val="nil"/>
            </w:tcBorders>
          </w:tcPr>
          <w:p w:rsidR="008354DE" w:rsidRDefault="008354DE">
            <w:pPr>
              <w:jc w:val="both"/>
            </w:pPr>
          </w:p>
        </w:tc>
        <w:tc>
          <w:tcPr>
            <w:tcW w:w="3068" w:type="dxa"/>
          </w:tcPr>
          <w:p w:rsidR="008354DE" w:rsidRDefault="008354DE">
            <w:pPr>
              <w:jc w:val="both"/>
            </w:pPr>
          </w:p>
        </w:tc>
        <w:tc>
          <w:tcPr>
            <w:tcW w:w="3094" w:type="dxa"/>
            <w:tcBorders>
              <w:top w:val="nil"/>
              <w:left w:val="nil"/>
              <w:bottom w:val="single" w:sz="4" w:space="0" w:color="000000"/>
              <w:right w:val="nil"/>
            </w:tcBorders>
          </w:tcPr>
          <w:p w:rsidR="008354DE" w:rsidRDefault="008354DE">
            <w:pPr>
              <w:jc w:val="both"/>
            </w:pPr>
          </w:p>
        </w:tc>
      </w:tr>
    </w:tbl>
    <w:p w:rsidR="008354DE" w:rsidRDefault="008354DE" w:rsidP="008354DE">
      <w:pPr>
        <w:jc w:val="both"/>
      </w:pPr>
    </w:p>
    <w:p w:rsidR="008354DE" w:rsidRDefault="008354DE" w:rsidP="008354DE">
      <w:r>
        <w:br w:type="page"/>
      </w:r>
    </w:p>
    <w:p w:rsidR="008354DE" w:rsidRDefault="008354DE" w:rsidP="008354DE">
      <w:pPr>
        <w:jc w:val="both"/>
        <w:rPr>
          <w:lang w:val="sr-Cyrl-RS"/>
        </w:rPr>
      </w:pPr>
      <w:r>
        <w:lastRenderedPageBreak/>
        <w:t xml:space="preserve"> </w:t>
      </w:r>
      <w:r>
        <w:rPr>
          <w:lang w:val="sr-Cyrl-RS"/>
        </w:rPr>
        <w:t xml:space="preserve">                                                  </w:t>
      </w:r>
      <w:r>
        <w:t>ОБРАЗАЦ ИЗЈАВЕ О НЕЗАВИСНОЈ ПОНУДИ</w:t>
      </w:r>
      <w:r>
        <w:rPr>
          <w:lang w:val="sr-Cyrl-RS"/>
        </w:rPr>
        <w:t xml:space="preserve">        (образац 5)</w:t>
      </w:r>
    </w:p>
    <w:p w:rsidR="008354DE" w:rsidRDefault="008354DE" w:rsidP="008354DE">
      <w:pPr>
        <w:jc w:val="both"/>
      </w:pPr>
      <w:proofErr w:type="gramStart"/>
      <w:r>
        <w:t>У складу са чланом 26.</w:t>
      </w:r>
      <w:proofErr w:type="gramEnd"/>
      <w:r>
        <w:t xml:space="preserve"> Закона, ________________________________________</w:t>
      </w:r>
      <w:proofErr w:type="gramStart"/>
      <w:r>
        <w:t>,  (</w:t>
      </w:r>
      <w:proofErr w:type="gramEnd"/>
      <w:r>
        <w:t>Назив понуђача)</w:t>
      </w:r>
    </w:p>
    <w:p w:rsidR="008354DE" w:rsidRDefault="008354DE" w:rsidP="008354DE">
      <w:pPr>
        <w:jc w:val="both"/>
      </w:pPr>
      <w:proofErr w:type="gramStart"/>
      <w:r>
        <w:t>даје</w:t>
      </w:r>
      <w:proofErr w:type="gramEnd"/>
      <w:r>
        <w:t xml:space="preserve">: </w:t>
      </w:r>
    </w:p>
    <w:p w:rsidR="008354DE" w:rsidRDefault="008354DE" w:rsidP="008354DE">
      <w:pPr>
        <w:jc w:val="both"/>
      </w:pPr>
    </w:p>
    <w:p w:rsidR="008354DE" w:rsidRDefault="008354DE" w:rsidP="008354DE">
      <w:pPr>
        <w:jc w:val="both"/>
      </w:pPr>
      <w:r>
        <w:rPr>
          <w:lang w:val="sr-Cyrl-RS"/>
        </w:rPr>
        <w:t xml:space="preserve">                                                         </w:t>
      </w:r>
      <w:r>
        <w:t>ИЗЈАВУ О НЕЗАВИСНОЈ ПОНУДИ</w:t>
      </w:r>
    </w:p>
    <w:p w:rsidR="008354DE" w:rsidRDefault="008354DE" w:rsidP="008354DE">
      <w:pPr>
        <w:jc w:val="both"/>
      </w:pPr>
      <w:r>
        <w:tab/>
      </w:r>
      <w:r>
        <w:tab/>
      </w:r>
      <w:r>
        <w:tab/>
      </w:r>
    </w:p>
    <w:p w:rsidR="008354DE" w:rsidRDefault="008354DE" w:rsidP="008354DE">
      <w:pPr>
        <w:jc w:val="both"/>
      </w:pPr>
      <w:proofErr w:type="gramStart"/>
      <w:r>
        <w:t>Под пуном материјалном и кривичном одговорношћу потврђујем да сам понуду у поступку јавне набавке–</w:t>
      </w:r>
      <w:r w:rsidR="00C266BD">
        <w:rPr>
          <w:lang w:val="sr-Cyrl-RS"/>
        </w:rPr>
        <w:t>административни материјал,</w:t>
      </w:r>
      <w:r>
        <w:rPr>
          <w:lang w:val="sr-Cyrl-RS"/>
        </w:rPr>
        <w:t xml:space="preserve"> </w:t>
      </w:r>
      <w:r>
        <w:t xml:space="preserve">ЈН број </w:t>
      </w:r>
      <w:r w:rsidR="00C266BD">
        <w:rPr>
          <w:lang w:val="sr-Cyrl-RS"/>
        </w:rPr>
        <w:t>3</w:t>
      </w:r>
      <w:r>
        <w:t>/201</w:t>
      </w:r>
      <w:r>
        <w:rPr>
          <w:lang w:val="sr-Cyrl-RS"/>
        </w:rPr>
        <w:t xml:space="preserve">9 </w:t>
      </w:r>
      <w:r>
        <w:t>поднео независно, без договора са другим понуђачима или заинтересованим лицима.</w:t>
      </w:r>
      <w:proofErr w:type="gramEnd"/>
    </w:p>
    <w:p w:rsidR="008354DE" w:rsidRDefault="008354DE" w:rsidP="008354DE">
      <w:pPr>
        <w:jc w:val="both"/>
      </w:pPr>
    </w:p>
    <w:p w:rsidR="008354DE" w:rsidRDefault="008354DE" w:rsidP="008354DE">
      <w:pPr>
        <w:jc w:val="both"/>
      </w:pPr>
    </w:p>
    <w:p w:rsidR="008354DE" w:rsidRDefault="008354DE" w:rsidP="008354DE">
      <w:pPr>
        <w:jc w:val="both"/>
      </w:pPr>
    </w:p>
    <w:tbl>
      <w:tblPr>
        <w:tblW w:w="0" w:type="auto"/>
        <w:tblLayout w:type="fixed"/>
        <w:tblLook w:val="04A0" w:firstRow="1" w:lastRow="0" w:firstColumn="1" w:lastColumn="0" w:noHBand="0" w:noVBand="1"/>
      </w:tblPr>
      <w:tblGrid>
        <w:gridCol w:w="3080"/>
        <w:gridCol w:w="3065"/>
        <w:gridCol w:w="3097"/>
      </w:tblGrid>
      <w:tr w:rsidR="008354DE" w:rsidTr="008354DE">
        <w:tc>
          <w:tcPr>
            <w:tcW w:w="3080" w:type="dxa"/>
            <w:vAlign w:val="center"/>
            <w:hideMark/>
          </w:tcPr>
          <w:p w:rsidR="008354DE" w:rsidRDefault="008354DE">
            <w:pPr>
              <w:jc w:val="both"/>
            </w:pPr>
            <w:r>
              <w:t>Датум:</w:t>
            </w:r>
          </w:p>
        </w:tc>
        <w:tc>
          <w:tcPr>
            <w:tcW w:w="3065" w:type="dxa"/>
            <w:vAlign w:val="center"/>
            <w:hideMark/>
          </w:tcPr>
          <w:p w:rsidR="008354DE" w:rsidRDefault="008354DE">
            <w:pPr>
              <w:jc w:val="both"/>
            </w:pPr>
            <w:r>
              <w:t>М.П.</w:t>
            </w:r>
          </w:p>
        </w:tc>
        <w:tc>
          <w:tcPr>
            <w:tcW w:w="3097" w:type="dxa"/>
            <w:vAlign w:val="center"/>
            <w:hideMark/>
          </w:tcPr>
          <w:p w:rsidR="008354DE" w:rsidRDefault="008354DE">
            <w:pPr>
              <w:jc w:val="both"/>
            </w:pPr>
            <w:r>
              <w:t>Потпис понуђача</w:t>
            </w:r>
          </w:p>
        </w:tc>
      </w:tr>
      <w:tr w:rsidR="008354DE" w:rsidTr="008354DE">
        <w:tc>
          <w:tcPr>
            <w:tcW w:w="3080" w:type="dxa"/>
            <w:tcBorders>
              <w:top w:val="nil"/>
              <w:left w:val="nil"/>
              <w:bottom w:val="single" w:sz="4" w:space="0" w:color="000000"/>
              <w:right w:val="nil"/>
            </w:tcBorders>
          </w:tcPr>
          <w:p w:rsidR="008354DE" w:rsidRDefault="008354DE">
            <w:pPr>
              <w:jc w:val="both"/>
            </w:pPr>
          </w:p>
        </w:tc>
        <w:tc>
          <w:tcPr>
            <w:tcW w:w="3065" w:type="dxa"/>
          </w:tcPr>
          <w:p w:rsidR="008354DE" w:rsidRDefault="008354DE">
            <w:pPr>
              <w:jc w:val="both"/>
            </w:pPr>
          </w:p>
        </w:tc>
        <w:tc>
          <w:tcPr>
            <w:tcW w:w="3097" w:type="dxa"/>
            <w:tcBorders>
              <w:top w:val="nil"/>
              <w:left w:val="nil"/>
              <w:bottom w:val="single" w:sz="4" w:space="0" w:color="000000"/>
              <w:right w:val="nil"/>
            </w:tcBorders>
          </w:tcPr>
          <w:p w:rsidR="008354DE" w:rsidRDefault="008354DE">
            <w:pPr>
              <w:jc w:val="both"/>
            </w:pPr>
          </w:p>
        </w:tc>
      </w:tr>
    </w:tbl>
    <w:p w:rsidR="008354DE" w:rsidRDefault="008354DE" w:rsidP="008354DE">
      <w:pPr>
        <w:jc w:val="both"/>
      </w:pPr>
    </w:p>
    <w:p w:rsidR="008354DE" w:rsidRDefault="008354DE" w:rsidP="008354DE">
      <w:pPr>
        <w:jc w:val="both"/>
      </w:pPr>
    </w:p>
    <w:p w:rsidR="008354DE" w:rsidRDefault="008354DE" w:rsidP="008354DE">
      <w:pPr>
        <w:jc w:val="both"/>
      </w:pPr>
      <w:r>
        <w:t xml:space="preserve">Напомена: 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w:t>
      </w:r>
      <w:proofErr w:type="gramStart"/>
      <w:r>
        <w:t>Мера забране учешћа у поступку јавне набавке може трајати до две године.</w:t>
      </w:r>
      <w:proofErr w:type="gramEnd"/>
      <w:r>
        <w:t xml:space="preserve"> </w:t>
      </w:r>
      <w:proofErr w:type="gramStart"/>
      <w:r>
        <w:t>Повреда конкуренције представља негативну референцу, у смислу члана 82.</w:t>
      </w:r>
      <w:proofErr w:type="gramEnd"/>
      <w:r>
        <w:t xml:space="preserve"> </w:t>
      </w:r>
      <w:proofErr w:type="gramStart"/>
      <w:r>
        <w:t>став</w:t>
      </w:r>
      <w:proofErr w:type="gramEnd"/>
      <w:r>
        <w:t xml:space="preserve"> 1. </w:t>
      </w:r>
      <w:proofErr w:type="gramStart"/>
      <w:r>
        <w:t>тачка</w:t>
      </w:r>
      <w:proofErr w:type="gramEnd"/>
      <w:r>
        <w:t xml:space="preserve"> 2. </w:t>
      </w:r>
      <w:proofErr w:type="gramStart"/>
      <w:r>
        <w:t>Закона.</w:t>
      </w:r>
      <w:proofErr w:type="gramEnd"/>
    </w:p>
    <w:p w:rsidR="008354DE" w:rsidRDefault="008354DE" w:rsidP="008354DE">
      <w:pPr>
        <w:jc w:val="both"/>
      </w:pPr>
      <w:proofErr w:type="gramStart"/>
      <w:r>
        <w:t>Уколико понуду подноси група понуђача, Изјава мора бити потписана од стране овлашћеног лица сваког понуђача из групе понуђача и оверена печатом.</w:t>
      </w:r>
      <w:proofErr w:type="gramEnd"/>
    </w:p>
    <w:p w:rsidR="008354DE" w:rsidRDefault="008354DE" w:rsidP="008354DE">
      <w:pPr>
        <w:jc w:val="both"/>
      </w:pPr>
    </w:p>
    <w:p w:rsidR="008354DE" w:rsidRDefault="008354DE" w:rsidP="008354DE">
      <w:pPr>
        <w:jc w:val="both"/>
      </w:pPr>
    </w:p>
    <w:p w:rsidR="008354DE" w:rsidRDefault="008354DE" w:rsidP="008354DE">
      <w:pPr>
        <w:jc w:val="both"/>
      </w:pPr>
    </w:p>
    <w:p w:rsidR="008354DE" w:rsidRDefault="008354DE" w:rsidP="008354DE">
      <w:pPr>
        <w:jc w:val="both"/>
        <w:rPr>
          <w:lang w:val="sr-Cyrl-RS"/>
        </w:rPr>
      </w:pPr>
      <w:r>
        <w:lastRenderedPageBreak/>
        <w:t xml:space="preserve">          </w:t>
      </w:r>
    </w:p>
    <w:p w:rsidR="008354DE" w:rsidRDefault="008354DE" w:rsidP="008354DE">
      <w:pPr>
        <w:jc w:val="both"/>
        <w:rPr>
          <w:color w:val="4BACC6" w:themeColor="accent5"/>
          <w:lang w:val="sr-Cyrl-RS"/>
        </w:rPr>
      </w:pPr>
      <w:r>
        <w:rPr>
          <w:color w:val="4BACC6" w:themeColor="accent5"/>
          <w:lang w:val="sr-Cyrl-RS"/>
        </w:rPr>
        <w:t xml:space="preserve">                     </w:t>
      </w:r>
      <w:r>
        <w:rPr>
          <w:color w:val="4BACC6" w:themeColor="accent5"/>
        </w:rPr>
        <w:t xml:space="preserve">    </w:t>
      </w:r>
      <w:r>
        <w:t>ОБРАЗАЦ ИЗЈАВЕ О ПОШТОВАЊУ</w:t>
      </w:r>
      <w:r>
        <w:rPr>
          <w:lang w:val="sr-Cyrl-RS"/>
        </w:rPr>
        <w:t xml:space="preserve"> </w:t>
      </w:r>
      <w:proofErr w:type="gramStart"/>
      <w:r>
        <w:t>ОБАВЕЗА  ИЗ</w:t>
      </w:r>
      <w:proofErr w:type="gramEnd"/>
      <w:r>
        <w:t xml:space="preserve"> ЧЛ. 75. СТ. 2. ЗАКОНА</w:t>
      </w:r>
      <w:r>
        <w:rPr>
          <w:lang w:val="sr-Cyrl-RS"/>
        </w:rPr>
        <w:t xml:space="preserve">   (образац 6) </w:t>
      </w:r>
    </w:p>
    <w:p w:rsidR="008354DE" w:rsidRDefault="008354DE" w:rsidP="008354DE">
      <w:pPr>
        <w:jc w:val="both"/>
      </w:pPr>
    </w:p>
    <w:p w:rsidR="008354DE" w:rsidRDefault="008354DE" w:rsidP="008354DE">
      <w:pPr>
        <w:jc w:val="both"/>
      </w:pPr>
      <w:r>
        <w:rPr>
          <w:lang w:val="sr-Cyrl-RS"/>
        </w:rPr>
        <w:t xml:space="preserve">  </w:t>
      </w:r>
      <w:proofErr w:type="gramStart"/>
      <w:r>
        <w:t>У вези члана 75.</w:t>
      </w:r>
      <w:proofErr w:type="gramEnd"/>
      <w:r>
        <w:t xml:space="preserve"> </w:t>
      </w:r>
      <w:proofErr w:type="gramStart"/>
      <w:r>
        <w:t>став</w:t>
      </w:r>
      <w:proofErr w:type="gramEnd"/>
      <w:r>
        <w:t xml:space="preserve"> 2. Закона о јавним набавкама, као заступник понуђача дајем следећу </w:t>
      </w:r>
    </w:p>
    <w:p w:rsidR="008354DE" w:rsidRDefault="008354DE" w:rsidP="008354DE">
      <w:pPr>
        <w:jc w:val="both"/>
        <w:rPr>
          <w:lang w:val="sr-Cyrl-RS"/>
        </w:rPr>
      </w:pPr>
    </w:p>
    <w:p w:rsidR="008354DE" w:rsidRDefault="008354DE" w:rsidP="008354DE">
      <w:pPr>
        <w:jc w:val="both"/>
      </w:pPr>
      <w:r>
        <w:t xml:space="preserve">                                                                                  И З Ј А В У</w:t>
      </w:r>
    </w:p>
    <w:p w:rsidR="008354DE" w:rsidRDefault="008354DE" w:rsidP="008354DE">
      <w:pPr>
        <w:jc w:val="both"/>
      </w:pPr>
    </w:p>
    <w:p w:rsidR="008354DE" w:rsidRDefault="008354DE" w:rsidP="008354DE">
      <w:pPr>
        <w:jc w:val="both"/>
      </w:pPr>
      <w:r>
        <w:t>Понуђач.................................................................................у поступку јавне набавке–</w:t>
      </w:r>
      <w:r w:rsidR="00E07EAC">
        <w:rPr>
          <w:lang w:val="sr-Cyrl-RS"/>
        </w:rPr>
        <w:t xml:space="preserve">административног материјала </w:t>
      </w:r>
      <w:r>
        <w:t xml:space="preserve">ЈН број  </w:t>
      </w:r>
      <w:r w:rsidR="00E07EAC">
        <w:rPr>
          <w:lang w:val="sr-Cyrl-RS"/>
        </w:rPr>
        <w:t>3</w:t>
      </w:r>
      <w:r>
        <w:t>/201</w:t>
      </w:r>
      <w:r>
        <w:rPr>
          <w:lang w:val="sr-Cyrl-RS"/>
        </w:rPr>
        <w:t>9</w:t>
      </w:r>
      <w:r>
        <w:t xml:space="preserve">  , 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
    <w:p w:rsidR="008354DE" w:rsidRDefault="008354DE" w:rsidP="008354DE">
      <w:pPr>
        <w:jc w:val="both"/>
      </w:pPr>
    </w:p>
    <w:p w:rsidR="008354DE" w:rsidRDefault="008354DE" w:rsidP="008354DE">
      <w:pPr>
        <w:jc w:val="both"/>
      </w:pPr>
    </w:p>
    <w:p w:rsidR="008354DE" w:rsidRDefault="008354DE" w:rsidP="008354DE">
      <w:pPr>
        <w:jc w:val="both"/>
      </w:pPr>
    </w:p>
    <w:p w:rsidR="008354DE" w:rsidRDefault="008354DE" w:rsidP="008354DE">
      <w:pPr>
        <w:jc w:val="both"/>
      </w:pPr>
      <w:r>
        <w:t xml:space="preserve">          Датум </w:t>
      </w:r>
      <w:r>
        <w:tab/>
      </w:r>
      <w:r>
        <w:tab/>
        <w:t xml:space="preserve">                                                                   </w:t>
      </w:r>
      <w:r>
        <w:rPr>
          <w:lang w:val="sr-Cyrl-RS"/>
        </w:rPr>
        <w:t xml:space="preserve">                     </w:t>
      </w:r>
      <w:r>
        <w:t xml:space="preserve">      Понуђач</w:t>
      </w:r>
    </w:p>
    <w:p w:rsidR="008354DE" w:rsidRDefault="008354DE" w:rsidP="008354DE">
      <w:pPr>
        <w:jc w:val="both"/>
      </w:pPr>
    </w:p>
    <w:p w:rsidR="008354DE" w:rsidRDefault="008354DE" w:rsidP="008354DE">
      <w:pPr>
        <w:jc w:val="both"/>
      </w:pPr>
      <w:proofErr w:type="gramStart"/>
      <w:r>
        <w:t>________________                        М.П.</w:t>
      </w:r>
      <w:proofErr w:type="gramEnd"/>
      <w:r>
        <w:t xml:space="preserve">                            </w:t>
      </w:r>
      <w:r>
        <w:rPr>
          <w:lang w:val="sr-Cyrl-RS"/>
        </w:rPr>
        <w:t xml:space="preserve">                </w:t>
      </w:r>
      <w:r>
        <w:t xml:space="preserve">        __________________</w:t>
      </w:r>
    </w:p>
    <w:p w:rsidR="008354DE" w:rsidRDefault="008354DE" w:rsidP="008354DE">
      <w:pPr>
        <w:jc w:val="both"/>
      </w:pPr>
    </w:p>
    <w:p w:rsidR="008354DE" w:rsidRDefault="008354DE" w:rsidP="008354DE">
      <w:pPr>
        <w:jc w:val="both"/>
      </w:pPr>
    </w:p>
    <w:p w:rsidR="008354DE" w:rsidRDefault="008354DE" w:rsidP="008354DE">
      <w:pPr>
        <w:jc w:val="both"/>
      </w:pPr>
      <w: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8354DE" w:rsidRDefault="008354DE" w:rsidP="008354DE">
      <w:pPr>
        <w:jc w:val="both"/>
      </w:pPr>
    </w:p>
    <w:p w:rsidR="008354DE" w:rsidRDefault="008354DE" w:rsidP="008354DE">
      <w:pPr>
        <w:jc w:val="both"/>
      </w:pPr>
      <w:r>
        <w:br w:type="page"/>
      </w:r>
    </w:p>
    <w:p w:rsidR="008354DE" w:rsidRDefault="008354DE" w:rsidP="008354DE">
      <w:pPr>
        <w:jc w:val="both"/>
        <w:rPr>
          <w:lang w:val="sr-Cyrl-RS"/>
        </w:rPr>
      </w:pPr>
      <w:r>
        <w:rPr>
          <w:lang w:val="sr-Cyrl-RS"/>
        </w:rPr>
        <w:lastRenderedPageBreak/>
        <w:t xml:space="preserve">                                                                                                                                                       (образац 7)</w:t>
      </w:r>
    </w:p>
    <w:p w:rsidR="008354DE" w:rsidRDefault="008354DE" w:rsidP="008354DE">
      <w:pPr>
        <w:spacing w:after="0"/>
        <w:jc w:val="both"/>
        <w:rPr>
          <w:lang w:val="sr-Cyrl-RS"/>
        </w:rPr>
      </w:pPr>
      <w:r>
        <w:rPr>
          <w:lang w:val="sr-Cyrl-RS"/>
        </w:rPr>
        <w:t xml:space="preserve">                        </w:t>
      </w:r>
      <w:proofErr w:type="gramStart"/>
      <w:r>
        <w:t>ОБРАЗАЦ ИЗЈАВЕ ПОНУЂАЧА О ИСПУЊАВАЊУ УСЛОВА ИЗ ЧЛАНА 75.</w:t>
      </w:r>
      <w:proofErr w:type="gramEnd"/>
      <w:r>
        <w:t xml:space="preserve"> </w:t>
      </w:r>
      <w:proofErr w:type="gramStart"/>
      <w:r>
        <w:t>СТ.</w:t>
      </w:r>
      <w:proofErr w:type="gramEnd"/>
      <w:r>
        <w:t xml:space="preserve"> 1. </w:t>
      </w:r>
    </w:p>
    <w:p w:rsidR="008354DE" w:rsidRDefault="008354DE" w:rsidP="008354DE">
      <w:pPr>
        <w:jc w:val="both"/>
        <w:rPr>
          <w:lang w:val="sr-Cyrl-RS"/>
        </w:rPr>
      </w:pPr>
      <w:r>
        <w:rPr>
          <w:lang w:val="sr-Cyrl-RS"/>
        </w:rPr>
        <w:t xml:space="preserve">                                                               </w:t>
      </w:r>
      <w:r>
        <w:t xml:space="preserve">ЗАКОНА О ЈАВНИМ </w:t>
      </w:r>
      <w:r>
        <w:rPr>
          <w:lang w:val="sr-Cyrl-RS"/>
        </w:rPr>
        <w:t xml:space="preserve">   </w:t>
      </w:r>
      <w:r>
        <w:t>НАБАВКАМА</w:t>
      </w:r>
    </w:p>
    <w:p w:rsidR="008354DE" w:rsidRDefault="008354DE" w:rsidP="008354DE">
      <w:pPr>
        <w:jc w:val="both"/>
        <w:rPr>
          <w:lang w:val="sr-Cyrl-RS"/>
        </w:rPr>
      </w:pPr>
      <w:r>
        <w:t xml:space="preserve">У складу са чланом </w:t>
      </w:r>
      <w:proofErr w:type="gramStart"/>
      <w:r>
        <w:t xml:space="preserve">77  </w:t>
      </w:r>
      <w:r>
        <w:rPr>
          <w:lang w:val="sr-Cyrl-RS"/>
        </w:rPr>
        <w:t>став</w:t>
      </w:r>
      <w:proofErr w:type="gramEnd"/>
      <w:r>
        <w:rPr>
          <w:lang w:val="sr-Cyrl-RS"/>
        </w:rPr>
        <w:t xml:space="preserve"> 4</w:t>
      </w:r>
      <w:r>
        <w:t xml:space="preserve"> Закона о јавним набавкама („Сл. гласник РС“, број 124/2012, 14/2015 и 68/2015), под пуном материјалном и кривичном одговорношћу, као заступник понуђача _________________________________, дајем следећу</w:t>
      </w:r>
    </w:p>
    <w:p w:rsidR="008354DE" w:rsidRDefault="008354DE" w:rsidP="008354DE">
      <w:pPr>
        <w:jc w:val="both"/>
        <w:rPr>
          <w:lang w:val="sr-Cyrl-RS"/>
        </w:rPr>
      </w:pPr>
      <w:r>
        <w:rPr>
          <w:lang w:val="sr-Cyrl-RS"/>
        </w:rPr>
        <w:t xml:space="preserve">                                                                         </w:t>
      </w:r>
      <w:r>
        <w:t>И З Ј А В У</w:t>
      </w:r>
    </w:p>
    <w:p w:rsidR="008354DE" w:rsidRDefault="008354DE" w:rsidP="008354DE">
      <w:pPr>
        <w:jc w:val="both"/>
        <w:rPr>
          <w:lang w:val="sr-Cyrl-RS"/>
        </w:rPr>
      </w:pPr>
      <w:r>
        <w:tab/>
      </w:r>
      <w:proofErr w:type="gramStart"/>
      <w:r>
        <w:t>Понуђач ____________________________________, са седиштем у ______________</w:t>
      </w:r>
      <w:r>
        <w:rPr>
          <w:lang w:val="sr-Cyrl-RS"/>
        </w:rPr>
        <w:t>___________</w:t>
      </w:r>
      <w:r>
        <w:t xml:space="preserve">, испуњава обавезне услове дефинисане конкурсном документацијом у поступку јавне набавке </w:t>
      </w:r>
      <w:r>
        <w:rPr>
          <w:lang w:val="sr-Cyrl-RS"/>
        </w:rPr>
        <w:t>добара</w:t>
      </w:r>
      <w:r>
        <w:t>–</w:t>
      </w:r>
      <w:r w:rsidR="00E07EAC">
        <w:rPr>
          <w:lang w:val="sr-Cyrl-RS"/>
        </w:rPr>
        <w:t xml:space="preserve">административни материјал </w:t>
      </w:r>
      <w:r>
        <w:t xml:space="preserve">ЈН број </w:t>
      </w:r>
      <w:r w:rsidR="00E07EAC">
        <w:rPr>
          <w:lang w:val="sr-Cyrl-RS"/>
        </w:rPr>
        <w:t>3</w:t>
      </w:r>
      <w:r>
        <w:t>/201</w:t>
      </w:r>
      <w:r>
        <w:rPr>
          <w:lang w:val="sr-Cyrl-RS"/>
        </w:rPr>
        <w:t>9</w:t>
      </w:r>
      <w:r>
        <w:t>, тј.</w:t>
      </w:r>
      <w:proofErr w:type="gramEnd"/>
      <w:r>
        <w:t xml:space="preserve"> </w:t>
      </w:r>
      <w:r>
        <w:rPr>
          <w:lang w:val="sr-Cyrl-RS"/>
        </w:rPr>
        <w:t>у</w:t>
      </w:r>
      <w:r>
        <w:t xml:space="preserve">слове наведене у члану 75. </w:t>
      </w:r>
      <w:proofErr w:type="gramStart"/>
      <w:r>
        <w:t>ст</w:t>
      </w:r>
      <w:proofErr w:type="gramEnd"/>
      <w:r>
        <w:t>. 1. Закона о јавним набавкама, и то:</w:t>
      </w:r>
    </w:p>
    <w:p w:rsidR="008354DE" w:rsidRDefault="008354DE" w:rsidP="008354DE">
      <w:pPr>
        <w:jc w:val="both"/>
        <w:rPr>
          <w:lang w:val="sr-Cyrl-RS"/>
        </w:rPr>
      </w:pPr>
      <w:r>
        <w:t>1. Понуђач је регистрован код надлежног органа, односно уписан је у одговарајући регистар;</w:t>
      </w:r>
    </w:p>
    <w:p w:rsidR="008354DE" w:rsidRDefault="008354DE" w:rsidP="008354DE">
      <w:pPr>
        <w:jc w:val="both"/>
        <w:rPr>
          <w:lang w:val="sr-Cyrl-RS"/>
        </w:rPr>
      </w:pPr>
      <w:r>
        <w:t>2. Понуђач и његов законски заступник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 мита и кривичног дела преваре;</w:t>
      </w:r>
    </w:p>
    <w:p w:rsidR="008354DE" w:rsidRDefault="008354DE" w:rsidP="008354DE">
      <w:pPr>
        <w:jc w:val="both"/>
        <w:rPr>
          <w:lang w:val="sr-Cyrl-RS"/>
        </w:rPr>
      </w:pPr>
      <w:r>
        <w:t xml:space="preserve">3. 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8354DE" w:rsidRDefault="008354DE" w:rsidP="008354DE">
      <w:pPr>
        <w:jc w:val="both"/>
      </w:pPr>
    </w:p>
    <w:p w:rsidR="008354DE" w:rsidRDefault="008354DE" w:rsidP="008354DE">
      <w:pPr>
        <w:jc w:val="both"/>
      </w:pPr>
      <w:r>
        <w:t xml:space="preserve">          Датум </w:t>
      </w:r>
      <w:r>
        <w:tab/>
      </w:r>
      <w:r>
        <w:tab/>
        <w:t xml:space="preserve">        </w:t>
      </w:r>
      <w:r>
        <w:rPr>
          <w:lang w:val="sr-Cyrl-RS"/>
        </w:rPr>
        <w:t xml:space="preserve">                                                      </w:t>
      </w:r>
      <w:r>
        <w:t xml:space="preserve">  Потпис,</w:t>
      </w:r>
    </w:p>
    <w:p w:rsidR="008354DE" w:rsidRDefault="008354DE" w:rsidP="008354DE">
      <w:pPr>
        <w:jc w:val="both"/>
      </w:pPr>
    </w:p>
    <w:p w:rsidR="008354DE" w:rsidRDefault="008354DE" w:rsidP="008354DE">
      <w:pPr>
        <w:jc w:val="both"/>
      </w:pPr>
      <w:r>
        <w:t>________________                                                       __________________</w:t>
      </w:r>
    </w:p>
    <w:p w:rsidR="008354DE" w:rsidRDefault="008354DE" w:rsidP="008354DE">
      <w:pPr>
        <w:jc w:val="both"/>
      </w:pPr>
    </w:p>
    <w:p w:rsidR="008354DE" w:rsidRDefault="008354DE" w:rsidP="008354DE">
      <w:pPr>
        <w:jc w:val="both"/>
      </w:pPr>
      <w: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8354DE" w:rsidRDefault="008354DE" w:rsidP="008354DE">
      <w:pPr>
        <w:jc w:val="both"/>
        <w:rPr>
          <w:lang w:val="sr-Cyrl-RS"/>
        </w:rPr>
      </w:pPr>
    </w:p>
    <w:p w:rsidR="008354DE" w:rsidRDefault="008354DE" w:rsidP="008354DE">
      <w:pPr>
        <w:jc w:val="both"/>
        <w:rPr>
          <w:lang w:val="sr-Cyrl-RS"/>
        </w:rPr>
      </w:pPr>
      <w:r>
        <w:rPr>
          <w:lang w:val="sr-Cyrl-RS"/>
        </w:rPr>
        <w:t xml:space="preserve">                                                                                                                                   </w:t>
      </w:r>
    </w:p>
    <w:p w:rsidR="008354DE" w:rsidRDefault="008354DE" w:rsidP="008354DE">
      <w:pPr>
        <w:jc w:val="both"/>
        <w:rPr>
          <w:lang w:val="sr-Cyrl-RS"/>
        </w:rPr>
      </w:pPr>
    </w:p>
    <w:p w:rsidR="008354DE" w:rsidRDefault="008354DE" w:rsidP="008354DE">
      <w:pPr>
        <w:jc w:val="both"/>
        <w:rPr>
          <w:lang w:val="sr-Cyrl-RS"/>
        </w:rPr>
      </w:pPr>
    </w:p>
    <w:p w:rsidR="008354DE" w:rsidRDefault="008354DE" w:rsidP="008354DE">
      <w:pPr>
        <w:jc w:val="both"/>
        <w:rPr>
          <w:lang w:val="sr-Cyrl-RS"/>
        </w:rPr>
      </w:pPr>
      <w:r>
        <w:rPr>
          <w:lang w:val="sr-Cyrl-RS"/>
        </w:rPr>
        <w:t xml:space="preserve">                                                                                                                                                        </w:t>
      </w:r>
    </w:p>
    <w:p w:rsidR="008354DE" w:rsidRDefault="008354DE" w:rsidP="008354DE">
      <w:pPr>
        <w:jc w:val="both"/>
        <w:rPr>
          <w:lang w:val="sr-Cyrl-RS"/>
        </w:rPr>
      </w:pPr>
      <w:r>
        <w:rPr>
          <w:lang w:val="sr-Cyrl-RS"/>
        </w:rPr>
        <w:lastRenderedPageBreak/>
        <w:t xml:space="preserve">                                                                                                                                                               (образац 8)</w:t>
      </w:r>
    </w:p>
    <w:p w:rsidR="008354DE" w:rsidRDefault="008354DE" w:rsidP="008354DE">
      <w:pPr>
        <w:spacing w:after="0"/>
        <w:jc w:val="both"/>
        <w:rPr>
          <w:lang w:val="sr-Cyrl-RS"/>
        </w:rPr>
      </w:pPr>
      <w:r>
        <w:rPr>
          <w:lang w:val="sr-Cyrl-RS"/>
        </w:rPr>
        <w:t xml:space="preserve">                 </w:t>
      </w:r>
      <w:r>
        <w:t xml:space="preserve"> </w:t>
      </w:r>
      <w:proofErr w:type="gramStart"/>
      <w:r>
        <w:t>ОБРАЗАЦ ИЗЈАВЕ ПОДИЗВОЂАЧА О ИСПУЊАВАЊУ УСЛОВА ИЗ ЧЛАНА 75.</w:t>
      </w:r>
      <w:proofErr w:type="gramEnd"/>
      <w:r>
        <w:t xml:space="preserve"> </w:t>
      </w:r>
      <w:proofErr w:type="gramStart"/>
      <w:r>
        <w:t>СТ.</w:t>
      </w:r>
      <w:proofErr w:type="gramEnd"/>
      <w:r>
        <w:t xml:space="preserve"> 1.</w:t>
      </w:r>
    </w:p>
    <w:p w:rsidR="008354DE" w:rsidRDefault="008354DE" w:rsidP="008354DE">
      <w:pPr>
        <w:jc w:val="both"/>
      </w:pPr>
      <w:r>
        <w:rPr>
          <w:lang w:val="sr-Cyrl-RS"/>
        </w:rPr>
        <w:t xml:space="preserve">                                                    </w:t>
      </w:r>
      <w:r>
        <w:t xml:space="preserve"> ЗАКОНА О ЈАВНИМ НАБАВКАМА</w:t>
      </w:r>
    </w:p>
    <w:p w:rsidR="008354DE" w:rsidRDefault="008354DE" w:rsidP="008354DE">
      <w:pPr>
        <w:jc w:val="both"/>
        <w:rPr>
          <w:lang w:val="sr-Cyrl-RS"/>
        </w:rPr>
      </w:pPr>
    </w:p>
    <w:p w:rsidR="008354DE" w:rsidRDefault="008354DE" w:rsidP="008354DE">
      <w:pPr>
        <w:jc w:val="both"/>
        <w:rPr>
          <w:lang w:val="sr-Cyrl-RS"/>
        </w:rPr>
      </w:pPr>
      <w:r>
        <w:t xml:space="preserve">У складу са чланом </w:t>
      </w:r>
      <w:r>
        <w:rPr>
          <w:lang w:val="sr-Cyrl-RS"/>
        </w:rPr>
        <w:t>80</w:t>
      </w:r>
      <w:r>
        <w:t xml:space="preserve"> Закона о јавним набавкама („Сл. гласник РС“, број 124/2012, 14/2015 и 68/2015), под пуном материјалном и кривичном одговорношћу, као заступник подизвођача _________________________________, дајем следећу</w:t>
      </w:r>
    </w:p>
    <w:p w:rsidR="008354DE" w:rsidRDefault="008354DE" w:rsidP="008354DE">
      <w:pPr>
        <w:jc w:val="both"/>
      </w:pPr>
      <w:r>
        <w:rPr>
          <w:lang w:val="sr-Cyrl-RS"/>
        </w:rPr>
        <w:t xml:space="preserve">                                                                         </w:t>
      </w:r>
      <w:r>
        <w:t>И З Ј А В У</w:t>
      </w:r>
    </w:p>
    <w:p w:rsidR="008354DE" w:rsidRDefault="008354DE" w:rsidP="008354DE">
      <w:pPr>
        <w:jc w:val="both"/>
      </w:pPr>
    </w:p>
    <w:p w:rsidR="008354DE" w:rsidRDefault="008354DE" w:rsidP="008354DE">
      <w:pPr>
        <w:jc w:val="both"/>
        <w:rPr>
          <w:lang w:val="sr-Cyrl-RS"/>
        </w:rPr>
      </w:pPr>
      <w:r>
        <w:tab/>
      </w:r>
      <w:proofErr w:type="gramStart"/>
      <w:r>
        <w:t xml:space="preserve">Подизвођач ____________________________________, са седиштем у ______________, испуњава обавезне услове дефинисане конкурсном документацијом у поступку јавне набавке </w:t>
      </w:r>
      <w:r>
        <w:rPr>
          <w:lang w:val="sr-Cyrl-RS"/>
        </w:rPr>
        <w:t>добара</w:t>
      </w:r>
      <w:r>
        <w:t>–</w:t>
      </w:r>
      <w:r w:rsidR="00E07EAC">
        <w:rPr>
          <w:lang w:val="sr-Cyrl-RS"/>
        </w:rPr>
        <w:t>адмистративни материјал</w:t>
      </w:r>
      <w:r>
        <w:rPr>
          <w:lang w:val="sr-Cyrl-RS"/>
        </w:rPr>
        <w:t xml:space="preserve"> </w:t>
      </w:r>
      <w:r w:rsidR="00E07EAC">
        <w:t xml:space="preserve">ЈН број </w:t>
      </w:r>
      <w:r w:rsidR="00E07EAC">
        <w:rPr>
          <w:lang w:val="sr-Cyrl-RS"/>
        </w:rPr>
        <w:t>3</w:t>
      </w:r>
      <w:r>
        <w:t>/201</w:t>
      </w:r>
      <w:r>
        <w:rPr>
          <w:lang w:val="sr-Cyrl-RS"/>
        </w:rPr>
        <w:t>9</w:t>
      </w:r>
      <w:r>
        <w:t>, тј.</w:t>
      </w:r>
      <w:proofErr w:type="gramEnd"/>
      <w:r>
        <w:t xml:space="preserve"> </w:t>
      </w:r>
      <w:r>
        <w:rPr>
          <w:lang w:val="sr-Cyrl-RS"/>
        </w:rPr>
        <w:t>у</w:t>
      </w:r>
      <w:r>
        <w:t xml:space="preserve">слове наведене у члану 75. </w:t>
      </w:r>
      <w:proofErr w:type="gramStart"/>
      <w:r>
        <w:t>ст</w:t>
      </w:r>
      <w:proofErr w:type="gramEnd"/>
      <w:r>
        <w:t xml:space="preserve">. 1. Закона о јавним набавкама, и то: </w:t>
      </w:r>
    </w:p>
    <w:p w:rsidR="008354DE" w:rsidRDefault="008354DE" w:rsidP="008354DE">
      <w:pPr>
        <w:jc w:val="both"/>
      </w:pPr>
      <w:r>
        <w:t>1. Подизвођач је регистрован код надлежног органа, односно уписан је у одговарајући регистар;</w:t>
      </w:r>
    </w:p>
    <w:p w:rsidR="008354DE" w:rsidRDefault="008354DE" w:rsidP="008354DE">
      <w:pPr>
        <w:jc w:val="both"/>
      </w:pPr>
    </w:p>
    <w:p w:rsidR="008354DE" w:rsidRDefault="008354DE" w:rsidP="008354DE">
      <w:pPr>
        <w:jc w:val="both"/>
      </w:pPr>
      <w:r>
        <w:t>2. Подизвођач и његов законски зуаступник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 мита и кривичног дела преваре;</w:t>
      </w:r>
    </w:p>
    <w:p w:rsidR="008354DE" w:rsidRDefault="008354DE" w:rsidP="008354DE">
      <w:pPr>
        <w:jc w:val="both"/>
      </w:pPr>
    </w:p>
    <w:p w:rsidR="008354DE" w:rsidRDefault="008354DE" w:rsidP="008354DE">
      <w:pPr>
        <w:jc w:val="both"/>
        <w:rPr>
          <w:lang w:val="sr-Cyrl-RS"/>
        </w:rPr>
      </w:pPr>
      <w:r>
        <w:t xml:space="preserve">3. 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8354DE" w:rsidRDefault="008354DE" w:rsidP="008354DE">
      <w:pPr>
        <w:jc w:val="both"/>
      </w:pPr>
    </w:p>
    <w:p w:rsidR="008354DE" w:rsidRDefault="008354DE" w:rsidP="008354DE">
      <w:pPr>
        <w:jc w:val="both"/>
      </w:pPr>
      <w:r>
        <w:t xml:space="preserve">          Датум </w:t>
      </w:r>
      <w:r>
        <w:tab/>
      </w:r>
      <w:r>
        <w:tab/>
        <w:t xml:space="preserve">          </w:t>
      </w:r>
      <w:r>
        <w:rPr>
          <w:lang w:val="sr-Cyrl-RS"/>
        </w:rPr>
        <w:t xml:space="preserve">                                                                             </w:t>
      </w:r>
      <w:r>
        <w:t xml:space="preserve"> Потпис,</w:t>
      </w:r>
    </w:p>
    <w:p w:rsidR="008354DE" w:rsidRDefault="008354DE" w:rsidP="008354DE">
      <w:pPr>
        <w:jc w:val="both"/>
      </w:pPr>
    </w:p>
    <w:p w:rsidR="008354DE" w:rsidRDefault="008354DE" w:rsidP="008354DE">
      <w:pPr>
        <w:jc w:val="both"/>
      </w:pPr>
      <w:r>
        <w:t xml:space="preserve">________________                                                 </w:t>
      </w:r>
      <w:r>
        <w:rPr>
          <w:lang w:val="sr-Cyrl-RS"/>
        </w:rPr>
        <w:t xml:space="preserve">                               </w:t>
      </w:r>
      <w:r>
        <w:t xml:space="preserve">      __________________</w:t>
      </w:r>
    </w:p>
    <w:p w:rsidR="008354DE" w:rsidRDefault="008354DE" w:rsidP="008354DE">
      <w:pPr>
        <w:jc w:val="both"/>
      </w:pPr>
    </w:p>
    <w:p w:rsidR="008354DE" w:rsidRDefault="008354DE" w:rsidP="008354DE">
      <w:pPr>
        <w:jc w:val="both"/>
        <w:rPr>
          <w:lang w:val="sr-Cyrl-RS"/>
        </w:rPr>
      </w:pPr>
      <w:r>
        <w:t xml:space="preserve">Напомена: Уколико понуђач понуду подноси са подизвођачем, Изјава мора бити потписана од стране овлашћеног лица </w:t>
      </w:r>
      <w:proofErr w:type="gramStart"/>
      <w:r>
        <w:t>подизвођача  и</w:t>
      </w:r>
      <w:proofErr w:type="gramEnd"/>
      <w:r>
        <w:t xml:space="preserve"> оверена печатом.</w:t>
      </w:r>
    </w:p>
    <w:p w:rsidR="008354DE" w:rsidRDefault="008354DE" w:rsidP="008354DE">
      <w:pPr>
        <w:jc w:val="both"/>
        <w:rPr>
          <w:lang w:val="sr-Cyrl-RS"/>
        </w:rPr>
      </w:pPr>
      <w:r>
        <w:rPr>
          <w:lang w:val="sr-Cyrl-RS"/>
        </w:rPr>
        <w:t xml:space="preserve">                                                                                                                                                           </w:t>
      </w:r>
    </w:p>
    <w:p w:rsidR="008354DE" w:rsidRDefault="008354DE" w:rsidP="008354DE">
      <w:pPr>
        <w:jc w:val="both"/>
        <w:rPr>
          <w:lang w:val="sr-Cyrl-RS"/>
        </w:rPr>
      </w:pPr>
      <w:r>
        <w:rPr>
          <w:lang w:val="sr-Cyrl-RS"/>
        </w:rPr>
        <w:lastRenderedPageBreak/>
        <w:t xml:space="preserve">                                               </w:t>
      </w:r>
      <w:r>
        <w:t>УПУТСТВО ПОНУЂАЧИМА КАКО ДА САЧИНЕ ПОНУДУ</w:t>
      </w:r>
    </w:p>
    <w:p w:rsidR="008354DE" w:rsidRDefault="008354DE" w:rsidP="008354DE">
      <w:pPr>
        <w:jc w:val="both"/>
        <w:rPr>
          <w:lang w:val="sr-Cyrl-RS"/>
        </w:rPr>
      </w:pPr>
      <w:r>
        <w:t xml:space="preserve"> Упутство понуђачима како да сачине понуду садржи податке о захтевима наручиоца у погледу садржине понуде, као и услове под којима се спроводи поступак јавне набавке:</w:t>
      </w:r>
    </w:p>
    <w:p w:rsidR="008354DE" w:rsidRDefault="008354DE" w:rsidP="008354DE">
      <w:pPr>
        <w:spacing w:after="0"/>
        <w:jc w:val="both"/>
      </w:pPr>
      <w:r>
        <w:t>1.Подаци о језику на којем понуда мора да буде састављена</w:t>
      </w:r>
    </w:p>
    <w:p w:rsidR="008354DE" w:rsidRDefault="008354DE" w:rsidP="008354DE">
      <w:pPr>
        <w:jc w:val="both"/>
        <w:rPr>
          <w:lang w:val="sr-Cyrl-RS"/>
        </w:rPr>
      </w:pPr>
      <w:r>
        <w:t xml:space="preserve"> </w:t>
      </w:r>
      <w:proofErr w:type="gramStart"/>
      <w:r>
        <w:t>Понуда мора бити састављена на српском језику.</w:t>
      </w:r>
      <w:proofErr w:type="gramEnd"/>
    </w:p>
    <w:p w:rsidR="008354DE" w:rsidRDefault="008354DE" w:rsidP="008354DE">
      <w:pPr>
        <w:jc w:val="both"/>
      </w:pPr>
      <w:r>
        <w:t>2. Начин на који понуда мора бити сачињена</w:t>
      </w:r>
    </w:p>
    <w:p w:rsidR="008354DE" w:rsidRDefault="008354DE" w:rsidP="008354DE">
      <w:pPr>
        <w:jc w:val="both"/>
      </w:pPr>
      <w:proofErr w:type="gramStart"/>
      <w:r>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roofErr w:type="gramEnd"/>
    </w:p>
    <w:p w:rsidR="008354DE" w:rsidRDefault="008354DE" w:rsidP="008354DE">
      <w:pPr>
        <w:jc w:val="both"/>
      </w:pPr>
      <w:r>
        <w:t xml:space="preserve">Предмет јавне </w:t>
      </w:r>
      <w:proofErr w:type="gramStart"/>
      <w:r>
        <w:t>набавке  обликован</w:t>
      </w:r>
      <w:proofErr w:type="gramEnd"/>
      <w:r>
        <w:t xml:space="preserve"> по партијама.</w:t>
      </w:r>
    </w:p>
    <w:p w:rsidR="008354DE" w:rsidRDefault="008354DE" w:rsidP="008354DE">
      <w:pPr>
        <w:jc w:val="both"/>
      </w:pPr>
      <w:proofErr w:type="gramStart"/>
      <w:r>
        <w:t>Понуде са варијантама нису дозвољене.</w:t>
      </w:r>
      <w:proofErr w:type="gramEnd"/>
    </w:p>
    <w:p w:rsidR="008354DE" w:rsidRDefault="008354DE" w:rsidP="008354DE">
      <w:pPr>
        <w:jc w:val="both"/>
        <w:rPr>
          <w:lang w:val="sr-Cyrl-RS"/>
        </w:rPr>
      </w:pPr>
      <w: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у форми писане изјаве,  да одреди једног понуђача из групе који ће попуњавати, потписати и печатом оверити обрасце дате у конкурсној документацији.</w:t>
      </w:r>
    </w:p>
    <w:p w:rsidR="008354DE" w:rsidRDefault="008354DE" w:rsidP="008354DE">
      <w:pPr>
        <w:jc w:val="both"/>
      </w:pPr>
      <w:r>
        <w:t>3. Начин подношења понуда</w:t>
      </w:r>
    </w:p>
    <w:p w:rsidR="008354DE" w:rsidRDefault="008354DE" w:rsidP="008354DE">
      <w:pPr>
        <w:jc w:val="both"/>
      </w:pPr>
      <w:r>
        <w:t xml:space="preserve"> </w:t>
      </w:r>
      <w:proofErr w:type="gramStart"/>
      <w:r>
        <w:t>Понуде се подносе непосредно (лично) или путем поште, у коверти/кутији затвореној на начин да се приликом отварања понуда може са сигурношћу утврдити да се први пут отвара.</w:t>
      </w:r>
      <w:proofErr w:type="gramEnd"/>
    </w:p>
    <w:p w:rsidR="008354DE" w:rsidRDefault="008354DE" w:rsidP="008354DE">
      <w:pPr>
        <w:jc w:val="both"/>
      </w:pPr>
      <w:r>
        <w:t xml:space="preserve">  На предњој страни коверте/кутије понуђач наводи назив и адресу наручиоца са назнаком: „Понуда –за јавну набавку</w:t>
      </w:r>
      <w:r>
        <w:rPr>
          <w:lang w:val="sr-Cyrl-RS"/>
        </w:rPr>
        <w:t xml:space="preserve"> </w:t>
      </w:r>
      <w:r>
        <w:t xml:space="preserve">број </w:t>
      </w:r>
      <w:r w:rsidR="00E07EAC">
        <w:rPr>
          <w:lang w:val="sr-Cyrl-RS"/>
        </w:rPr>
        <w:t>3</w:t>
      </w:r>
      <w:r>
        <w:t>/201</w:t>
      </w:r>
      <w:r>
        <w:rPr>
          <w:lang w:val="sr-Cyrl-RS"/>
        </w:rPr>
        <w:t>9 добра</w:t>
      </w:r>
      <w:r>
        <w:t>-</w:t>
      </w:r>
      <w:r w:rsidR="00E07EAC">
        <w:rPr>
          <w:lang w:val="sr-Cyrl-RS"/>
        </w:rPr>
        <w:t>адмистративни материјал</w:t>
      </w:r>
      <w:r>
        <w:t xml:space="preserve"> за:</w:t>
      </w:r>
    </w:p>
    <w:p w:rsidR="008354DE" w:rsidRDefault="008354DE" w:rsidP="008354DE">
      <w:pPr>
        <w:spacing w:after="0"/>
        <w:jc w:val="both"/>
        <w:rPr>
          <w:lang w:val="sr-Cyrl-RS"/>
        </w:rPr>
      </w:pPr>
      <w:r>
        <w:t>Партија 1 –</w:t>
      </w:r>
      <w:r w:rsidR="00E07EAC">
        <w:rPr>
          <w:lang w:val="sr-Cyrl-RS"/>
        </w:rPr>
        <w:t>Радна обућа</w:t>
      </w:r>
    </w:p>
    <w:p w:rsidR="008354DE" w:rsidRDefault="008354DE" w:rsidP="008354DE">
      <w:pPr>
        <w:spacing w:after="0"/>
        <w:jc w:val="both"/>
        <w:rPr>
          <w:lang w:val="sr-Cyrl-RS"/>
        </w:rPr>
      </w:pPr>
      <w:r>
        <w:t>Партија 2 –</w:t>
      </w:r>
      <w:r w:rsidR="00E07EAC">
        <w:rPr>
          <w:lang w:val="sr-Cyrl-RS"/>
        </w:rPr>
        <w:t>Радна униформа</w:t>
      </w:r>
    </w:p>
    <w:p w:rsidR="008354DE" w:rsidRDefault="008354DE" w:rsidP="008354DE">
      <w:pPr>
        <w:jc w:val="both"/>
      </w:pPr>
      <w:proofErr w:type="gramStart"/>
      <w:r>
        <w:t>-„НЕ ОТВАРАТИ“.</w:t>
      </w:r>
      <w:proofErr w:type="gramEnd"/>
    </w:p>
    <w:p w:rsidR="008354DE" w:rsidRDefault="008354DE" w:rsidP="008354DE">
      <w:pPr>
        <w:jc w:val="both"/>
        <w:rPr>
          <w:lang w:val="sr-Cyrl-RS"/>
        </w:rPr>
      </w:pPr>
      <w:r>
        <w:t>На полеђини коверте/кутије понуђач наводи: назив и адресу понуђача, телефон и факс понуђача, име и презиме и број телефона особе за контакт.</w:t>
      </w:r>
    </w:p>
    <w:p w:rsidR="008354DE" w:rsidRDefault="008354DE" w:rsidP="008354DE">
      <w:pPr>
        <w:jc w:val="both"/>
      </w:pPr>
      <w:r>
        <w:t>4.Начин измене, допуне и опозива понуде</w:t>
      </w:r>
    </w:p>
    <w:p w:rsidR="008354DE" w:rsidRDefault="008354DE" w:rsidP="008354DE">
      <w:pPr>
        <w:jc w:val="both"/>
      </w:pPr>
      <w:r>
        <w:t xml:space="preserve">  </w:t>
      </w:r>
      <w:proofErr w:type="gramStart"/>
      <w:r>
        <w:t>У року за подношење понуде понуђач може да измени, допуни или опозове своју понуду, на начин који је одређен за подношење понуде.</w:t>
      </w:r>
      <w:proofErr w:type="gramEnd"/>
      <w:r>
        <w:t xml:space="preserve"> </w:t>
      </w:r>
      <w:proofErr w:type="gramStart"/>
      <w:r>
        <w:t>Понуђач је дужан да јасно назначи који део понуде мења односно која документа накнадно доставља.</w:t>
      </w:r>
      <w:proofErr w:type="gramEnd"/>
    </w:p>
    <w:p w:rsidR="008354DE" w:rsidRDefault="008354DE" w:rsidP="008354DE">
      <w:pPr>
        <w:jc w:val="both"/>
        <w:rPr>
          <w:lang w:val="sr-Cyrl-RS"/>
        </w:rPr>
      </w:pPr>
      <w:proofErr w:type="gramStart"/>
      <w:r>
        <w:t>По истеку рока за подношење понуда понуђач не може да повуче нити да мења своју понуду.</w:t>
      </w:r>
      <w:proofErr w:type="gramEnd"/>
    </w:p>
    <w:p w:rsidR="008354DE" w:rsidRDefault="008354DE" w:rsidP="008354DE">
      <w:pPr>
        <w:jc w:val="both"/>
        <w:rPr>
          <w:lang w:val="sr-Cyrl-RS"/>
        </w:rPr>
      </w:pPr>
      <w:r>
        <w:t xml:space="preserve">5. Понуђач може </w:t>
      </w:r>
      <w:proofErr w:type="gramStart"/>
      <w:r>
        <w:t>да  поднесе</w:t>
      </w:r>
      <w:proofErr w:type="gramEnd"/>
      <w:r>
        <w:t xml:space="preserve"> само једну понуду </w:t>
      </w:r>
    </w:p>
    <w:p w:rsidR="008354DE" w:rsidRDefault="008354DE" w:rsidP="008354DE">
      <w:pPr>
        <w:jc w:val="both"/>
      </w:pPr>
      <w:r>
        <w:rPr>
          <w:lang w:val="sr-Cyrl-RS"/>
        </w:rPr>
        <w:lastRenderedPageBreak/>
        <w:t xml:space="preserve"> </w:t>
      </w:r>
      <w:proofErr w:type="gramStart"/>
      <w: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8354DE" w:rsidRDefault="008354DE" w:rsidP="008354DE">
      <w:pPr>
        <w:spacing w:after="0"/>
        <w:jc w:val="both"/>
        <w:rPr>
          <w:lang w:val="sr-Cyrl-RS"/>
        </w:rPr>
      </w:pPr>
      <w:r>
        <w:t xml:space="preserve"> У понуди (обрасцу понуде), понуђач наводи на који начин подноси понуду, односно да ли </w:t>
      </w:r>
    </w:p>
    <w:p w:rsidR="008354DE" w:rsidRDefault="008354DE" w:rsidP="008354DE">
      <w:pPr>
        <w:jc w:val="both"/>
        <w:rPr>
          <w:lang w:val="sr-Cyrl-RS"/>
        </w:rPr>
      </w:pPr>
      <w:proofErr w:type="gramStart"/>
      <w:r>
        <w:t>подноси</w:t>
      </w:r>
      <w:proofErr w:type="gramEnd"/>
      <w:r>
        <w:t xml:space="preserve"> понуду самостално или као заједничку понуду или подноси понуду са подизвођачем.</w:t>
      </w:r>
    </w:p>
    <w:p w:rsidR="008354DE" w:rsidRDefault="008354DE" w:rsidP="008354DE">
      <w:pPr>
        <w:jc w:val="both"/>
      </w:pPr>
      <w:r>
        <w:t>6. Подизвођач</w:t>
      </w:r>
    </w:p>
    <w:p w:rsidR="008354DE" w:rsidRDefault="008354DE" w:rsidP="008354DE">
      <w:pPr>
        <w:jc w:val="both"/>
      </w:pPr>
      <w:r>
        <w:t>Понуђач који подноси понуду са подизвођачем дужан је да:</w:t>
      </w:r>
    </w:p>
    <w:p w:rsidR="008354DE" w:rsidRDefault="008354DE" w:rsidP="008354DE">
      <w:pPr>
        <w:spacing w:after="0"/>
        <w:jc w:val="both"/>
      </w:pPr>
      <w:r>
        <w:t>- у обрасцу понуде наведе о</w:t>
      </w:r>
      <w:r>
        <w:rPr>
          <w:lang w:val="sr-Cyrl-RS"/>
        </w:rPr>
        <w:t>п</w:t>
      </w:r>
      <w:r>
        <w:t>ште податке о подизвођачу, проценат од укупне вредности набавке који ће извршити подизвођач (који не може бити већи од 50% од укупне вредности јавне набавке), као и део предмета набавке који ће извршити преко подизвођача.</w:t>
      </w:r>
    </w:p>
    <w:p w:rsidR="008354DE" w:rsidRDefault="008354DE" w:rsidP="008354DE">
      <w:pPr>
        <w:jc w:val="both"/>
      </w:pPr>
      <w:r>
        <w:t xml:space="preserve">- </w:t>
      </w:r>
      <w:proofErr w:type="gramStart"/>
      <w:r>
        <w:t>за</w:t>
      </w:r>
      <w:proofErr w:type="gramEnd"/>
      <w:r>
        <w:t xml:space="preserve"> подизвођача достави доказе о испуњености обавезних  услова из члана 75. </w:t>
      </w:r>
      <w:proofErr w:type="gramStart"/>
      <w:r>
        <w:t>став</w:t>
      </w:r>
      <w:proofErr w:type="gramEnd"/>
      <w:r>
        <w:t xml:space="preserve"> 1. </w:t>
      </w:r>
      <w:proofErr w:type="gramStart"/>
      <w:r>
        <w:t>тач</w:t>
      </w:r>
      <w:proofErr w:type="gramEnd"/>
      <w:r>
        <w:t xml:space="preserve"> 1) до 4) Закона .</w:t>
      </w:r>
    </w:p>
    <w:p w:rsidR="008354DE" w:rsidRDefault="008354DE" w:rsidP="008354DE">
      <w:pPr>
        <w:spacing w:after="0"/>
        <w:jc w:val="both"/>
      </w:pPr>
      <w:proofErr w:type="gramStart"/>
      <w: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p>
    <w:p w:rsidR="008354DE" w:rsidRDefault="008354DE" w:rsidP="008354DE">
      <w:pPr>
        <w:spacing w:after="0"/>
        <w:jc w:val="both"/>
      </w:pPr>
      <w:proofErr w:type="gramStart"/>
      <w:r>
        <w:t>Понуђач, односно добављач у потпуности одговара наручиоцу за извршење уговорене набавке, без обзира на број подизвођача.</w:t>
      </w:r>
      <w:proofErr w:type="gramEnd"/>
    </w:p>
    <w:p w:rsidR="008354DE" w:rsidRDefault="008354DE" w:rsidP="008354DE">
      <w:pPr>
        <w:spacing w:after="0"/>
        <w:jc w:val="both"/>
      </w:pPr>
      <w:proofErr w:type="gramStart"/>
      <w:r>
        <w:t>Понуђач је дужан да наручиоцу, на његов захтев, омогући приступ код подизвођача, ради утврђивања испуњености тражених услова.</w:t>
      </w:r>
      <w:proofErr w:type="gramEnd"/>
    </w:p>
    <w:p w:rsidR="008354DE" w:rsidRDefault="008354DE" w:rsidP="008354DE">
      <w:pPr>
        <w:spacing w:after="0"/>
        <w:jc w:val="both"/>
        <w:rPr>
          <w:lang w:val="sr-Cyrl-RS"/>
        </w:rPr>
      </w:pPr>
      <w:r>
        <w:rPr>
          <w:lang w:val="sr-Cyrl-RS"/>
        </w:rPr>
        <w:t>Понуђач</w:t>
      </w:r>
      <w:r>
        <w:t xml:space="preserve"> не може ангажовати као подизвођача лице које није навео у понуди, у супротном наручилац ће реализовати средство обезбеђења и раскинути уговор, осим ако би раскидом уговора наручилац претрпео знатну штету. </w:t>
      </w:r>
      <w:proofErr w:type="gramStart"/>
      <w:r>
        <w:t>У овом случају наручилац ће обавестити организацију надлежну за заштиту конкуренције.</w:t>
      </w:r>
      <w:proofErr w:type="gramEnd"/>
    </w:p>
    <w:p w:rsidR="008354DE" w:rsidRDefault="008354DE" w:rsidP="008354DE">
      <w:pPr>
        <w:jc w:val="both"/>
      </w:pPr>
      <w:r>
        <w:rPr>
          <w:lang w:val="sr-Cyrl-RS"/>
        </w:rPr>
        <w:t xml:space="preserve"> Понуђач</w:t>
      </w:r>
      <w:r>
        <w:t xml:space="preserve">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од наручиоца.</w:t>
      </w:r>
    </w:p>
    <w:p w:rsidR="008354DE" w:rsidRDefault="008354DE" w:rsidP="008354DE">
      <w:pPr>
        <w:jc w:val="both"/>
      </w:pPr>
      <w:r>
        <w:t>7. Заједничка понуда</w:t>
      </w:r>
    </w:p>
    <w:p w:rsidR="008354DE" w:rsidRDefault="008354DE" w:rsidP="008354DE">
      <w:pPr>
        <w:spacing w:after="0"/>
        <w:jc w:val="both"/>
      </w:pPr>
      <w:r>
        <w:t xml:space="preserve">Уколико понуду подноси група понуђача, у обрасцу </w:t>
      </w:r>
      <w:proofErr w:type="gramStart"/>
      <w:r>
        <w:t>понуде  навести</w:t>
      </w:r>
      <w:proofErr w:type="gramEnd"/>
      <w:r>
        <w:t xml:space="preserve"> опште податке о сваком учеснику из групе понуђача.</w:t>
      </w:r>
    </w:p>
    <w:p w:rsidR="008354DE" w:rsidRDefault="008354DE" w:rsidP="008354DE">
      <w:pPr>
        <w:spacing w:after="0"/>
        <w:jc w:val="both"/>
      </w:pPr>
      <w:proofErr w:type="gramStart"/>
      <w:r>
        <w:t>За сваког учесника у групи понуђача доставити доказе о испуњености обавезних услова из члана 75.</w:t>
      </w:r>
      <w:proofErr w:type="gramEnd"/>
      <w:r>
        <w:t xml:space="preserve"> </w:t>
      </w:r>
      <w:proofErr w:type="gramStart"/>
      <w:r>
        <w:t>став</w:t>
      </w:r>
      <w:proofErr w:type="gramEnd"/>
      <w:r>
        <w:t xml:space="preserve"> 1. </w:t>
      </w:r>
      <w:proofErr w:type="gramStart"/>
      <w:r>
        <w:t>тач</w:t>
      </w:r>
      <w:proofErr w:type="gramEnd"/>
      <w:r>
        <w:t xml:space="preserve">. 1) </w:t>
      </w:r>
      <w:proofErr w:type="gramStart"/>
      <w:r>
        <w:t>до</w:t>
      </w:r>
      <w:proofErr w:type="gramEnd"/>
      <w:r>
        <w:t xml:space="preserve"> 4) Закона.</w:t>
      </w:r>
    </w:p>
    <w:p w:rsidR="008354DE" w:rsidRDefault="008354DE" w:rsidP="008354DE">
      <w:pPr>
        <w:spacing w:after="0"/>
        <w:jc w:val="both"/>
      </w:pPr>
      <w:proofErr w:type="gramStart"/>
      <w:r>
        <w:t>Обрасци из конкурсне документације, у случају подношења заједничке понуде, се потписују и печатом оверавају на начин предвиђен конкурсном документацијом у делу- УПУТСТВО ПОНУЂАЧИМА КАКО ДА САЧИНЕ ПОНУДУ.</w:t>
      </w:r>
      <w:proofErr w:type="gramEnd"/>
    </w:p>
    <w:p w:rsidR="008354DE" w:rsidRDefault="008354DE" w:rsidP="008354DE">
      <w:pPr>
        <w:spacing w:after="0"/>
        <w:jc w:val="both"/>
      </w:pPr>
      <w:proofErr w:type="gramStart"/>
      <w:r>
        <w:t>Понуђачи из групе понуђача одговарају неограничено солидарно према наручиоцу.</w:t>
      </w:r>
      <w:proofErr w:type="gramEnd"/>
    </w:p>
    <w:p w:rsidR="008354DE" w:rsidRDefault="008354DE" w:rsidP="008354DE">
      <w:pPr>
        <w:jc w:val="both"/>
      </w:pPr>
      <w:r>
        <w:t>Група понуђача је дужна да у понуди достави споразум којим се понуђачи из групе међусобно и према наручиоцу обавезују на извршење јавне набавке, и који обавезно садржи податке о:</w:t>
      </w:r>
    </w:p>
    <w:p w:rsidR="008354DE" w:rsidRPr="00307D86" w:rsidRDefault="008354DE" w:rsidP="008354DE">
      <w:pPr>
        <w:spacing w:after="0"/>
        <w:jc w:val="both"/>
      </w:pPr>
      <w:proofErr w:type="gramStart"/>
      <w:r w:rsidRPr="00307D86">
        <w:lastRenderedPageBreak/>
        <w:t>1)члану</w:t>
      </w:r>
      <w:proofErr w:type="gramEnd"/>
      <w:r w:rsidRPr="00307D86">
        <w:t xml:space="preserve"> групе који ће бити носилац посла, односно који ће поднети понуду и који ће заступати групу понуђача пред наручиоцем;</w:t>
      </w:r>
    </w:p>
    <w:p w:rsidR="008354DE" w:rsidRPr="00307D86" w:rsidRDefault="008354DE" w:rsidP="008354DE">
      <w:pPr>
        <w:spacing w:after="0"/>
        <w:jc w:val="both"/>
      </w:pPr>
      <w:proofErr w:type="gramStart"/>
      <w:r w:rsidRPr="00307D86">
        <w:t>2)понуђачу</w:t>
      </w:r>
      <w:proofErr w:type="gramEnd"/>
      <w:r w:rsidRPr="00307D86">
        <w:t xml:space="preserve"> који ће у име групе понуђача потписати уговор;</w:t>
      </w:r>
    </w:p>
    <w:p w:rsidR="008354DE" w:rsidRPr="00307D86" w:rsidRDefault="008354DE" w:rsidP="008354DE">
      <w:pPr>
        <w:spacing w:after="0"/>
        <w:jc w:val="both"/>
      </w:pPr>
      <w:proofErr w:type="gramStart"/>
      <w:r w:rsidRPr="00307D86">
        <w:t>3)понуђачу</w:t>
      </w:r>
      <w:proofErr w:type="gramEnd"/>
      <w:r w:rsidRPr="00307D86">
        <w:t xml:space="preserve"> који ће у име групе понуђача дати средство обезбеђења;</w:t>
      </w:r>
    </w:p>
    <w:p w:rsidR="008354DE" w:rsidRPr="00307D86" w:rsidRDefault="008354DE" w:rsidP="008354DE">
      <w:pPr>
        <w:spacing w:after="0"/>
        <w:jc w:val="both"/>
      </w:pPr>
      <w:proofErr w:type="gramStart"/>
      <w:r w:rsidRPr="00307D86">
        <w:t>4)понуђачу</w:t>
      </w:r>
      <w:proofErr w:type="gramEnd"/>
      <w:r w:rsidRPr="00307D86">
        <w:t xml:space="preserve"> који ће издати рачун;</w:t>
      </w:r>
    </w:p>
    <w:p w:rsidR="008354DE" w:rsidRPr="00307D86" w:rsidRDefault="008354DE" w:rsidP="008354DE">
      <w:pPr>
        <w:spacing w:after="0"/>
        <w:jc w:val="both"/>
      </w:pPr>
      <w:proofErr w:type="gramStart"/>
      <w:r w:rsidRPr="00307D86">
        <w:t>5)рачуну</w:t>
      </w:r>
      <w:proofErr w:type="gramEnd"/>
      <w:r w:rsidRPr="00307D86">
        <w:t xml:space="preserve"> на који ће бити извршено плаћање;</w:t>
      </w:r>
    </w:p>
    <w:p w:rsidR="008354DE" w:rsidRPr="00307D86" w:rsidRDefault="008354DE" w:rsidP="008354DE">
      <w:pPr>
        <w:jc w:val="both"/>
      </w:pPr>
      <w:proofErr w:type="gramStart"/>
      <w:r w:rsidRPr="00307D86">
        <w:t>6)обавезама</w:t>
      </w:r>
      <w:proofErr w:type="gramEnd"/>
      <w:r w:rsidRPr="00307D86">
        <w:t xml:space="preserve"> сваког од понуђача из групе понуђача за извршење уговора.</w:t>
      </w:r>
    </w:p>
    <w:p w:rsidR="008354DE" w:rsidRDefault="008354DE" w:rsidP="008354DE">
      <w:pPr>
        <w:spacing w:after="0"/>
        <w:jc w:val="both"/>
      </w:pPr>
      <w:proofErr w:type="gramStart"/>
      <w:r>
        <w:t>Задруга може поднети понуду самостално, у своје име, а за рачун задругара или заједничку понуду у име задругара.</w:t>
      </w:r>
      <w:proofErr w:type="gramEnd"/>
    </w:p>
    <w:p w:rsidR="008354DE" w:rsidRDefault="008354DE" w:rsidP="008354DE">
      <w:pPr>
        <w:spacing w:after="0"/>
        <w:jc w:val="both"/>
      </w:pPr>
      <w:proofErr w:type="gramStart"/>
      <w: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8354DE" w:rsidRDefault="008354DE" w:rsidP="008354DE">
      <w:pPr>
        <w:spacing w:after="0"/>
        <w:jc w:val="both"/>
        <w:rPr>
          <w:lang w:val="sr-Cyrl-RS"/>
        </w:rPr>
      </w:pPr>
      <w:r>
        <w:t xml:space="preserve">Ако задруга подноси заједничку понуду у име задругара за обавезе из поступка јавне набавке </w:t>
      </w:r>
    </w:p>
    <w:p w:rsidR="008354DE" w:rsidRDefault="008354DE" w:rsidP="008354DE">
      <w:pPr>
        <w:jc w:val="both"/>
        <w:rPr>
          <w:lang w:val="sr-Cyrl-RS"/>
        </w:rPr>
      </w:pPr>
      <w:proofErr w:type="gramStart"/>
      <w:r>
        <w:t>и</w:t>
      </w:r>
      <w:proofErr w:type="gramEnd"/>
      <w:r>
        <w:t xml:space="preserve"> уговора о јавној набавци неограничено солидарно одговарају задругари. </w:t>
      </w:r>
    </w:p>
    <w:p w:rsidR="008354DE" w:rsidRDefault="008354DE" w:rsidP="008354DE">
      <w:pPr>
        <w:spacing w:after="0"/>
        <w:jc w:val="both"/>
      </w:pPr>
      <w:r>
        <w:t>8. Валута и начин на који мора да буде наведена и изражена цена у понуди</w:t>
      </w:r>
    </w:p>
    <w:p w:rsidR="008354DE" w:rsidRDefault="008354DE" w:rsidP="008354DE">
      <w:pPr>
        <w:spacing w:after="0"/>
        <w:jc w:val="both"/>
        <w:rPr>
          <w:lang w:val="sr-Cyrl-RS"/>
        </w:rPr>
      </w:pPr>
      <w:r>
        <w:t>Јединичне цене морају бити исказане у динарима, са свим зависним трошковима, без пореза на додату вредност (ПДВ)</w:t>
      </w:r>
      <w:r>
        <w:rPr>
          <w:lang w:val="sr-Cyrl-RS"/>
        </w:rPr>
        <w:t xml:space="preserve"> </w:t>
      </w:r>
      <w:proofErr w:type="gramStart"/>
      <w:r>
        <w:rPr>
          <w:lang w:val="sr-Cyrl-RS"/>
        </w:rPr>
        <w:t>и  са</w:t>
      </w:r>
      <w:proofErr w:type="gramEnd"/>
      <w:r>
        <w:rPr>
          <w:lang w:val="sr-Cyrl-RS"/>
        </w:rPr>
        <w:t xml:space="preserve"> ПДВ-ом.</w:t>
      </w:r>
    </w:p>
    <w:p w:rsidR="008354DE" w:rsidRDefault="008354DE" w:rsidP="008354DE">
      <w:pPr>
        <w:spacing w:after="0"/>
        <w:jc w:val="both"/>
      </w:pPr>
      <w:r>
        <w:t>Укупна понуђена цена треба да буде изражена у динарима, са и без ПДВ-</w:t>
      </w:r>
      <w:proofErr w:type="gramStart"/>
      <w:r>
        <w:t>а .</w:t>
      </w:r>
      <w:proofErr w:type="gramEnd"/>
    </w:p>
    <w:p w:rsidR="008354DE" w:rsidRDefault="008354DE" w:rsidP="008354DE">
      <w:pPr>
        <w:spacing w:after="0"/>
        <w:jc w:val="both"/>
      </w:pPr>
      <w:proofErr w:type="gramStart"/>
      <w:r>
        <w:t>У случају да понуђач даје попуст, исти мора бити садржан у укупној цени.</w:t>
      </w:r>
      <w:proofErr w:type="gramEnd"/>
      <w:r>
        <w:t xml:space="preserve"> </w:t>
      </w:r>
      <w:proofErr w:type="gramStart"/>
      <w:r>
        <w:t>Попусти који нису исказани у укупној цени неће се узимати у обзир.</w:t>
      </w:r>
      <w:proofErr w:type="gramEnd"/>
    </w:p>
    <w:p w:rsidR="008354DE" w:rsidRDefault="008354DE" w:rsidP="008354DE">
      <w:pPr>
        <w:jc w:val="both"/>
        <w:rPr>
          <w:lang w:val="sr-Cyrl-RS"/>
        </w:rPr>
      </w:pPr>
      <w:proofErr w:type="gramStart"/>
      <w:r>
        <w:t>Ако наручилац процени да је у понуди исказана неуобичајено ниска цена, поступиће у складу са чланом 92.</w:t>
      </w:r>
      <w:proofErr w:type="gramEnd"/>
      <w:r>
        <w:t xml:space="preserve"> </w:t>
      </w:r>
      <w:proofErr w:type="gramStart"/>
      <w:r>
        <w:t>Закона о јавним набавкама, односно тражиће образложење свих њених саставних делова које сматра меродавним.</w:t>
      </w:r>
      <w:proofErr w:type="gramEnd"/>
    </w:p>
    <w:p w:rsidR="008354DE" w:rsidRDefault="008354DE" w:rsidP="008354DE">
      <w:pPr>
        <w:jc w:val="both"/>
      </w:pPr>
      <w:r>
        <w:t xml:space="preserve">9. Додатни захтеви Наручиоца </w:t>
      </w:r>
    </w:p>
    <w:p w:rsidR="008354DE" w:rsidRDefault="008354DE" w:rsidP="008354DE">
      <w:pPr>
        <w:spacing w:after="0"/>
        <w:jc w:val="both"/>
      </w:pPr>
      <w:r>
        <w:t>9.1. Захтев у погледу рока важења понуде</w:t>
      </w:r>
    </w:p>
    <w:p w:rsidR="008354DE" w:rsidRDefault="008354DE" w:rsidP="008354DE">
      <w:pPr>
        <w:jc w:val="both"/>
      </w:pPr>
      <w:r>
        <w:t xml:space="preserve">        Рок важења </w:t>
      </w:r>
      <w:proofErr w:type="gramStart"/>
      <w:r>
        <w:t>понуде  60</w:t>
      </w:r>
      <w:proofErr w:type="gramEnd"/>
      <w:r>
        <w:t xml:space="preserve"> дана од дана отварања понуда.</w:t>
      </w:r>
    </w:p>
    <w:p w:rsidR="008354DE" w:rsidRDefault="008354DE" w:rsidP="008354DE">
      <w:pPr>
        <w:spacing w:after="0"/>
        <w:jc w:val="both"/>
        <w:rPr>
          <w:lang w:val="sr-Cyrl-RS"/>
        </w:rPr>
      </w:pPr>
      <w:r>
        <w:t xml:space="preserve">9.2. Захтев у погледу рока </w:t>
      </w:r>
      <w:r>
        <w:rPr>
          <w:lang w:val="sr-Cyrl-RS"/>
        </w:rPr>
        <w:t>испоруке</w:t>
      </w:r>
    </w:p>
    <w:p w:rsidR="008354DE" w:rsidRDefault="008354DE" w:rsidP="008354DE">
      <w:pPr>
        <w:spacing w:after="0"/>
        <w:jc w:val="both"/>
      </w:pPr>
      <w:r>
        <w:t xml:space="preserve">        Рок за </w:t>
      </w:r>
      <w:r>
        <w:rPr>
          <w:lang w:val="sr-Cyrl-RS"/>
        </w:rPr>
        <w:t>испоруку</w:t>
      </w:r>
      <w:r>
        <w:t xml:space="preserve"> </w:t>
      </w:r>
      <w:proofErr w:type="gramStart"/>
      <w:r>
        <w:t>је :</w:t>
      </w:r>
      <w:proofErr w:type="gramEnd"/>
    </w:p>
    <w:p w:rsidR="008354DE" w:rsidRDefault="008354DE" w:rsidP="008354DE">
      <w:pPr>
        <w:spacing w:after="0"/>
        <w:jc w:val="both"/>
        <w:rPr>
          <w:lang w:val="sr-Cyrl-RS"/>
        </w:rPr>
      </w:pPr>
      <w:r>
        <w:t>-</w:t>
      </w:r>
      <w:r>
        <w:rPr>
          <w:lang w:val="sr-Cyrl-RS"/>
        </w:rPr>
        <w:t xml:space="preserve"> </w:t>
      </w:r>
      <w:proofErr w:type="gramStart"/>
      <w:r w:rsidR="00307D86" w:rsidRPr="00F61E05">
        <w:rPr>
          <w:rFonts w:cstheme="minorHAnsi"/>
          <w:lang w:val="sr-Cyrl-RS"/>
        </w:rPr>
        <w:t>у</w:t>
      </w:r>
      <w:proofErr w:type="gramEnd"/>
      <w:r w:rsidR="00307D86" w:rsidRPr="00F61E05">
        <w:rPr>
          <w:rFonts w:cstheme="minorHAnsi"/>
          <w:lang w:val="sr-Cyrl-RS"/>
        </w:rPr>
        <w:t xml:space="preserve"> периоду од 19.08.2019.год. до 23.08.2019.год.</w:t>
      </w:r>
      <w:r w:rsidR="00307D86" w:rsidRPr="00F61E05">
        <w:rPr>
          <w:rFonts w:cstheme="minorHAnsi"/>
          <w:lang w:val="sr-Cyrl-CS"/>
        </w:rPr>
        <w:t xml:space="preserve"> у времену од 08,00 до 13,00 часова </w:t>
      </w:r>
      <w:r w:rsidR="00307D86">
        <w:rPr>
          <w:rFonts w:cstheme="minorHAnsi"/>
          <w:lang w:val="sr-Cyrl-CS"/>
        </w:rPr>
        <w:t>у објекат „Чаролија“,Веселина Мисите 26,Лозница,</w:t>
      </w:r>
      <w:r>
        <w:t>за партију 1-</w:t>
      </w:r>
      <w:r w:rsidR="00307D86">
        <w:rPr>
          <w:lang w:val="sr-Cyrl-RS"/>
        </w:rPr>
        <w:t xml:space="preserve"> радна обућа</w:t>
      </w:r>
    </w:p>
    <w:p w:rsidR="008354DE" w:rsidRDefault="008354DE" w:rsidP="008354DE">
      <w:pPr>
        <w:spacing w:after="0"/>
        <w:jc w:val="both"/>
        <w:rPr>
          <w:lang w:val="sr-Cyrl-RS"/>
        </w:rPr>
      </w:pPr>
      <w:r>
        <w:t>-</w:t>
      </w:r>
      <w:r w:rsidR="00307D86" w:rsidRPr="00307D86">
        <w:rPr>
          <w:rFonts w:cstheme="minorHAnsi"/>
          <w:lang w:val="sr-Cyrl-RS"/>
        </w:rPr>
        <w:t xml:space="preserve"> </w:t>
      </w:r>
      <w:proofErr w:type="gramStart"/>
      <w:r w:rsidR="00307D86" w:rsidRPr="00F61E05">
        <w:rPr>
          <w:rFonts w:cstheme="minorHAnsi"/>
          <w:lang w:val="sr-Cyrl-RS"/>
        </w:rPr>
        <w:t>у</w:t>
      </w:r>
      <w:proofErr w:type="gramEnd"/>
      <w:r w:rsidR="00307D86" w:rsidRPr="00F61E05">
        <w:rPr>
          <w:rFonts w:cstheme="minorHAnsi"/>
          <w:lang w:val="sr-Cyrl-RS"/>
        </w:rPr>
        <w:t xml:space="preserve"> периоду од 19.08.2019.год. до 23.08.2019.год.</w:t>
      </w:r>
      <w:r w:rsidR="00307D86" w:rsidRPr="00F61E05">
        <w:rPr>
          <w:rFonts w:cstheme="minorHAnsi"/>
          <w:lang w:val="sr-Cyrl-CS"/>
        </w:rPr>
        <w:t xml:space="preserve"> у времену од 08,00 до 13,00 часова </w:t>
      </w:r>
      <w:r w:rsidR="00307D86">
        <w:rPr>
          <w:rFonts w:cstheme="minorHAnsi"/>
          <w:lang w:val="sr-Cyrl-CS"/>
        </w:rPr>
        <w:t>у објекат „Чаролија“,Веселина Мисите 26,Лозница, за партију 2-радна униформа</w:t>
      </w:r>
      <w:r w:rsidR="00307D86">
        <w:t xml:space="preserve"> </w:t>
      </w:r>
    </w:p>
    <w:p w:rsidR="008354DE" w:rsidRDefault="008354DE" w:rsidP="008354DE">
      <w:pPr>
        <w:spacing w:after="0"/>
        <w:jc w:val="both"/>
      </w:pPr>
      <w:r>
        <w:t>9.3. Захтев у погледу цена</w:t>
      </w:r>
    </w:p>
    <w:p w:rsidR="008354DE" w:rsidRDefault="008354DE" w:rsidP="008354DE">
      <w:pPr>
        <w:jc w:val="both"/>
      </w:pPr>
      <w:r>
        <w:t xml:space="preserve">        </w:t>
      </w:r>
      <w:proofErr w:type="gramStart"/>
      <w:r>
        <w:t>Цене дате у понуди су фиксне за све време трајања уговора.</w:t>
      </w:r>
      <w:proofErr w:type="gramEnd"/>
    </w:p>
    <w:p w:rsidR="008354DE" w:rsidRDefault="008354DE" w:rsidP="008354DE">
      <w:pPr>
        <w:spacing w:after="0"/>
        <w:jc w:val="both"/>
      </w:pPr>
      <w:r>
        <w:t>9.4. Захтев у погледу начина и услова плаћања</w:t>
      </w:r>
    </w:p>
    <w:p w:rsidR="008354DE" w:rsidRDefault="008354DE" w:rsidP="008354DE">
      <w:pPr>
        <w:spacing w:after="0"/>
        <w:jc w:val="both"/>
        <w:rPr>
          <w:lang w:val="sr-Cyrl-RS"/>
        </w:rPr>
      </w:pPr>
      <w:r>
        <w:t xml:space="preserve">Наручилац ће понуђачу </w:t>
      </w:r>
      <w:proofErr w:type="gramStart"/>
      <w:r>
        <w:t>платити  уговорен</w:t>
      </w:r>
      <w:proofErr w:type="gramEnd"/>
      <w:r>
        <w:t xml:space="preserve"> износ у року од 45 дана по </w:t>
      </w:r>
      <w:r>
        <w:rPr>
          <w:lang w:val="sr-Cyrl-RS"/>
        </w:rPr>
        <w:t xml:space="preserve">достављању рачуна </w:t>
      </w:r>
      <w:r>
        <w:t>на текући рачун понуђача</w:t>
      </w:r>
    </w:p>
    <w:p w:rsidR="008354DE" w:rsidRDefault="008354DE" w:rsidP="008354DE">
      <w:pPr>
        <w:jc w:val="both"/>
        <w:rPr>
          <w:lang w:val="sr-Cyrl-RS"/>
        </w:rPr>
      </w:pPr>
      <w:r>
        <w:t>10. Средства финансијског обезбеђења</w:t>
      </w:r>
    </w:p>
    <w:p w:rsidR="008354DE" w:rsidRDefault="008354DE" w:rsidP="008354DE">
      <w:pPr>
        <w:spacing w:after="0"/>
        <w:jc w:val="both"/>
        <w:rPr>
          <w:lang w:val="sr-Cyrl-RS"/>
        </w:rPr>
      </w:pPr>
      <w:r>
        <w:lastRenderedPageBreak/>
        <w:t xml:space="preserve">Понуђач је дужан да, у случају да његова понуда буде изабрана као најповољнија, приликом потписивања уговора </w:t>
      </w:r>
      <w:proofErr w:type="gramStart"/>
      <w:r>
        <w:t>достави :</w:t>
      </w:r>
      <w:proofErr w:type="gramEnd"/>
    </w:p>
    <w:p w:rsidR="008354DE" w:rsidRDefault="008354DE" w:rsidP="008354DE">
      <w:pPr>
        <w:jc w:val="both"/>
      </w:pPr>
      <w:r>
        <w:t xml:space="preserve">  </w:t>
      </w:r>
      <w:r>
        <w:rPr>
          <w:lang w:val="sr-Cyrl-RS"/>
        </w:rPr>
        <w:t>Б</w:t>
      </w:r>
      <w:r>
        <w:t xml:space="preserve">ланко сопствену меницу и менично овлашћење за добро извршење посла у износу од 10 % од укупне вредности уговора са ПДВ-ом, у корист Наручиоца, која треба да буде са клаузулом „ без протеста” , роком доспећа „ по виђењу” и роком важења 60 (шездесет)дана дужим од уговореног рока за </w:t>
      </w:r>
      <w:r>
        <w:rPr>
          <w:lang w:val="sr-Cyrl-RS"/>
        </w:rPr>
        <w:t xml:space="preserve">испоруку </w:t>
      </w:r>
      <w:r>
        <w:t xml:space="preserve">с тим да евентуални продужетак рока </w:t>
      </w:r>
      <w:r>
        <w:rPr>
          <w:lang w:val="sr-Cyrl-RS"/>
        </w:rPr>
        <w:t>испоруке</w:t>
      </w:r>
      <w:r>
        <w:t xml:space="preserve"> има за последицу и продужење рока важења менице и меничног овлашћења, за исти број дана за који ће бити продужен и рок за </w:t>
      </w:r>
      <w:r>
        <w:rPr>
          <w:lang w:val="sr-Cyrl-RS"/>
        </w:rPr>
        <w:t>испоруку</w:t>
      </w:r>
      <w:r>
        <w:t>;</w:t>
      </w:r>
    </w:p>
    <w:p w:rsidR="008354DE" w:rsidRDefault="008354DE" w:rsidP="008354DE">
      <w:pPr>
        <w:jc w:val="both"/>
      </w:pPr>
      <w:proofErr w:type="gramStart"/>
      <w:r>
        <w:t>11.Наручилац ће чувати као поверљиве све податке о понуђачима садржане у понуди који су посебним прописом утврђени као поверљиви и које је као такве понуђач означио у понуди.</w:t>
      </w:r>
      <w:proofErr w:type="gramEnd"/>
    </w:p>
    <w:p w:rsidR="008354DE" w:rsidRDefault="008354DE" w:rsidP="008354DE">
      <w:pPr>
        <w:spacing w:after="0"/>
        <w:jc w:val="both"/>
      </w:pPr>
      <w:r>
        <w:t>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w:t>
      </w:r>
    </w:p>
    <w:p w:rsidR="008354DE" w:rsidRDefault="008354DE" w:rsidP="008354DE">
      <w:pPr>
        <w:spacing w:after="0"/>
        <w:jc w:val="both"/>
      </w:pPr>
      <w:r>
        <w:t xml:space="preserve">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w:t>
      </w:r>
      <w:r>
        <w:rPr>
          <w:lang w:val="sr-Cyrl-RS"/>
        </w:rPr>
        <w:t xml:space="preserve"> </w:t>
      </w:r>
      <w:r>
        <w:t>њега мора да буде наведено „ПОВЕРЉИВО“, а испод поменуте ознаке потпис овлашћеног лица понуђача.</w:t>
      </w:r>
    </w:p>
    <w:p w:rsidR="008354DE" w:rsidRDefault="008354DE" w:rsidP="008354DE">
      <w:pPr>
        <w:spacing w:after="0"/>
        <w:jc w:val="both"/>
      </w:pPr>
      <w:proofErr w:type="gramStart"/>
      <w:r>
        <w:t>Наручилац не одговара за поверљивост података који нису означени на поменути начин.</w:t>
      </w:r>
      <w:proofErr w:type="gramEnd"/>
    </w:p>
    <w:p w:rsidR="008354DE" w:rsidRDefault="008354DE" w:rsidP="008354DE">
      <w:pPr>
        <w:spacing w:after="0"/>
        <w:jc w:val="both"/>
      </w:pPr>
      <w:proofErr w:type="gramStart"/>
      <w:r>
        <w:t>Наручилац ће одбити давање информације која би значила повреду поверљивости података добијених у понуди.</w:t>
      </w:r>
      <w:proofErr w:type="gramEnd"/>
    </w:p>
    <w:p w:rsidR="008354DE" w:rsidRDefault="008354DE" w:rsidP="008354DE">
      <w:pPr>
        <w:spacing w:after="0"/>
        <w:jc w:val="both"/>
      </w:pPr>
      <w:proofErr w:type="gramStart"/>
      <w:r>
        <w:t>Неће се сматрати поверљивим цена и остали подаци из понуде који су од значаја за примену елемената критеријума и рангирање понуде.</w:t>
      </w:r>
      <w:proofErr w:type="gramEnd"/>
    </w:p>
    <w:p w:rsidR="008354DE" w:rsidRDefault="008354DE" w:rsidP="008354DE">
      <w:pPr>
        <w:jc w:val="both"/>
        <w:rPr>
          <w:lang w:val="sr-Cyrl-RS"/>
        </w:rPr>
      </w:pPr>
      <w:r>
        <w:t>Наручилац ће чувати као пословну тајну имена понуђача, као и поднете понуде, до истека рока предвиђеног за отварање понуда</w:t>
      </w:r>
    </w:p>
    <w:p w:rsidR="008354DE" w:rsidRDefault="008354DE" w:rsidP="008354DE">
      <w:pPr>
        <w:jc w:val="both"/>
      </w:pPr>
      <w:r>
        <w:t>12. Додатне информације или појашњења у вези са припремањем понуде</w:t>
      </w:r>
    </w:p>
    <w:p w:rsidR="008354DE" w:rsidRDefault="008354DE" w:rsidP="008354DE">
      <w:pPr>
        <w:spacing w:after="0"/>
        <w:jc w:val="both"/>
      </w:pPr>
      <w:proofErr w:type="gramStart"/>
      <w:r>
        <w:t>Заинтересовано лице може, у писаном облику, тражити од наручиоца додатне информације или појашњења у вези са припремањем понуде, најкасније 5 (пет) дана пре истека рока за подношење понуда.</w:t>
      </w:r>
      <w:proofErr w:type="gramEnd"/>
      <w:r>
        <w:t xml:space="preserve"> </w:t>
      </w:r>
    </w:p>
    <w:p w:rsidR="008354DE" w:rsidRDefault="008354DE" w:rsidP="008354DE">
      <w:pPr>
        <w:jc w:val="both"/>
        <w:rPr>
          <w:lang w:val="sr-Cyrl-RS"/>
        </w:rPr>
      </w:pPr>
      <w:proofErr w:type="gramStart"/>
      <w:r>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p>
    <w:p w:rsidR="008354DE" w:rsidRDefault="008354DE" w:rsidP="008354DE">
      <w:pPr>
        <w:spacing w:after="0"/>
        <w:jc w:val="both"/>
      </w:pPr>
      <w:r>
        <w:t>Захтев за додатним информацијама или појашњењима у вези са припремањем понуде заинтересовано лице ће упутити на неки од следећи начина:</w:t>
      </w:r>
    </w:p>
    <w:p w:rsidR="008354DE" w:rsidRPr="00307D86" w:rsidRDefault="008354DE" w:rsidP="008354DE">
      <w:pPr>
        <w:spacing w:after="0"/>
        <w:jc w:val="both"/>
        <w:rPr>
          <w:lang w:val="sr-Cyrl-RS"/>
        </w:rPr>
      </w:pPr>
      <w:r>
        <w:t xml:space="preserve">- </w:t>
      </w:r>
      <w:proofErr w:type="gramStart"/>
      <w:r>
        <w:t>путем</w:t>
      </w:r>
      <w:proofErr w:type="gramEnd"/>
      <w:r>
        <w:t xml:space="preserve"> поште </w:t>
      </w:r>
      <w:r w:rsidR="00307D86">
        <w:t>на адресу наручиоца: Предшколск</w:t>
      </w:r>
      <w:r>
        <w:t>а установа „Бамби“ Лозница,Генерала Јуришића бр.3,уз напомену „Захтев за додатним информацијама или појашњењима конкурсне документације</w:t>
      </w:r>
      <w:r w:rsidR="00307D86">
        <w:rPr>
          <w:lang w:val="sr-Cyrl-RS"/>
        </w:rPr>
        <w:t xml:space="preserve"> за ЈН</w:t>
      </w:r>
      <w:r>
        <w:t xml:space="preserve"> бр</w:t>
      </w:r>
      <w:r w:rsidR="00307D86">
        <w:t xml:space="preserve">ој </w:t>
      </w:r>
      <w:r w:rsidR="00307D86">
        <w:rPr>
          <w:lang w:val="sr-Cyrl-RS"/>
        </w:rPr>
        <w:t>3</w:t>
      </w:r>
      <w:r>
        <w:t>/201</w:t>
      </w:r>
      <w:r>
        <w:rPr>
          <w:lang w:val="sr-Cyrl-RS"/>
        </w:rPr>
        <w:t>9</w:t>
      </w:r>
      <w:r w:rsidR="00307D86">
        <w:rPr>
          <w:lang w:val="sr-Cyrl-RS"/>
        </w:rPr>
        <w:t xml:space="preserve"> или</w:t>
      </w:r>
    </w:p>
    <w:p w:rsidR="008354DE" w:rsidRDefault="00307D86" w:rsidP="008354DE">
      <w:pPr>
        <w:spacing w:after="0"/>
        <w:jc w:val="both"/>
      </w:pPr>
      <w:r>
        <w:t xml:space="preserve">-   </w:t>
      </w:r>
      <w:proofErr w:type="gramStart"/>
      <w:r>
        <w:t>електронским</w:t>
      </w:r>
      <w:proofErr w:type="gramEnd"/>
      <w:r>
        <w:t xml:space="preserve"> путем на </w:t>
      </w:r>
      <w:r>
        <w:rPr>
          <w:lang w:val="sr-Cyrl-RS"/>
        </w:rPr>
        <w:t>емаил</w:t>
      </w:r>
      <w:r w:rsidR="008354DE">
        <w:t>:bambilo@mts.rs</w:t>
      </w:r>
    </w:p>
    <w:p w:rsidR="008354DE" w:rsidRDefault="008354DE" w:rsidP="008354DE">
      <w:pPr>
        <w:spacing w:after="0"/>
        <w:jc w:val="both"/>
      </w:pPr>
      <w:r>
        <w:t>Пријем</w:t>
      </w:r>
      <w:r>
        <w:rPr>
          <w:lang w:val="sr-Cyrl-RS"/>
        </w:rPr>
        <w:t xml:space="preserve"> </w:t>
      </w:r>
      <w:r>
        <w:t>докумената из поступка јавне набавке која буду достављен</w:t>
      </w:r>
      <w:r>
        <w:rPr>
          <w:lang w:val="sr-Cyrl-RS"/>
        </w:rPr>
        <w:t xml:space="preserve"> </w:t>
      </w:r>
      <w:r>
        <w:t>аелектронском поштом или факсом</w:t>
      </w:r>
      <w:proofErr w:type="gramStart"/>
      <w:r>
        <w:t>,  мора</w:t>
      </w:r>
      <w:proofErr w:type="gramEnd"/>
      <w:r>
        <w:t xml:space="preserve"> бити потврђен од стране која га је примила, као  доказ да је извршено достављање.</w:t>
      </w:r>
    </w:p>
    <w:p w:rsidR="008354DE" w:rsidRDefault="008354DE" w:rsidP="008354DE">
      <w:pPr>
        <w:jc w:val="both"/>
      </w:pPr>
      <w:proofErr w:type="gramStart"/>
      <w:r>
        <w:lastRenderedPageBreak/>
        <w:t>Тражење додатних информација или појашњења у вези са припремањем понуде телефоном није дозвољено.</w:t>
      </w:r>
      <w:proofErr w:type="gramEnd"/>
    </w:p>
    <w:p w:rsidR="008354DE" w:rsidRDefault="008354DE" w:rsidP="008354DE">
      <w:pPr>
        <w:spacing w:after="0"/>
        <w:jc w:val="both"/>
        <w:rPr>
          <w:lang w:val="sr-Cyrl-RS"/>
        </w:rPr>
      </w:pPr>
      <w:r>
        <w:t>13. Начин на који се могу захтевати додатна објашњења од понуђача после отварања понуда и вршити контрола код понуђача, односно његовог подизвођача</w:t>
      </w:r>
      <w:r>
        <w:rPr>
          <w:lang w:val="sr-Cyrl-RS"/>
        </w:rPr>
        <w:t>.</w:t>
      </w:r>
    </w:p>
    <w:p w:rsidR="008354DE" w:rsidRDefault="008354DE" w:rsidP="008354DE">
      <w:pPr>
        <w:spacing w:after="0"/>
        <w:jc w:val="both"/>
      </w:pPr>
      <w:proofErr w:type="gramStart"/>
      <w:r>
        <w:t>Наручилац може приликом стручне оцене понуда да захтева од понуђача додатна објашњења која ће му помоћи при прегледу, вредновању и упоређивању понуда.</w:t>
      </w:r>
      <w:proofErr w:type="gramEnd"/>
    </w:p>
    <w:p w:rsidR="008354DE" w:rsidRDefault="008354DE" w:rsidP="008354DE">
      <w:pPr>
        <w:spacing w:after="0"/>
        <w:jc w:val="both"/>
        <w:rPr>
          <w:lang w:val="sr-Cyrl-RS"/>
        </w:rPr>
      </w:pPr>
      <w:proofErr w:type="gramStart"/>
      <w:r>
        <w:t>Наручилац може да врши и контролу (увид) код понуђача односно његовог подизвођача.</w:t>
      </w:r>
      <w:proofErr w:type="gramEnd"/>
      <w:r>
        <w:t xml:space="preserve"> </w:t>
      </w:r>
    </w:p>
    <w:p w:rsidR="008354DE" w:rsidRDefault="008354DE" w:rsidP="008354DE">
      <w:pPr>
        <w:spacing w:after="0"/>
        <w:jc w:val="both"/>
      </w:pPr>
      <w:r>
        <w:t xml:space="preserve"> </w:t>
      </w:r>
      <w:proofErr w:type="gramStart"/>
      <w:r>
        <w:t>Наручилац ће уз сагласност понуђача, извршити исправке рачунских грешака, уочених приликом разматрања понуде по окончаном поступку отварања понуда.</w:t>
      </w:r>
      <w:proofErr w:type="gramEnd"/>
    </w:p>
    <w:p w:rsidR="008354DE" w:rsidRDefault="008354DE" w:rsidP="008354DE">
      <w:pPr>
        <w:jc w:val="both"/>
      </w:pPr>
      <w:r>
        <w:t xml:space="preserve"> </w:t>
      </w:r>
      <w:proofErr w:type="gramStart"/>
      <w:r>
        <w:t>Ако се понуђач не сагласи са исправком рачунских грешака наручилац ће његову понуду одбити као неприхватњиву.</w:t>
      </w:r>
      <w:proofErr w:type="gramEnd"/>
    </w:p>
    <w:p w:rsidR="008354DE" w:rsidRDefault="008354DE" w:rsidP="008354DE">
      <w:pPr>
        <w:jc w:val="both"/>
      </w:pPr>
      <w:r>
        <w:t>14. Критеријум за доделу уговора</w:t>
      </w:r>
    </w:p>
    <w:p w:rsidR="008354DE" w:rsidRDefault="008354DE" w:rsidP="008354DE">
      <w:pPr>
        <w:spacing w:after="0"/>
        <w:jc w:val="both"/>
      </w:pPr>
      <w:r>
        <w:t xml:space="preserve">Критеријум за </w:t>
      </w:r>
      <w:proofErr w:type="gramStart"/>
      <w:r>
        <w:t>избор  најповољније</w:t>
      </w:r>
      <w:proofErr w:type="gramEnd"/>
      <w:r>
        <w:t xml:space="preserve"> понуде је најнижа понуђена цена.</w:t>
      </w:r>
    </w:p>
    <w:p w:rsidR="008354DE" w:rsidRDefault="008354DE" w:rsidP="008354DE">
      <w:pPr>
        <w:jc w:val="both"/>
      </w:pPr>
      <w:proofErr w:type="gramStart"/>
      <w:r>
        <w:t>Уколико две или више понуда имају исту најнижу понуђену цену, као најповољнија биће изабрана понуда оног понуђача који је понудио дужи гарантни рок за изведене радове.</w:t>
      </w:r>
      <w:proofErr w:type="gramEnd"/>
      <w:r>
        <w:t xml:space="preserve"> Уколико ни након </w:t>
      </w:r>
      <w:proofErr w:type="gramStart"/>
      <w:r>
        <w:t>примене  наведеног</w:t>
      </w:r>
      <w:proofErr w:type="gramEnd"/>
      <w:r>
        <w:t xml:space="preserve"> резервног елемента критеријума није могуће донети одлуку о додели уговора, наручилац ће уговор доделити понуђачу који буде извучен путем жреба. </w:t>
      </w:r>
      <w:proofErr w:type="gramStart"/>
      <w:r>
        <w:t>Наручилац ће писмено обавестити све понуђаче који су поднели понуде о датуму када ће се одржати извлачење путем жреба.</w:t>
      </w:r>
      <w:proofErr w:type="gramEnd"/>
      <w:r>
        <w:t xml:space="preserve"> Жребом ће бити обухваћене само оне понуде које имају једнаку најнижу понуђену цену и исти гарантни рок за изведене радове</w:t>
      </w:r>
      <w:proofErr w:type="gramStart"/>
      <w:r>
        <w:t>..</w:t>
      </w:r>
      <w:proofErr w:type="gramEnd"/>
      <w:r>
        <w:t xml:space="preserve">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w:t>
      </w:r>
      <w:proofErr w:type="gramStart"/>
      <w:r>
        <w:t>у  кутију</w:t>
      </w:r>
      <w:proofErr w:type="gramEnd"/>
      <w:r>
        <w:t xml:space="preserve"> одакле ће извући само један папир. </w:t>
      </w:r>
      <w:proofErr w:type="gramStart"/>
      <w:r>
        <w:t>Понуђачу чији назив буде на извученом папиру ће бити додељен уговор.</w:t>
      </w:r>
      <w:proofErr w:type="gramEnd"/>
      <w:r>
        <w:t xml:space="preserve"> </w:t>
      </w:r>
      <w:proofErr w:type="gramStart"/>
      <w:r>
        <w:t>Понуђачима који не присуствују овом поступку, наручилац ће доставити записник извлачења путем жреба.</w:t>
      </w:r>
      <w:proofErr w:type="gramEnd"/>
    </w:p>
    <w:p w:rsidR="008354DE" w:rsidRDefault="008354DE" w:rsidP="008354DE">
      <w:pPr>
        <w:spacing w:after="0"/>
        <w:jc w:val="both"/>
      </w:pPr>
      <w:r>
        <w:t>15. Рок у којем ће наручилац донети одлуку о додели уговора</w:t>
      </w:r>
    </w:p>
    <w:p w:rsidR="008354DE" w:rsidRDefault="008354DE" w:rsidP="008354DE">
      <w:pPr>
        <w:jc w:val="both"/>
      </w:pPr>
      <w:proofErr w:type="gramStart"/>
      <w:r>
        <w:t>Наручилац ће донети одлуку о додели уговора у року до10 (десет) дана од дана јавног отварања понуда.</w:t>
      </w:r>
      <w:proofErr w:type="gramEnd"/>
    </w:p>
    <w:p w:rsidR="008354DE" w:rsidRDefault="008354DE" w:rsidP="008354DE">
      <w:pPr>
        <w:jc w:val="both"/>
        <w:rPr>
          <w:lang w:val="sr-Cyrl-RS"/>
        </w:rPr>
      </w:pPr>
      <w:r>
        <w:t>16. Разлози за одбијање понуде</w:t>
      </w:r>
    </w:p>
    <w:p w:rsidR="008354DE" w:rsidRDefault="008354DE" w:rsidP="008354DE">
      <w:pPr>
        <w:spacing w:after="0"/>
        <w:jc w:val="both"/>
      </w:pPr>
      <w:r>
        <w:rPr>
          <w:lang w:val="sr-Cyrl-RS"/>
        </w:rPr>
        <w:t xml:space="preserve"> </w:t>
      </w:r>
      <w:r>
        <w:t xml:space="preserve"> Наручилац ће да одбије   </w:t>
      </w:r>
      <w:proofErr w:type="gramStart"/>
      <w:r>
        <w:t>понуду :</w:t>
      </w:r>
      <w:proofErr w:type="gramEnd"/>
      <w:r>
        <w:t xml:space="preserve"> </w:t>
      </w:r>
    </w:p>
    <w:p w:rsidR="008354DE" w:rsidRDefault="008354DE" w:rsidP="008354DE">
      <w:pPr>
        <w:spacing w:after="0"/>
        <w:jc w:val="both"/>
      </w:pPr>
      <w:r>
        <w:t xml:space="preserve">    - </w:t>
      </w:r>
      <w:proofErr w:type="gramStart"/>
      <w:r>
        <w:t>која</w:t>
      </w:r>
      <w:proofErr w:type="gramEnd"/>
      <w:r>
        <w:t xml:space="preserve"> је неблаговремена;</w:t>
      </w:r>
    </w:p>
    <w:p w:rsidR="008354DE" w:rsidRDefault="008354DE" w:rsidP="008354DE">
      <w:pPr>
        <w:spacing w:after="0"/>
        <w:jc w:val="both"/>
      </w:pPr>
      <w:r>
        <w:t xml:space="preserve">    - </w:t>
      </w:r>
      <w:proofErr w:type="gramStart"/>
      <w:r>
        <w:t>која</w:t>
      </w:r>
      <w:proofErr w:type="gramEnd"/>
      <w:r>
        <w:t xml:space="preserve"> садржи битне недостатке ; </w:t>
      </w:r>
    </w:p>
    <w:p w:rsidR="008354DE" w:rsidRDefault="008354DE" w:rsidP="008354DE">
      <w:pPr>
        <w:spacing w:after="0"/>
        <w:jc w:val="both"/>
      </w:pPr>
      <w:r>
        <w:t xml:space="preserve">    - </w:t>
      </w:r>
      <w:proofErr w:type="gramStart"/>
      <w:r>
        <w:t>која</w:t>
      </w:r>
      <w:proofErr w:type="gramEnd"/>
      <w:r>
        <w:t xml:space="preserve"> је неодговарајућа;</w:t>
      </w:r>
    </w:p>
    <w:p w:rsidR="008354DE" w:rsidRDefault="008354DE" w:rsidP="008354DE">
      <w:pPr>
        <w:spacing w:after="0"/>
        <w:jc w:val="both"/>
      </w:pPr>
      <w:r>
        <w:t xml:space="preserve">    - </w:t>
      </w:r>
      <w:proofErr w:type="gramStart"/>
      <w:r>
        <w:t>која</w:t>
      </w:r>
      <w:proofErr w:type="gramEnd"/>
      <w:r>
        <w:t xml:space="preserve"> ограничава и условљава права наручиоца или обавезе понуђача;</w:t>
      </w:r>
    </w:p>
    <w:p w:rsidR="008354DE" w:rsidRDefault="008354DE" w:rsidP="008354DE">
      <w:pPr>
        <w:spacing w:after="0"/>
        <w:jc w:val="both"/>
      </w:pPr>
      <w:r>
        <w:t xml:space="preserve">    - </w:t>
      </w:r>
      <w:proofErr w:type="gramStart"/>
      <w:r>
        <w:t>ако</w:t>
      </w:r>
      <w:proofErr w:type="gramEnd"/>
      <w:r>
        <w:t xml:space="preserve"> понуђач чија је понуда оцењена као најповољнија у року од 5(пет) дана не </w:t>
      </w:r>
    </w:p>
    <w:p w:rsidR="008354DE" w:rsidRDefault="008354DE" w:rsidP="008354DE">
      <w:pPr>
        <w:jc w:val="both"/>
      </w:pPr>
      <w:r>
        <w:t xml:space="preserve">        </w:t>
      </w:r>
      <w:proofErr w:type="gramStart"/>
      <w:r>
        <w:t>достави</w:t>
      </w:r>
      <w:proofErr w:type="gramEnd"/>
      <w:r>
        <w:t xml:space="preserve"> на увид оригинал или оверену копију тражених доказа.</w:t>
      </w:r>
    </w:p>
    <w:p w:rsidR="008354DE" w:rsidRDefault="008354DE" w:rsidP="008354DE">
      <w:pPr>
        <w:spacing w:after="0"/>
        <w:jc w:val="both"/>
      </w:pPr>
      <w:r>
        <w:t>16. 1 Битни недостаци понуде</w:t>
      </w:r>
    </w:p>
    <w:p w:rsidR="008354DE" w:rsidRDefault="008354DE" w:rsidP="008354DE">
      <w:pPr>
        <w:spacing w:after="0"/>
        <w:jc w:val="both"/>
      </w:pPr>
      <w:r>
        <w:t xml:space="preserve">           </w:t>
      </w:r>
      <w:proofErr w:type="gramStart"/>
      <w:r>
        <w:t>Наручилац ће одбити понуду ако.</w:t>
      </w:r>
      <w:proofErr w:type="gramEnd"/>
    </w:p>
    <w:p w:rsidR="008354DE" w:rsidRDefault="008354DE" w:rsidP="008354DE">
      <w:pPr>
        <w:spacing w:after="0"/>
        <w:jc w:val="both"/>
      </w:pPr>
      <w:proofErr w:type="gramStart"/>
      <w:r>
        <w:lastRenderedPageBreak/>
        <w:t>понуђач</w:t>
      </w:r>
      <w:proofErr w:type="gramEnd"/>
      <w:r>
        <w:t xml:space="preserve"> не докаже да испуњава обавезне услове за учешће;</w:t>
      </w:r>
    </w:p>
    <w:p w:rsidR="008354DE" w:rsidRDefault="008354DE" w:rsidP="008354DE">
      <w:pPr>
        <w:spacing w:after="0"/>
        <w:jc w:val="both"/>
      </w:pPr>
      <w:proofErr w:type="gramStart"/>
      <w:r>
        <w:t>понуђач</w:t>
      </w:r>
      <w:proofErr w:type="gramEnd"/>
      <w:r>
        <w:t xml:space="preserve"> није доставио тражено средство обезбеђења;</w:t>
      </w:r>
    </w:p>
    <w:p w:rsidR="008354DE" w:rsidRDefault="008354DE" w:rsidP="008354DE">
      <w:pPr>
        <w:spacing w:after="0"/>
        <w:jc w:val="both"/>
      </w:pPr>
      <w:proofErr w:type="gramStart"/>
      <w:r>
        <w:t>понуђени</w:t>
      </w:r>
      <w:proofErr w:type="gramEnd"/>
      <w:r>
        <w:t xml:space="preserve"> рок важења је краћи од прописаног;</w:t>
      </w:r>
    </w:p>
    <w:p w:rsidR="008354DE" w:rsidRDefault="008354DE" w:rsidP="008354DE">
      <w:pPr>
        <w:spacing w:after="0"/>
        <w:jc w:val="both"/>
        <w:rPr>
          <w:lang w:val="sr-Cyrl-RS"/>
        </w:rPr>
      </w:pPr>
      <w:proofErr w:type="gramStart"/>
      <w:r>
        <w:t>понуда</w:t>
      </w:r>
      <w:proofErr w:type="gramEnd"/>
      <w:r>
        <w:t xml:space="preserve"> садржи друге недостатке због којих није могуће утврдити стварну садржину понуде или није могуће упоредити је са другим понудама.</w:t>
      </w:r>
    </w:p>
    <w:p w:rsidR="008354DE" w:rsidRDefault="008354DE" w:rsidP="008354DE">
      <w:pPr>
        <w:spacing w:after="0"/>
        <w:jc w:val="both"/>
      </w:pPr>
      <w:r>
        <w:t>17. Обустављање поступка јавне набавке</w:t>
      </w:r>
    </w:p>
    <w:p w:rsidR="008354DE" w:rsidRDefault="008354DE" w:rsidP="008354DE">
      <w:pPr>
        <w:spacing w:after="0"/>
        <w:jc w:val="both"/>
      </w:pPr>
      <w:r>
        <w:t xml:space="preserve"> Наручилац ће обуставити поступак јавне набавке у складу са чланом 109.Закона о јавним набавкама уколико нису испуњени услови за доделу </w:t>
      </w:r>
      <w:proofErr w:type="gramStart"/>
      <w:r>
        <w:t>уговора  из</w:t>
      </w:r>
      <w:proofErr w:type="gramEnd"/>
      <w:r>
        <w:t xml:space="preserve"> члана 107. </w:t>
      </w:r>
      <w:proofErr w:type="gramStart"/>
      <w:r>
        <w:t>Закона о јавним набавкама.</w:t>
      </w:r>
      <w:proofErr w:type="gramEnd"/>
    </w:p>
    <w:p w:rsidR="008354DE" w:rsidRDefault="008354DE" w:rsidP="008354DE">
      <w:pPr>
        <w:jc w:val="both"/>
        <w:rPr>
          <w:lang w:val="sr-Cyrl-RS"/>
        </w:rPr>
      </w:pPr>
      <w:r>
        <w:t xml:space="preserve"> 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за предметном набавком због чега се неће понављати у току исте буџетске године, односно у наредних 6 месеци.</w:t>
      </w:r>
    </w:p>
    <w:p w:rsidR="008354DE" w:rsidRDefault="008354DE" w:rsidP="008354DE">
      <w:pPr>
        <w:spacing w:after="0"/>
        <w:jc w:val="both"/>
      </w:pPr>
      <w:r>
        <w:t xml:space="preserve">18.Захтев за заштиту права </w:t>
      </w:r>
    </w:p>
    <w:p w:rsidR="008354DE" w:rsidRDefault="008354DE" w:rsidP="008354DE">
      <w:pPr>
        <w:spacing w:after="0"/>
        <w:jc w:val="both"/>
      </w:pPr>
      <w:proofErr w:type="gramStart"/>
      <w:r>
        <w:t>Захтев за заштиту права може да поднесе понуђач, односно свако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ЗЈН.</w:t>
      </w:r>
      <w:proofErr w:type="gramEnd"/>
    </w:p>
    <w:p w:rsidR="008354DE" w:rsidRDefault="008354DE" w:rsidP="008354DE">
      <w:pPr>
        <w:spacing w:after="0"/>
        <w:jc w:val="both"/>
      </w:pPr>
      <w: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8354DE" w:rsidRDefault="008354DE" w:rsidP="008354DE">
      <w:pPr>
        <w:spacing w:after="0"/>
        <w:jc w:val="both"/>
      </w:pPr>
      <w:r>
        <w:t>Захтев за заштиту права се доставља</w:t>
      </w:r>
      <w:r>
        <w:rPr>
          <w:lang w:val="sr-Cyrl-RS"/>
        </w:rPr>
        <w:t xml:space="preserve"> </w:t>
      </w:r>
      <w:r>
        <w:t>наручиоцу непосредно, електронском поштом на e-mail.bambilo@mts.rs], факсом на број 015/7882-122[навести број факса]или препорученом пошиљком са повратницом.Захтев за заштиту права се може поднети у току целог поступка јавне набавке, против сваке радње наручиоца, осим уколико ЗЈН није другачије одређено.О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lang w:val="sr-Cyrl-RS"/>
        </w:rPr>
        <w:t xml:space="preserve"> </w:t>
      </w:r>
      <w:r>
        <w:t>и на својој интернет страници, најкасније у року од два дана од дана пријема захтева.</w:t>
      </w:r>
    </w:p>
    <w:p w:rsidR="008354DE" w:rsidRDefault="008354DE" w:rsidP="008354DE">
      <w:pPr>
        <w:spacing w:after="0"/>
        <w:jc w:val="both"/>
      </w:pPr>
      <w: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седам дана пре истека рока за подношење понуда, без обзира на начин достављања и уколико је подносилац захтева у складу са чл. 63. </w:t>
      </w:r>
      <w:proofErr w:type="gramStart"/>
      <w:r>
        <w:t>ст</w:t>
      </w:r>
      <w:proofErr w:type="gramEnd"/>
      <w:r>
        <w:t>. 2. ЗЈН указао наручиоцу на евентуалне недостатке и неправилности, а наручилац исте није отклонио.</w:t>
      </w:r>
    </w:p>
    <w:p w:rsidR="008354DE" w:rsidRDefault="008354DE" w:rsidP="008354DE">
      <w:pPr>
        <w:spacing w:after="0"/>
        <w:jc w:val="both"/>
      </w:pPr>
      <w:proofErr w:type="gramStart"/>
      <w:r>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t xml:space="preserve"> </w:t>
      </w:r>
      <w:proofErr w:type="gramStart"/>
      <w:r>
        <w:t>После доношења одлуке о додели уговора из чл.108.</w:t>
      </w:r>
      <w:proofErr w:type="gramEnd"/>
      <w:r>
        <w:t xml:space="preserve"> </w:t>
      </w:r>
      <w:proofErr w:type="gramStart"/>
      <w:r>
        <w:t>ЗЈН или одлуке о обустави поступка јавне набавке из чл.</w:t>
      </w:r>
      <w:proofErr w:type="gramEnd"/>
      <w:r>
        <w:t xml:space="preserve"> 109. ЗЈН, рок за подношење захтева за заштиту права је 10 дана од дана објављивања одлуке на Порталу јавних набавки.</w:t>
      </w:r>
    </w:p>
    <w:p w:rsidR="008354DE" w:rsidRDefault="008354DE" w:rsidP="008354DE">
      <w:pPr>
        <w:spacing w:after="0"/>
        <w:jc w:val="both"/>
      </w:pPr>
      <w:proofErr w:type="gramStart"/>
      <w: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r>
        <w:t xml:space="preserve"> </w:t>
      </w:r>
    </w:p>
    <w:p w:rsidR="008354DE" w:rsidRDefault="008354DE" w:rsidP="008354DE">
      <w:pPr>
        <w:spacing w:after="0"/>
        <w:jc w:val="both"/>
      </w:pPr>
      <w:proofErr w:type="gramStart"/>
      <w:r>
        <w:lastRenderedPageBreak/>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t xml:space="preserve"> </w:t>
      </w:r>
    </w:p>
    <w:p w:rsidR="008354DE" w:rsidRDefault="008354DE" w:rsidP="008354DE">
      <w:pPr>
        <w:spacing w:after="0"/>
        <w:jc w:val="both"/>
      </w:pPr>
      <w:proofErr w:type="gramStart"/>
      <w:r>
        <w:t>Захтев за заштиту права не задржава даље активности наручиоца у поступку јавне набавке у складу са одредбама члана 150.</w:t>
      </w:r>
      <w:proofErr w:type="gramEnd"/>
      <w:r>
        <w:t xml:space="preserve"> </w:t>
      </w:r>
      <w:proofErr w:type="gramStart"/>
      <w:r>
        <w:t>овог</w:t>
      </w:r>
      <w:proofErr w:type="gramEnd"/>
      <w:r>
        <w:t xml:space="preserve"> ЗЈН.</w:t>
      </w:r>
    </w:p>
    <w:p w:rsidR="008354DE" w:rsidRDefault="008354DE" w:rsidP="008354DE">
      <w:pPr>
        <w:spacing w:after="0"/>
        <w:jc w:val="both"/>
      </w:pPr>
      <w:r>
        <w:t xml:space="preserve">Захтев за заштиту права мора да садржи: </w:t>
      </w:r>
    </w:p>
    <w:p w:rsidR="008354DE" w:rsidRDefault="008354DE" w:rsidP="008354DE">
      <w:pPr>
        <w:spacing w:after="0"/>
        <w:jc w:val="both"/>
      </w:pPr>
      <w:proofErr w:type="gramStart"/>
      <w:r>
        <w:t>назив</w:t>
      </w:r>
      <w:proofErr w:type="gramEnd"/>
      <w:r>
        <w:t xml:space="preserve"> и адресу подносиоца захтева и лице за контакт; </w:t>
      </w:r>
    </w:p>
    <w:p w:rsidR="008354DE" w:rsidRDefault="008354DE" w:rsidP="008354DE">
      <w:pPr>
        <w:spacing w:after="0"/>
        <w:jc w:val="both"/>
      </w:pPr>
      <w:proofErr w:type="gramStart"/>
      <w:r>
        <w:t>назив</w:t>
      </w:r>
      <w:proofErr w:type="gramEnd"/>
      <w:r>
        <w:t xml:space="preserve"> и адресу наручиоца;</w:t>
      </w:r>
    </w:p>
    <w:p w:rsidR="008354DE" w:rsidRDefault="008354DE" w:rsidP="008354DE">
      <w:pPr>
        <w:spacing w:after="0"/>
        <w:jc w:val="both"/>
      </w:pPr>
      <w:proofErr w:type="gramStart"/>
      <w:r>
        <w:t>податке</w:t>
      </w:r>
      <w:proofErr w:type="gramEnd"/>
      <w:r>
        <w:t xml:space="preserve"> о јавној набавци која је предмет захтева, односно о одлуци наручиоца; </w:t>
      </w:r>
    </w:p>
    <w:p w:rsidR="008354DE" w:rsidRDefault="008354DE" w:rsidP="008354DE">
      <w:pPr>
        <w:spacing w:after="0"/>
        <w:jc w:val="both"/>
      </w:pPr>
      <w:proofErr w:type="gramStart"/>
      <w:r>
        <w:t>повреде</w:t>
      </w:r>
      <w:proofErr w:type="gramEnd"/>
      <w:r>
        <w:t xml:space="preserve"> прописа којима се уређује поступак јавне набавке; </w:t>
      </w:r>
    </w:p>
    <w:p w:rsidR="008354DE" w:rsidRDefault="008354DE" w:rsidP="008354DE">
      <w:pPr>
        <w:spacing w:after="0"/>
        <w:jc w:val="both"/>
      </w:pPr>
      <w:proofErr w:type="gramStart"/>
      <w:r>
        <w:t>чињенице</w:t>
      </w:r>
      <w:proofErr w:type="gramEnd"/>
      <w:r>
        <w:t xml:space="preserve"> и доказе којима се повреде доказују; </w:t>
      </w:r>
    </w:p>
    <w:p w:rsidR="008354DE" w:rsidRDefault="008354DE" w:rsidP="008354DE">
      <w:pPr>
        <w:spacing w:after="0"/>
        <w:jc w:val="both"/>
      </w:pPr>
      <w:proofErr w:type="gramStart"/>
      <w:r>
        <w:t>потврду</w:t>
      </w:r>
      <w:proofErr w:type="gramEnd"/>
      <w:r>
        <w:t xml:space="preserve"> о уплати таксе из члана 156. ЗЈН; </w:t>
      </w:r>
    </w:p>
    <w:p w:rsidR="008354DE" w:rsidRDefault="008354DE" w:rsidP="008354DE">
      <w:pPr>
        <w:spacing w:after="0"/>
        <w:jc w:val="both"/>
      </w:pPr>
      <w:proofErr w:type="gramStart"/>
      <w:r>
        <w:t>потпис</w:t>
      </w:r>
      <w:proofErr w:type="gramEnd"/>
      <w:r>
        <w:t xml:space="preserve"> подносиоца.</w:t>
      </w:r>
    </w:p>
    <w:p w:rsidR="008354DE" w:rsidRDefault="008354DE" w:rsidP="008354DE">
      <w:pPr>
        <w:spacing w:after="0"/>
        <w:jc w:val="both"/>
      </w:pPr>
      <w:proofErr w:type="gramStart"/>
      <w:r>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t xml:space="preserve"> </w:t>
      </w:r>
      <w:proofErr w:type="gramStart"/>
      <w:r>
        <w:t>став</w:t>
      </w:r>
      <w:proofErr w:type="gramEnd"/>
      <w:r>
        <w:t xml:space="preserve"> 1. </w:t>
      </w:r>
      <w:proofErr w:type="gramStart"/>
      <w:r>
        <w:t>тачка</w:t>
      </w:r>
      <w:proofErr w:type="gramEnd"/>
      <w:r>
        <w:t xml:space="preserve"> 6) ЗЈН, је: </w:t>
      </w:r>
    </w:p>
    <w:p w:rsidR="008354DE" w:rsidRDefault="008354DE" w:rsidP="008354DE">
      <w:pPr>
        <w:spacing w:after="0"/>
        <w:jc w:val="both"/>
      </w:pPr>
      <w:r>
        <w:t xml:space="preserve">1. Потврда о извршеној уплати таксе из члана 156. ЗЈН која садржи следеће елементе: </w:t>
      </w:r>
    </w:p>
    <w:p w:rsidR="008354DE" w:rsidRDefault="008354DE" w:rsidP="008354DE">
      <w:pPr>
        <w:spacing w:after="0"/>
        <w:jc w:val="both"/>
      </w:pPr>
      <w:r>
        <w:t xml:space="preserve">   (1) </w:t>
      </w:r>
      <w:proofErr w:type="gramStart"/>
      <w:r>
        <w:t>да</w:t>
      </w:r>
      <w:proofErr w:type="gramEnd"/>
      <w:r>
        <w:t xml:space="preserve"> буде издата од стране банке и да садржи печат банке; </w:t>
      </w:r>
    </w:p>
    <w:p w:rsidR="008354DE" w:rsidRDefault="008354DE" w:rsidP="008354DE">
      <w:pPr>
        <w:spacing w:after="0"/>
        <w:jc w:val="both"/>
      </w:pPr>
      <w:r>
        <w:t xml:space="preserve">   (2) </w:t>
      </w:r>
      <w:proofErr w:type="gramStart"/>
      <w:r>
        <w:t>да</w:t>
      </w:r>
      <w:proofErr w:type="gramEnd"/>
      <w: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8354DE" w:rsidRDefault="008354DE" w:rsidP="008354DE">
      <w:pPr>
        <w:spacing w:after="0"/>
        <w:jc w:val="both"/>
      </w:pPr>
      <w:r>
        <w:t xml:space="preserve"> </w:t>
      </w:r>
      <w:proofErr w:type="gramStart"/>
      <w:r>
        <w:t>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t xml:space="preserve"> </w:t>
      </w:r>
    </w:p>
    <w:p w:rsidR="008354DE" w:rsidRDefault="008354DE" w:rsidP="008354DE">
      <w:pPr>
        <w:spacing w:after="0"/>
        <w:jc w:val="both"/>
      </w:pPr>
      <w:r>
        <w:t xml:space="preserve">   (3) </w:t>
      </w:r>
      <w:proofErr w:type="gramStart"/>
      <w:r>
        <w:t>износ</w:t>
      </w:r>
      <w:proofErr w:type="gramEnd"/>
      <w:r>
        <w:t xml:space="preserve"> таксе из члана 156. ЗЈН чија се уплата врши – 60.000,00 динара; </w:t>
      </w:r>
    </w:p>
    <w:p w:rsidR="008354DE" w:rsidRDefault="008354DE" w:rsidP="008354DE">
      <w:pPr>
        <w:spacing w:after="0"/>
        <w:jc w:val="both"/>
      </w:pPr>
      <w:r>
        <w:t xml:space="preserve">   (4) </w:t>
      </w:r>
      <w:proofErr w:type="gramStart"/>
      <w:r>
        <w:t>број</w:t>
      </w:r>
      <w:proofErr w:type="gramEnd"/>
      <w:r>
        <w:t xml:space="preserve"> рачуна: 840-30678845-06; </w:t>
      </w:r>
    </w:p>
    <w:p w:rsidR="008354DE" w:rsidRDefault="008354DE" w:rsidP="008354DE">
      <w:pPr>
        <w:spacing w:after="0"/>
        <w:jc w:val="both"/>
      </w:pPr>
      <w:r>
        <w:t xml:space="preserve">   (5) </w:t>
      </w:r>
      <w:proofErr w:type="gramStart"/>
      <w:r>
        <w:t>шифру</w:t>
      </w:r>
      <w:proofErr w:type="gramEnd"/>
      <w:r>
        <w:t xml:space="preserve"> плаћања: 153 или 253; </w:t>
      </w:r>
    </w:p>
    <w:p w:rsidR="008354DE" w:rsidRDefault="008354DE" w:rsidP="008354DE">
      <w:pPr>
        <w:spacing w:after="0"/>
        <w:jc w:val="both"/>
      </w:pPr>
      <w:r>
        <w:t xml:space="preserve">   (6) </w:t>
      </w:r>
      <w:proofErr w:type="gramStart"/>
      <w:r>
        <w:t>позив</w:t>
      </w:r>
      <w:proofErr w:type="gramEnd"/>
      <w:r>
        <w:t xml:space="preserve"> на број: подаци о броју или ознаци јавне набавке поводом које се подноси захтев за заштиту права; </w:t>
      </w:r>
    </w:p>
    <w:p w:rsidR="008354DE" w:rsidRDefault="008354DE" w:rsidP="008354DE">
      <w:pPr>
        <w:spacing w:after="0"/>
        <w:jc w:val="both"/>
      </w:pPr>
      <w:r>
        <w:t xml:space="preserve">   (7) </w:t>
      </w:r>
      <w:proofErr w:type="gramStart"/>
      <w:r>
        <w:t>сврха</w:t>
      </w:r>
      <w:proofErr w:type="gramEnd"/>
      <w:r>
        <w:t>: ЗЗП; ...........[навести назив наручиоца]; јавна набавка........[навести редни број јавне набавкe];</w:t>
      </w:r>
    </w:p>
    <w:p w:rsidR="008354DE" w:rsidRDefault="008354DE" w:rsidP="008354DE">
      <w:pPr>
        <w:spacing w:after="0"/>
        <w:jc w:val="both"/>
      </w:pPr>
      <w:r>
        <w:t xml:space="preserve">   (8) </w:t>
      </w:r>
      <w:proofErr w:type="gramStart"/>
      <w:r>
        <w:t>корисник</w:t>
      </w:r>
      <w:proofErr w:type="gramEnd"/>
      <w:r>
        <w:t xml:space="preserve">: буџет Републике Србије; </w:t>
      </w:r>
    </w:p>
    <w:p w:rsidR="008354DE" w:rsidRDefault="008354DE" w:rsidP="008354DE">
      <w:pPr>
        <w:spacing w:after="0"/>
        <w:jc w:val="both"/>
      </w:pPr>
      <w:r>
        <w:t xml:space="preserve">   (9) </w:t>
      </w:r>
      <w:proofErr w:type="gramStart"/>
      <w:r>
        <w:t>назив</w:t>
      </w:r>
      <w:proofErr w:type="gramEnd"/>
      <w:r>
        <w:t xml:space="preserve"> уплатиоца, односно назив подносиоца захтева за заштиту права за којег је извршена уплата таксе; </w:t>
      </w:r>
    </w:p>
    <w:p w:rsidR="008354DE" w:rsidRDefault="008354DE" w:rsidP="008354DE">
      <w:pPr>
        <w:spacing w:after="0"/>
        <w:jc w:val="both"/>
        <w:rPr>
          <w:lang w:val="sr-Cyrl-RS"/>
        </w:rPr>
      </w:pPr>
      <w:r>
        <w:t xml:space="preserve">  (10) </w:t>
      </w:r>
      <w:proofErr w:type="gramStart"/>
      <w:r>
        <w:t>потпис</w:t>
      </w:r>
      <w:proofErr w:type="gramEnd"/>
      <w:r>
        <w:t xml:space="preserve"> овлашћеног лица банке,</w:t>
      </w:r>
      <w:r>
        <w:rPr>
          <w:lang w:val="sr-Cyrl-RS"/>
        </w:rPr>
        <w:t>или</w:t>
      </w:r>
    </w:p>
    <w:p w:rsidR="008354DE" w:rsidRDefault="008354DE" w:rsidP="008354DE">
      <w:pPr>
        <w:spacing w:after="0"/>
        <w:jc w:val="both"/>
      </w:pPr>
      <w:r>
        <w:t xml:space="preserve">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8354DE" w:rsidRDefault="008354DE" w:rsidP="008354DE">
      <w:pPr>
        <w:spacing w:after="0"/>
        <w:jc w:val="both"/>
      </w:pPr>
      <w:r>
        <w:t xml:space="preserve">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w:t>
      </w:r>
      <w:r>
        <w:lastRenderedPageBreak/>
        <w:t xml:space="preserve">трезор (корисници буџетских средстава, корисници средстава организација за обавезно социјално осигурање и други корисници јавних средстава), или </w:t>
      </w:r>
    </w:p>
    <w:p w:rsidR="008354DE" w:rsidRDefault="008354DE" w:rsidP="008354DE">
      <w:pPr>
        <w:spacing w:after="0"/>
        <w:jc w:val="both"/>
        <w:rPr>
          <w:lang w:val="sr-Cyrl-RS"/>
        </w:rPr>
      </w:pPr>
      <w:r>
        <w:t xml:space="preserve">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w:t>
      </w:r>
    </w:p>
    <w:p w:rsidR="008354DE" w:rsidRDefault="008354DE" w:rsidP="008354DE">
      <w:pPr>
        <w:spacing w:after="0"/>
        <w:jc w:val="both"/>
      </w:pPr>
      <w:proofErr w:type="gramStart"/>
      <w:r>
        <w:t>Поступак заштите права понуђача регулисан је одредбама чл.</w:t>
      </w:r>
      <w:proofErr w:type="gramEnd"/>
      <w:r>
        <w:t xml:space="preserve"> 138. - 166. </w:t>
      </w:r>
      <w:proofErr w:type="gramStart"/>
      <w:r>
        <w:t>ЗЈН.</w:t>
      </w:r>
      <w:proofErr w:type="gramEnd"/>
    </w:p>
    <w:p w:rsidR="008354DE" w:rsidRDefault="008354DE" w:rsidP="008354DE">
      <w:pPr>
        <w:spacing w:after="0"/>
        <w:jc w:val="both"/>
      </w:pPr>
      <w:r>
        <w:t>19. Рок за закључење уговора</w:t>
      </w:r>
    </w:p>
    <w:p w:rsidR="008354DE" w:rsidRDefault="008354DE" w:rsidP="008354DE">
      <w:pPr>
        <w:jc w:val="both"/>
        <w:rPr>
          <w:lang w:val="sr-Cyrl-RS"/>
        </w:rPr>
      </w:pPr>
      <w:proofErr w:type="gramStart"/>
      <w:r>
        <w:t>Уговор о јавној набавци биће закључен у року од 8 (осам) дана од истека рока за подношење захтева за заштиту права из члана 149.</w:t>
      </w:r>
      <w:proofErr w:type="gramEnd"/>
      <w:r>
        <w:t xml:space="preserve"> </w:t>
      </w:r>
      <w:proofErr w:type="gramStart"/>
      <w:r>
        <w:t>Закона о јавним набавкам</w:t>
      </w:r>
      <w:r>
        <w:rPr>
          <w:lang w:val="sr-Cyrl-RS"/>
        </w:rPr>
        <w:t>а.</w:t>
      </w:r>
      <w:proofErr w:type="gramEnd"/>
    </w:p>
    <w:p w:rsidR="00F16EA6" w:rsidRDefault="00F16EA6"/>
    <w:sectPr w:rsidR="00F16EA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363" w:rsidRDefault="002E2363" w:rsidP="00FA0DA3">
      <w:pPr>
        <w:spacing w:after="0" w:line="240" w:lineRule="auto"/>
      </w:pPr>
      <w:r>
        <w:separator/>
      </w:r>
    </w:p>
  </w:endnote>
  <w:endnote w:type="continuationSeparator" w:id="0">
    <w:p w:rsidR="002E2363" w:rsidRDefault="002E2363" w:rsidP="00FA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EE"/>
    <w:family w:val="auto"/>
    <w:pitch w:val="variable"/>
  </w:font>
  <w:font w:name="TimesNewRomanPS-Bold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219612"/>
      <w:docPartObj>
        <w:docPartGallery w:val="Page Numbers (Bottom of Page)"/>
        <w:docPartUnique/>
      </w:docPartObj>
    </w:sdtPr>
    <w:sdtEndPr>
      <w:rPr>
        <w:noProof/>
      </w:rPr>
    </w:sdtEndPr>
    <w:sdtContent>
      <w:p w:rsidR="00E82B32" w:rsidRDefault="00E82B32">
        <w:pPr>
          <w:pStyle w:val="Footer"/>
          <w:jc w:val="center"/>
        </w:pPr>
        <w:r>
          <w:fldChar w:fldCharType="begin"/>
        </w:r>
        <w:r>
          <w:instrText xml:space="preserve"> PAGE   \* MERGEFORMAT </w:instrText>
        </w:r>
        <w:r>
          <w:fldChar w:fldCharType="separate"/>
        </w:r>
        <w:r w:rsidR="007A4A54">
          <w:rPr>
            <w:noProof/>
          </w:rPr>
          <w:t>43</w:t>
        </w:r>
        <w:r>
          <w:rPr>
            <w:noProof/>
          </w:rPr>
          <w:fldChar w:fldCharType="end"/>
        </w:r>
      </w:p>
    </w:sdtContent>
  </w:sdt>
  <w:p w:rsidR="00E82B32" w:rsidRDefault="00E82B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363" w:rsidRDefault="002E2363" w:rsidP="00FA0DA3">
      <w:pPr>
        <w:spacing w:after="0" w:line="240" w:lineRule="auto"/>
      </w:pPr>
      <w:r>
        <w:separator/>
      </w:r>
    </w:p>
  </w:footnote>
  <w:footnote w:type="continuationSeparator" w:id="0">
    <w:p w:rsidR="002E2363" w:rsidRDefault="002E2363" w:rsidP="00FA0D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D2747"/>
    <w:multiLevelType w:val="hybridMultilevel"/>
    <w:tmpl w:val="4BE89942"/>
    <w:lvl w:ilvl="0" w:tplc="241A0011">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1">
    <w:nsid w:val="34D32DCD"/>
    <w:multiLevelType w:val="hybridMultilevel"/>
    <w:tmpl w:val="974E0560"/>
    <w:lvl w:ilvl="0" w:tplc="241A000B">
      <w:start w:val="1"/>
      <w:numFmt w:val="bullet"/>
      <w:lvlText w:val=""/>
      <w:lvlJc w:val="left"/>
      <w:pPr>
        <w:ind w:left="502"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3"/>
  </w:num>
  <w:num w:numId="4">
    <w:abstractNumId w:val="3"/>
  </w:num>
  <w:num w:numId="5">
    <w:abstractNumId w:val="2"/>
  </w:num>
  <w:num w:numId="6">
    <w:abstractNumId w:val="2"/>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4DE"/>
    <w:rsid w:val="000A33B6"/>
    <w:rsid w:val="00140130"/>
    <w:rsid w:val="00271AFC"/>
    <w:rsid w:val="002876F8"/>
    <w:rsid w:val="002E2363"/>
    <w:rsid w:val="00307D86"/>
    <w:rsid w:val="00310CA7"/>
    <w:rsid w:val="004055DD"/>
    <w:rsid w:val="00471ADE"/>
    <w:rsid w:val="00492377"/>
    <w:rsid w:val="00506E77"/>
    <w:rsid w:val="005B23D2"/>
    <w:rsid w:val="005D29EE"/>
    <w:rsid w:val="00781E7B"/>
    <w:rsid w:val="007A4A54"/>
    <w:rsid w:val="008354DE"/>
    <w:rsid w:val="00866B63"/>
    <w:rsid w:val="00962C07"/>
    <w:rsid w:val="00B01E9F"/>
    <w:rsid w:val="00B21561"/>
    <w:rsid w:val="00C266BD"/>
    <w:rsid w:val="00CB14C0"/>
    <w:rsid w:val="00E07EAC"/>
    <w:rsid w:val="00E82B32"/>
    <w:rsid w:val="00F16EA6"/>
    <w:rsid w:val="00F61E05"/>
    <w:rsid w:val="00FA0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4DE"/>
  </w:style>
  <w:style w:type="paragraph" w:styleId="Heading1">
    <w:name w:val="heading 1"/>
    <w:basedOn w:val="Normal"/>
    <w:next w:val="Normal"/>
    <w:link w:val="Heading1Char"/>
    <w:uiPriority w:val="9"/>
    <w:qFormat/>
    <w:rsid w:val="00FA0D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0DA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54DE"/>
    <w:rPr>
      <w:color w:val="0000FF" w:themeColor="hyperlink"/>
      <w:u w:val="single"/>
    </w:rPr>
  </w:style>
  <w:style w:type="character" w:customStyle="1" w:styleId="HeaderChar">
    <w:name w:val="Header Char"/>
    <w:basedOn w:val="DefaultParagraphFont"/>
    <w:link w:val="Header"/>
    <w:uiPriority w:val="99"/>
    <w:rsid w:val="008354DE"/>
  </w:style>
  <w:style w:type="paragraph" w:styleId="Header">
    <w:name w:val="header"/>
    <w:basedOn w:val="Normal"/>
    <w:link w:val="HeaderChar"/>
    <w:uiPriority w:val="99"/>
    <w:unhideWhenUsed/>
    <w:rsid w:val="00835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4DE"/>
  </w:style>
  <w:style w:type="paragraph" w:styleId="Footer">
    <w:name w:val="footer"/>
    <w:basedOn w:val="Normal"/>
    <w:link w:val="FooterChar"/>
    <w:uiPriority w:val="99"/>
    <w:unhideWhenUsed/>
    <w:rsid w:val="008354DE"/>
    <w:pPr>
      <w:tabs>
        <w:tab w:val="center" w:pos="4680"/>
        <w:tab w:val="right" w:pos="9360"/>
      </w:tabs>
      <w:spacing w:after="0" w:line="240" w:lineRule="auto"/>
    </w:pPr>
  </w:style>
  <w:style w:type="character" w:customStyle="1" w:styleId="BalloonTextChar">
    <w:name w:val="Balloon Text Char"/>
    <w:basedOn w:val="DefaultParagraphFont"/>
    <w:link w:val="BalloonText"/>
    <w:uiPriority w:val="99"/>
    <w:semiHidden/>
    <w:rsid w:val="008354DE"/>
    <w:rPr>
      <w:rFonts w:ascii="Tahoma" w:hAnsi="Tahoma" w:cs="Tahoma"/>
      <w:sz w:val="16"/>
      <w:szCs w:val="16"/>
    </w:rPr>
  </w:style>
  <w:style w:type="paragraph" w:styleId="BalloonText">
    <w:name w:val="Balloon Text"/>
    <w:basedOn w:val="Normal"/>
    <w:link w:val="BalloonTextChar"/>
    <w:uiPriority w:val="99"/>
    <w:semiHidden/>
    <w:unhideWhenUsed/>
    <w:rsid w:val="008354DE"/>
    <w:pPr>
      <w:spacing w:after="0" w:line="240" w:lineRule="auto"/>
    </w:pPr>
    <w:rPr>
      <w:rFonts w:ascii="Tahoma" w:hAnsi="Tahoma" w:cs="Tahoma"/>
      <w:sz w:val="16"/>
      <w:szCs w:val="16"/>
    </w:rPr>
  </w:style>
  <w:style w:type="paragraph" w:styleId="NoSpacing">
    <w:name w:val="No Spacing"/>
    <w:uiPriority w:val="1"/>
    <w:qFormat/>
    <w:rsid w:val="008354DE"/>
    <w:pPr>
      <w:spacing w:after="0" w:line="240" w:lineRule="auto"/>
    </w:pPr>
    <w:rPr>
      <w:lang w:val="sr-Latn-RS"/>
    </w:rPr>
  </w:style>
  <w:style w:type="paragraph" w:styleId="ListParagraph">
    <w:name w:val="List Paragraph"/>
    <w:basedOn w:val="Normal"/>
    <w:uiPriority w:val="34"/>
    <w:qFormat/>
    <w:rsid w:val="008354DE"/>
    <w:pPr>
      <w:spacing w:after="160" w:line="254" w:lineRule="auto"/>
      <w:ind w:left="720"/>
      <w:contextualSpacing/>
    </w:pPr>
    <w:rPr>
      <w:lang w:val="sr-Latn-RS"/>
    </w:rPr>
  </w:style>
  <w:style w:type="table" w:styleId="TableGrid">
    <w:name w:val="Table Grid"/>
    <w:basedOn w:val="TableNormal"/>
    <w:uiPriority w:val="39"/>
    <w:rsid w:val="008354DE"/>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140130"/>
    <w:pPr>
      <w:spacing w:after="0" w:line="240" w:lineRule="auto"/>
    </w:pPr>
    <w:rPr>
      <w:rFonts w:ascii="Calibri" w:eastAsia="Calibri" w:hAnsi="Calibri" w:cs="Times New Roman"/>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C266BD"/>
    <w:pPr>
      <w:spacing w:after="0" w:line="240" w:lineRule="auto"/>
    </w:pPr>
    <w:rPr>
      <w:rFonts w:ascii="Calibri" w:eastAsia="Calibri" w:hAnsi="Calibri" w:cs="Times New Roman"/>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266BD"/>
    <w:pPr>
      <w:spacing w:after="0" w:line="240" w:lineRule="auto"/>
    </w:pPr>
    <w:rPr>
      <w:rFonts w:ascii="Calibri" w:eastAsia="Calibri" w:hAnsi="Calibri" w:cs="Times New Roman"/>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FA0DA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A0DA3"/>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FA0DA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0DA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A0DA3"/>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FA0DA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4DE"/>
  </w:style>
  <w:style w:type="paragraph" w:styleId="Heading1">
    <w:name w:val="heading 1"/>
    <w:basedOn w:val="Normal"/>
    <w:next w:val="Normal"/>
    <w:link w:val="Heading1Char"/>
    <w:uiPriority w:val="9"/>
    <w:qFormat/>
    <w:rsid w:val="00FA0D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0DA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54DE"/>
    <w:rPr>
      <w:color w:val="0000FF" w:themeColor="hyperlink"/>
      <w:u w:val="single"/>
    </w:rPr>
  </w:style>
  <w:style w:type="character" w:customStyle="1" w:styleId="HeaderChar">
    <w:name w:val="Header Char"/>
    <w:basedOn w:val="DefaultParagraphFont"/>
    <w:link w:val="Header"/>
    <w:uiPriority w:val="99"/>
    <w:rsid w:val="008354DE"/>
  </w:style>
  <w:style w:type="paragraph" w:styleId="Header">
    <w:name w:val="header"/>
    <w:basedOn w:val="Normal"/>
    <w:link w:val="HeaderChar"/>
    <w:uiPriority w:val="99"/>
    <w:unhideWhenUsed/>
    <w:rsid w:val="00835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4DE"/>
  </w:style>
  <w:style w:type="paragraph" w:styleId="Footer">
    <w:name w:val="footer"/>
    <w:basedOn w:val="Normal"/>
    <w:link w:val="FooterChar"/>
    <w:uiPriority w:val="99"/>
    <w:unhideWhenUsed/>
    <w:rsid w:val="008354DE"/>
    <w:pPr>
      <w:tabs>
        <w:tab w:val="center" w:pos="4680"/>
        <w:tab w:val="right" w:pos="9360"/>
      </w:tabs>
      <w:spacing w:after="0" w:line="240" w:lineRule="auto"/>
    </w:pPr>
  </w:style>
  <w:style w:type="character" w:customStyle="1" w:styleId="BalloonTextChar">
    <w:name w:val="Balloon Text Char"/>
    <w:basedOn w:val="DefaultParagraphFont"/>
    <w:link w:val="BalloonText"/>
    <w:uiPriority w:val="99"/>
    <w:semiHidden/>
    <w:rsid w:val="008354DE"/>
    <w:rPr>
      <w:rFonts w:ascii="Tahoma" w:hAnsi="Tahoma" w:cs="Tahoma"/>
      <w:sz w:val="16"/>
      <w:szCs w:val="16"/>
    </w:rPr>
  </w:style>
  <w:style w:type="paragraph" w:styleId="BalloonText">
    <w:name w:val="Balloon Text"/>
    <w:basedOn w:val="Normal"/>
    <w:link w:val="BalloonTextChar"/>
    <w:uiPriority w:val="99"/>
    <w:semiHidden/>
    <w:unhideWhenUsed/>
    <w:rsid w:val="008354DE"/>
    <w:pPr>
      <w:spacing w:after="0" w:line="240" w:lineRule="auto"/>
    </w:pPr>
    <w:rPr>
      <w:rFonts w:ascii="Tahoma" w:hAnsi="Tahoma" w:cs="Tahoma"/>
      <w:sz w:val="16"/>
      <w:szCs w:val="16"/>
    </w:rPr>
  </w:style>
  <w:style w:type="paragraph" w:styleId="NoSpacing">
    <w:name w:val="No Spacing"/>
    <w:uiPriority w:val="1"/>
    <w:qFormat/>
    <w:rsid w:val="008354DE"/>
    <w:pPr>
      <w:spacing w:after="0" w:line="240" w:lineRule="auto"/>
    </w:pPr>
    <w:rPr>
      <w:lang w:val="sr-Latn-RS"/>
    </w:rPr>
  </w:style>
  <w:style w:type="paragraph" w:styleId="ListParagraph">
    <w:name w:val="List Paragraph"/>
    <w:basedOn w:val="Normal"/>
    <w:uiPriority w:val="34"/>
    <w:qFormat/>
    <w:rsid w:val="008354DE"/>
    <w:pPr>
      <w:spacing w:after="160" w:line="254" w:lineRule="auto"/>
      <w:ind w:left="720"/>
      <w:contextualSpacing/>
    </w:pPr>
    <w:rPr>
      <w:lang w:val="sr-Latn-RS"/>
    </w:rPr>
  </w:style>
  <w:style w:type="table" w:styleId="TableGrid">
    <w:name w:val="Table Grid"/>
    <w:basedOn w:val="TableNormal"/>
    <w:uiPriority w:val="39"/>
    <w:rsid w:val="008354DE"/>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140130"/>
    <w:pPr>
      <w:spacing w:after="0" w:line="240" w:lineRule="auto"/>
    </w:pPr>
    <w:rPr>
      <w:rFonts w:ascii="Calibri" w:eastAsia="Calibri" w:hAnsi="Calibri" w:cs="Times New Roman"/>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C266BD"/>
    <w:pPr>
      <w:spacing w:after="0" w:line="240" w:lineRule="auto"/>
    </w:pPr>
    <w:rPr>
      <w:rFonts w:ascii="Calibri" w:eastAsia="Calibri" w:hAnsi="Calibri" w:cs="Times New Roman"/>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266BD"/>
    <w:pPr>
      <w:spacing w:after="0" w:line="240" w:lineRule="auto"/>
    </w:pPr>
    <w:rPr>
      <w:rFonts w:ascii="Calibri" w:eastAsia="Calibri" w:hAnsi="Calibri" w:cs="Times New Roman"/>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FA0DA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A0DA3"/>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FA0DA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0DA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A0DA3"/>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FA0DA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26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mbilo.r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10514</Words>
  <Characters>59931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2019-04-24T10:09:00Z</dcterms:created>
  <dcterms:modified xsi:type="dcterms:W3CDTF">2019-04-25T09:57:00Z</dcterms:modified>
</cp:coreProperties>
</file>