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5C68" w:rsidRDefault="00B03D47" w:rsidP="0078143B">
      <w:pPr>
        <w:jc w:val="both"/>
        <w:rPr>
          <w:lang w:val="sr-Cyrl-RS"/>
        </w:rPr>
      </w:pPr>
      <w:r>
        <w:rPr>
          <w:lang w:val="sr-Cyrl-RS"/>
        </w:rPr>
        <w:t xml:space="preserve">                </w:t>
      </w:r>
      <w:r w:rsidR="004D5C68">
        <w:rPr>
          <w:lang w:val="sr-Cyrl-RS"/>
        </w:rPr>
        <w:t>Предшколска установа „</w:t>
      </w:r>
      <w:r w:rsidR="00F37A7F">
        <w:rPr>
          <w:lang w:val="sr-Cyrl-RS"/>
        </w:rPr>
        <w:t>Бамби“</w:t>
      </w:r>
      <w:r w:rsidR="004D5C68">
        <w:rPr>
          <w:lang w:val="sr-Cyrl-RS"/>
        </w:rPr>
        <w:t xml:space="preserve"> Лозница</w:t>
      </w:r>
    </w:p>
    <w:p w:rsidR="004D5C68" w:rsidRDefault="004D5C68" w:rsidP="0078143B">
      <w:pPr>
        <w:jc w:val="both"/>
        <w:rPr>
          <w:lang w:val="sr-Cyrl-RS"/>
        </w:rPr>
      </w:pPr>
      <w:r>
        <w:rPr>
          <w:lang w:val="sr-Cyrl-RS"/>
        </w:rPr>
        <w:t xml:space="preserve">                Број:</w:t>
      </w:r>
      <w:r w:rsidR="00B03D47">
        <w:rPr>
          <w:lang w:val="sr-Cyrl-RS"/>
        </w:rPr>
        <w:t xml:space="preserve">  </w:t>
      </w:r>
      <w:r>
        <w:rPr>
          <w:lang w:val="sr-Cyrl-RS"/>
        </w:rPr>
        <w:t>1445</w:t>
      </w:r>
    </w:p>
    <w:p w:rsidR="004D5C68" w:rsidRDefault="004D5C68" w:rsidP="0078143B">
      <w:pPr>
        <w:jc w:val="both"/>
        <w:rPr>
          <w:lang w:val="sr-Cyrl-RS"/>
        </w:rPr>
      </w:pPr>
      <w:r>
        <w:rPr>
          <w:lang w:val="sr-Cyrl-RS"/>
        </w:rPr>
        <w:t xml:space="preserve">                Дана:11.06.2018.године</w:t>
      </w:r>
      <w:r w:rsidR="00B03D47">
        <w:rPr>
          <w:lang w:val="sr-Cyrl-RS"/>
        </w:rPr>
        <w:t xml:space="preserve">  </w:t>
      </w:r>
    </w:p>
    <w:p w:rsidR="004D5C68" w:rsidRDefault="004D5C68" w:rsidP="0078143B">
      <w:pPr>
        <w:jc w:val="both"/>
        <w:rPr>
          <w:lang w:val="sr-Cyrl-RS"/>
        </w:rPr>
      </w:pPr>
      <w:r>
        <w:rPr>
          <w:lang w:val="sr-Cyrl-RS"/>
        </w:rPr>
        <w:t xml:space="preserve">               Л о з н и  ц а</w:t>
      </w:r>
      <w:r w:rsidR="00B03D47">
        <w:rPr>
          <w:lang w:val="sr-Cyrl-RS"/>
        </w:rPr>
        <w:t xml:space="preserve">                                       </w:t>
      </w:r>
    </w:p>
    <w:p w:rsidR="004D5C68" w:rsidRDefault="004D5C68" w:rsidP="0078143B">
      <w:pPr>
        <w:jc w:val="both"/>
        <w:rPr>
          <w:lang w:val="sr-Cyrl-RS"/>
        </w:rPr>
      </w:pPr>
    </w:p>
    <w:p w:rsidR="00B03D47" w:rsidRPr="00B03D47" w:rsidRDefault="004D5C68" w:rsidP="0078143B">
      <w:pPr>
        <w:jc w:val="both"/>
        <w:rPr>
          <w:lang w:val="sr-Cyrl-RS"/>
        </w:rPr>
      </w:pPr>
      <w:r>
        <w:rPr>
          <w:lang w:val="sr-Cyrl-RS"/>
        </w:rPr>
        <w:t xml:space="preserve">                                                               </w:t>
      </w:r>
      <w:r w:rsidR="00B03D47">
        <w:rPr>
          <w:lang w:val="sr-Cyrl-RS"/>
        </w:rPr>
        <w:t xml:space="preserve">     </w:t>
      </w:r>
      <w:r w:rsidR="00B03D47" w:rsidRPr="00B03D47">
        <w:t>КОНКУРСНА ДОКУМЕНТАЦИЈА</w:t>
      </w:r>
    </w:p>
    <w:p w:rsidR="00B03D47" w:rsidRPr="00B03D47" w:rsidRDefault="00B03D47" w:rsidP="0078143B">
      <w:pPr>
        <w:jc w:val="both"/>
      </w:pPr>
      <w:r w:rsidRPr="00B03D47">
        <w:t xml:space="preserve">                                              </w:t>
      </w:r>
      <w:r>
        <w:rPr>
          <w:lang w:val="sr-Cyrl-RS"/>
        </w:rPr>
        <w:t xml:space="preserve">                  </w:t>
      </w:r>
      <w:r w:rsidRPr="00B03D47">
        <w:t xml:space="preserve">      </w:t>
      </w:r>
      <w:r>
        <w:rPr>
          <w:lang w:val="sr-Cyrl-RS"/>
        </w:rPr>
        <w:t xml:space="preserve">  </w:t>
      </w:r>
      <w:r w:rsidRPr="00B03D47">
        <w:t xml:space="preserve">за јавну набавку радова </w:t>
      </w:r>
    </w:p>
    <w:p w:rsidR="00B03D47" w:rsidRPr="00B03D47" w:rsidRDefault="00B03D47" w:rsidP="0078143B">
      <w:pPr>
        <w:jc w:val="both"/>
      </w:pPr>
    </w:p>
    <w:p w:rsidR="00B03D47" w:rsidRPr="00B03D47" w:rsidRDefault="00B03D47" w:rsidP="0078143B">
      <w:pPr>
        <w:jc w:val="both"/>
        <w:rPr>
          <w:lang w:val="sr-Cyrl-RS"/>
        </w:rPr>
      </w:pPr>
      <w:r w:rsidRPr="00B03D47">
        <w:t xml:space="preserve">             </w:t>
      </w:r>
      <w:r>
        <w:rPr>
          <w:lang w:val="sr-Cyrl-RS"/>
        </w:rPr>
        <w:t xml:space="preserve">        </w:t>
      </w:r>
      <w:r w:rsidRPr="00B03D47">
        <w:t xml:space="preserve">  Капитално одржавање објеката Предшколске установе „БАМБИ“Лозница</w:t>
      </w:r>
    </w:p>
    <w:p w:rsidR="00B03D47" w:rsidRPr="00B03D47" w:rsidRDefault="00B03D47" w:rsidP="0078143B">
      <w:pPr>
        <w:jc w:val="both"/>
        <w:rPr>
          <w:lang w:val="sr-Cyrl-RS"/>
        </w:rPr>
      </w:pPr>
      <w:r w:rsidRPr="00B03D47">
        <w:t xml:space="preserve">          </w:t>
      </w:r>
      <w:r>
        <w:rPr>
          <w:lang w:val="sr-Cyrl-RS"/>
        </w:rPr>
        <w:t xml:space="preserve">                                                                </w:t>
      </w:r>
      <w:r w:rsidRPr="00B03D47">
        <w:t xml:space="preserve">   ЈН  број  </w:t>
      </w:r>
      <w:r>
        <w:rPr>
          <w:lang w:val="sr-Cyrl-RS"/>
        </w:rPr>
        <w:t>01/2018</w:t>
      </w:r>
    </w:p>
    <w:p w:rsidR="00B03D47" w:rsidRPr="00B03D47" w:rsidRDefault="00B03D47" w:rsidP="0078143B">
      <w:pPr>
        <w:jc w:val="both"/>
        <w:rPr>
          <w:lang w:val="sr-Cyrl-R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4"/>
        <w:gridCol w:w="5092"/>
      </w:tblGrid>
      <w:tr w:rsidR="00B03D47" w:rsidRPr="00B03D47" w:rsidTr="00B03D47">
        <w:trPr>
          <w:cantSplit/>
        </w:trPr>
        <w:tc>
          <w:tcPr>
            <w:tcW w:w="4484" w:type="dxa"/>
            <w:vAlign w:val="center"/>
          </w:tcPr>
          <w:p w:rsidR="00B03D47" w:rsidRPr="00B03D47" w:rsidRDefault="00B03D47" w:rsidP="0078143B">
            <w:pPr>
              <w:jc w:val="both"/>
            </w:pPr>
            <w:r>
              <w:t>Контакт особ</w:t>
            </w:r>
            <w:r>
              <w:rPr>
                <w:lang w:val="sr-Cyrl-RS"/>
              </w:rPr>
              <w:t>а</w:t>
            </w:r>
            <w:r>
              <w:t xml:space="preserve"> по овом  позиву </w:t>
            </w:r>
            <w:r w:rsidRPr="00B03D47">
              <w:t>:</w:t>
            </w:r>
          </w:p>
        </w:tc>
        <w:tc>
          <w:tcPr>
            <w:tcW w:w="5092" w:type="dxa"/>
            <w:vAlign w:val="center"/>
          </w:tcPr>
          <w:p w:rsidR="00B03D47" w:rsidRPr="00B03D47" w:rsidRDefault="00B03D47" w:rsidP="0078143B">
            <w:pPr>
              <w:jc w:val="both"/>
            </w:pPr>
            <w:r w:rsidRPr="00B03D47">
              <w:t>Петровић Драгана</w:t>
            </w:r>
          </w:p>
        </w:tc>
      </w:tr>
      <w:tr w:rsidR="00B03D47" w:rsidRPr="00B03D47" w:rsidTr="00B03D47">
        <w:trPr>
          <w:cantSplit/>
        </w:trPr>
        <w:tc>
          <w:tcPr>
            <w:tcW w:w="4484" w:type="dxa"/>
            <w:vAlign w:val="center"/>
          </w:tcPr>
          <w:p w:rsidR="00B03D47" w:rsidRPr="00B03D47" w:rsidRDefault="00B03D47" w:rsidP="0078143B">
            <w:pPr>
              <w:jc w:val="both"/>
            </w:pPr>
          </w:p>
          <w:p w:rsidR="00B03D47" w:rsidRPr="00B03D47" w:rsidRDefault="00B03D47" w:rsidP="0078143B">
            <w:pPr>
              <w:jc w:val="both"/>
            </w:pPr>
            <w:r w:rsidRPr="00B03D47">
              <w:t xml:space="preserve">Понуде морају бити примљене од стране                        наручиоца </w:t>
            </w:r>
            <w:r w:rsidRPr="00D82AD5">
              <w:t xml:space="preserve">дo  </w:t>
            </w:r>
            <w:r w:rsidR="00BF671A" w:rsidRPr="00D82AD5">
              <w:rPr>
                <w:lang w:val="sr-Cyrl-RS"/>
              </w:rPr>
              <w:t>19</w:t>
            </w:r>
            <w:r w:rsidR="00BF671A" w:rsidRPr="00D82AD5">
              <w:t>.06.201</w:t>
            </w:r>
            <w:r w:rsidR="00BF671A" w:rsidRPr="00D82AD5">
              <w:rPr>
                <w:lang w:val="sr-Cyrl-RS"/>
              </w:rPr>
              <w:t>8</w:t>
            </w:r>
            <w:r w:rsidRPr="00D82AD5">
              <w:t>. годи</w:t>
            </w:r>
            <w:r w:rsidR="00D82AD5" w:rsidRPr="00D82AD5">
              <w:t>не до 1</w:t>
            </w:r>
            <w:r w:rsidR="00D82AD5" w:rsidRPr="00D82AD5">
              <w:rPr>
                <w:lang w:val="sr-Cyrl-RS"/>
              </w:rPr>
              <w:t>3</w:t>
            </w:r>
            <w:r w:rsidRPr="00D82AD5">
              <w:t>:00 часова, на адреси:</w:t>
            </w:r>
          </w:p>
        </w:tc>
        <w:tc>
          <w:tcPr>
            <w:tcW w:w="5092" w:type="dxa"/>
            <w:vAlign w:val="center"/>
          </w:tcPr>
          <w:p w:rsidR="00B03D47" w:rsidRPr="00B03D47" w:rsidRDefault="00B03D47" w:rsidP="0078143B">
            <w:pPr>
              <w:jc w:val="both"/>
            </w:pPr>
            <w:r w:rsidRPr="00B03D47">
              <w:t>Предшколска установа „БАМБИ“ Лозница,</w:t>
            </w:r>
          </w:p>
          <w:p w:rsidR="00B03D47" w:rsidRPr="00B03D47" w:rsidRDefault="00B03D47" w:rsidP="0078143B">
            <w:pPr>
              <w:jc w:val="both"/>
            </w:pPr>
            <w:r w:rsidRPr="00B03D47">
              <w:t>објекат“Чаролија“ул.НоваЛагатор(код нове цркве),Лозница</w:t>
            </w:r>
          </w:p>
        </w:tc>
      </w:tr>
      <w:tr w:rsidR="00B03D47" w:rsidRPr="00B03D47" w:rsidTr="00B03D47">
        <w:trPr>
          <w:cantSplit/>
        </w:trPr>
        <w:tc>
          <w:tcPr>
            <w:tcW w:w="4484" w:type="dxa"/>
            <w:vAlign w:val="center"/>
          </w:tcPr>
          <w:p w:rsidR="00B03D47" w:rsidRPr="00B03D47" w:rsidRDefault="00B03D47" w:rsidP="0078143B">
            <w:pPr>
              <w:jc w:val="both"/>
            </w:pPr>
          </w:p>
          <w:p w:rsidR="00B03D47" w:rsidRPr="00B03D47" w:rsidRDefault="00B03D47" w:rsidP="0078143B">
            <w:pPr>
              <w:jc w:val="both"/>
            </w:pPr>
            <w:r w:rsidRPr="00B03D47">
              <w:t xml:space="preserve">Јавно отварање понуда обавиће се </w:t>
            </w:r>
            <w:r w:rsidR="00BF671A" w:rsidRPr="00D82AD5">
              <w:rPr>
                <w:lang w:val="sr-Cyrl-RS"/>
              </w:rPr>
              <w:t>19</w:t>
            </w:r>
            <w:r w:rsidR="00BF671A" w:rsidRPr="00D82AD5">
              <w:t>.06.201</w:t>
            </w:r>
            <w:r w:rsidR="00BF671A" w:rsidRPr="00D82AD5">
              <w:rPr>
                <w:lang w:val="sr-Cyrl-RS"/>
              </w:rPr>
              <w:t>8</w:t>
            </w:r>
            <w:r w:rsidR="00D82AD5" w:rsidRPr="00D82AD5">
              <w:t>. год. у 1</w:t>
            </w:r>
            <w:r w:rsidR="00D82AD5" w:rsidRPr="00D82AD5">
              <w:rPr>
                <w:lang w:val="sr-Cyrl-RS"/>
              </w:rPr>
              <w:t>3</w:t>
            </w:r>
            <w:r w:rsidRPr="00D82AD5">
              <w:t>:30 часова на адреси:</w:t>
            </w:r>
          </w:p>
        </w:tc>
        <w:tc>
          <w:tcPr>
            <w:tcW w:w="5092" w:type="dxa"/>
            <w:vAlign w:val="center"/>
          </w:tcPr>
          <w:p w:rsidR="00B03D47" w:rsidRPr="00B03D47" w:rsidRDefault="00B03D47" w:rsidP="0078143B">
            <w:pPr>
              <w:jc w:val="both"/>
            </w:pPr>
            <w:r w:rsidRPr="00B03D47">
              <w:t>Предшколска установа „БАМБИ“ Лозница,</w:t>
            </w:r>
          </w:p>
          <w:p w:rsidR="00B03D47" w:rsidRPr="00B03D47" w:rsidRDefault="00B03D47" w:rsidP="0078143B">
            <w:pPr>
              <w:jc w:val="both"/>
            </w:pPr>
            <w:r w:rsidRPr="00B03D47">
              <w:t>Објекат “Чаролија“ ул.НоваЛагатор(код нове цркве),Лозница</w:t>
            </w:r>
          </w:p>
        </w:tc>
      </w:tr>
      <w:tr w:rsidR="00B03D47" w:rsidRPr="00B03D47" w:rsidTr="00B03D47">
        <w:trPr>
          <w:cantSplit/>
        </w:trPr>
        <w:tc>
          <w:tcPr>
            <w:tcW w:w="4484" w:type="dxa"/>
            <w:vAlign w:val="center"/>
          </w:tcPr>
          <w:p w:rsidR="00B03D47" w:rsidRPr="00B03D47" w:rsidRDefault="00B03D47" w:rsidP="0078143B">
            <w:pPr>
              <w:jc w:val="both"/>
            </w:pPr>
            <w:r w:rsidRPr="00B03D47">
              <w:t xml:space="preserve">Телефон: </w:t>
            </w:r>
          </w:p>
        </w:tc>
        <w:tc>
          <w:tcPr>
            <w:tcW w:w="5092" w:type="dxa"/>
            <w:vAlign w:val="center"/>
          </w:tcPr>
          <w:p w:rsidR="00B03D47" w:rsidRPr="00B03D47" w:rsidRDefault="00B03D47" w:rsidP="0078143B">
            <w:pPr>
              <w:jc w:val="both"/>
            </w:pPr>
            <w:r w:rsidRPr="00B03D47">
              <w:t>015/7882 122</w:t>
            </w:r>
          </w:p>
        </w:tc>
      </w:tr>
      <w:tr w:rsidR="00B03D47" w:rsidRPr="00B03D47" w:rsidTr="00B03D47">
        <w:trPr>
          <w:cantSplit/>
        </w:trPr>
        <w:tc>
          <w:tcPr>
            <w:tcW w:w="4484" w:type="dxa"/>
            <w:vAlign w:val="center"/>
          </w:tcPr>
          <w:p w:rsidR="00B03D47" w:rsidRPr="00B03D47" w:rsidRDefault="00B03D47" w:rsidP="0078143B">
            <w:pPr>
              <w:jc w:val="both"/>
            </w:pPr>
            <w:r w:rsidRPr="00B03D47">
              <w:t xml:space="preserve">Факс: </w:t>
            </w:r>
          </w:p>
        </w:tc>
        <w:tc>
          <w:tcPr>
            <w:tcW w:w="5092" w:type="dxa"/>
            <w:vAlign w:val="center"/>
          </w:tcPr>
          <w:p w:rsidR="00B03D47" w:rsidRPr="00B03D47" w:rsidRDefault="00B03D47" w:rsidP="0078143B">
            <w:pPr>
              <w:jc w:val="both"/>
            </w:pPr>
            <w:r w:rsidRPr="00B03D47">
              <w:t>015 / 7100 029</w:t>
            </w:r>
          </w:p>
        </w:tc>
      </w:tr>
      <w:tr w:rsidR="00B03D47" w:rsidRPr="00B03D47" w:rsidTr="00B03D47">
        <w:trPr>
          <w:cantSplit/>
          <w:trHeight w:val="60"/>
        </w:trPr>
        <w:tc>
          <w:tcPr>
            <w:tcW w:w="4484" w:type="dxa"/>
            <w:vAlign w:val="center"/>
          </w:tcPr>
          <w:p w:rsidR="00B03D47" w:rsidRPr="00B03D47" w:rsidRDefault="00B03D47" w:rsidP="0078143B">
            <w:pPr>
              <w:jc w:val="both"/>
            </w:pPr>
            <w:r w:rsidRPr="00B03D47">
              <w:t xml:space="preserve">E-mail: </w:t>
            </w:r>
          </w:p>
        </w:tc>
        <w:tc>
          <w:tcPr>
            <w:tcW w:w="5092" w:type="dxa"/>
            <w:vAlign w:val="center"/>
          </w:tcPr>
          <w:p w:rsidR="00B03D47" w:rsidRPr="00B03D47" w:rsidRDefault="00B03D47" w:rsidP="0078143B">
            <w:pPr>
              <w:jc w:val="both"/>
            </w:pPr>
            <w:r w:rsidRPr="00B03D47">
              <w:t>bambilo@mts.rs</w:t>
            </w:r>
          </w:p>
        </w:tc>
      </w:tr>
    </w:tbl>
    <w:p w:rsidR="00B03D47" w:rsidRPr="004D5C68" w:rsidRDefault="00B03D47" w:rsidP="0078143B">
      <w:pPr>
        <w:jc w:val="both"/>
        <w:rPr>
          <w:lang w:val="sr-Cyrl-RS"/>
        </w:rPr>
      </w:pPr>
    </w:p>
    <w:p w:rsidR="00B03D47" w:rsidRPr="00B03D47" w:rsidRDefault="00B03D47" w:rsidP="0078143B">
      <w:pPr>
        <w:jc w:val="both"/>
      </w:pPr>
    </w:p>
    <w:p w:rsidR="00B03D47" w:rsidRDefault="00B03D47" w:rsidP="0078143B">
      <w:pPr>
        <w:jc w:val="both"/>
        <w:rPr>
          <w:lang w:val="sr-Cyrl-RS"/>
        </w:rPr>
      </w:pPr>
      <w:r>
        <w:rPr>
          <w:lang w:val="sr-Cyrl-RS"/>
        </w:rPr>
        <w:t xml:space="preserve">                                                             </w:t>
      </w:r>
      <w:r w:rsidRPr="00B03D47">
        <w:t>Лозница,  јун  201</w:t>
      </w:r>
      <w:r>
        <w:rPr>
          <w:lang w:val="sr-Cyrl-RS"/>
        </w:rPr>
        <w:t>8</w:t>
      </w:r>
      <w:r w:rsidRPr="00B03D47">
        <w:t>. Године</w:t>
      </w:r>
    </w:p>
    <w:p w:rsidR="004D5C68" w:rsidRPr="00F37A7F" w:rsidRDefault="00B03D47" w:rsidP="0078143B">
      <w:pPr>
        <w:jc w:val="both"/>
        <w:rPr>
          <w:lang w:val="sr-Cyrl-RS"/>
        </w:rPr>
      </w:pPr>
      <w:r>
        <w:rPr>
          <w:lang w:val="sr-Cyrl-RS"/>
        </w:rPr>
        <w:t xml:space="preserve">                                             </w:t>
      </w:r>
      <w:r w:rsidRPr="00B03D47">
        <w:t>Конкурсна документација садржи</w:t>
      </w:r>
      <w:r w:rsidRPr="00F37A7F">
        <w:t xml:space="preserve">: </w:t>
      </w:r>
      <w:r w:rsidR="003062B9" w:rsidRPr="00F37A7F">
        <w:rPr>
          <w:lang w:val="sr-Cyrl-RS"/>
        </w:rPr>
        <w:t>103</w:t>
      </w:r>
      <w:r w:rsidRPr="00F37A7F">
        <w:t xml:space="preserve"> стран</w:t>
      </w:r>
      <w:r w:rsidRPr="00F37A7F">
        <w:rPr>
          <w:lang w:val="sr-Cyrl-RS"/>
        </w:rPr>
        <w:t>у</w:t>
      </w:r>
    </w:p>
    <w:p w:rsidR="00B03D47" w:rsidRPr="00B03D47" w:rsidRDefault="00B03D47" w:rsidP="0078143B">
      <w:pPr>
        <w:jc w:val="both"/>
        <w:rPr>
          <w:lang w:val="sr-Cyrl-RS"/>
        </w:rPr>
      </w:pPr>
      <w:r w:rsidRPr="00B03D47">
        <w:lastRenderedPageBreak/>
        <w:t>На основу чл. 39. и 61. Закона о јавним набавкама („Службени гласник РС”, бр. 124/12, 14/15 и 68/15, у даљем тексту: ЗЈН), чл. 2. Правилника о обавезним елементима конкурсне документације у поступцима јавних набавки и начину доказивања испуњености услова („Службени гласник РС”, бр. 86/15), Одлуке о покретању поступка јавне набавке мале вредности обликоване по партијама бро</w:t>
      </w:r>
      <w:r>
        <w:t xml:space="preserve">ј </w:t>
      </w:r>
      <w:r>
        <w:rPr>
          <w:lang w:val="sr-Cyrl-RS"/>
        </w:rPr>
        <w:t>1</w:t>
      </w:r>
      <w:r>
        <w:t>/201</w:t>
      </w:r>
      <w:r>
        <w:rPr>
          <w:lang w:val="sr-Cyrl-RS"/>
        </w:rPr>
        <w:t>8</w:t>
      </w:r>
      <w:r w:rsidRPr="00B03D47">
        <w:t xml:space="preserve"> </w:t>
      </w:r>
      <w:r w:rsidRPr="003062B9">
        <w:t>бр.</w:t>
      </w:r>
      <w:r w:rsidR="003062B9" w:rsidRPr="003062B9">
        <w:rPr>
          <w:lang w:val="sr-Cyrl-RS"/>
        </w:rPr>
        <w:t>1442</w:t>
      </w:r>
      <w:r w:rsidR="003062B9" w:rsidRPr="003062B9">
        <w:t xml:space="preserve"> од </w:t>
      </w:r>
      <w:r w:rsidR="003062B9" w:rsidRPr="003062B9">
        <w:rPr>
          <w:lang w:val="sr-Cyrl-RS"/>
        </w:rPr>
        <w:t>1</w:t>
      </w:r>
      <w:r w:rsidR="003062B9" w:rsidRPr="003062B9">
        <w:t>1.06.201</w:t>
      </w:r>
      <w:r w:rsidR="003062B9" w:rsidRPr="003062B9">
        <w:rPr>
          <w:lang w:val="sr-Cyrl-RS"/>
        </w:rPr>
        <w:t>8</w:t>
      </w:r>
      <w:r w:rsidRPr="003062B9">
        <w:t>.</w:t>
      </w:r>
      <w:r w:rsidRPr="00B03D47">
        <w:t>год.[навести редни број јавне набавкe и деловодни број Одлуке] и Решења о образовању комисије за јавну набавку</w:t>
      </w:r>
      <w:r>
        <w:t xml:space="preserve"> бр.</w:t>
      </w:r>
      <w:r>
        <w:rPr>
          <w:lang w:val="sr-Cyrl-RS"/>
        </w:rPr>
        <w:t>1</w:t>
      </w:r>
      <w:r>
        <w:t>/201</w:t>
      </w:r>
      <w:r>
        <w:rPr>
          <w:lang w:val="sr-Cyrl-RS"/>
        </w:rPr>
        <w:t>8</w:t>
      </w:r>
      <w:r w:rsidRPr="00B03D47">
        <w:t xml:space="preserve"> </w:t>
      </w:r>
      <w:r w:rsidR="003062B9" w:rsidRPr="003062B9">
        <w:t>бр.14</w:t>
      </w:r>
      <w:r w:rsidR="003062B9" w:rsidRPr="003062B9">
        <w:rPr>
          <w:lang w:val="sr-Cyrl-RS"/>
        </w:rPr>
        <w:t>4</w:t>
      </w:r>
      <w:r w:rsidR="003062B9" w:rsidRPr="003062B9">
        <w:t xml:space="preserve">3 од </w:t>
      </w:r>
      <w:r w:rsidR="003062B9" w:rsidRPr="003062B9">
        <w:rPr>
          <w:lang w:val="sr-Cyrl-RS"/>
        </w:rPr>
        <w:t>1</w:t>
      </w:r>
      <w:r w:rsidR="003062B9" w:rsidRPr="003062B9">
        <w:t>1.06.201</w:t>
      </w:r>
      <w:r w:rsidR="003062B9" w:rsidRPr="003062B9">
        <w:rPr>
          <w:lang w:val="sr-Cyrl-RS"/>
        </w:rPr>
        <w:t>8</w:t>
      </w:r>
      <w:r w:rsidRPr="003062B9">
        <w:t xml:space="preserve">.год. </w:t>
      </w:r>
      <w:r w:rsidRPr="00B03D47">
        <w:t>[навести редни број јавне набавкe и деловодни број Решења], припремљена је:</w:t>
      </w:r>
    </w:p>
    <w:p w:rsidR="00B03D47" w:rsidRPr="00B03D47" w:rsidRDefault="00B03D47" w:rsidP="0078143B">
      <w:pPr>
        <w:jc w:val="both"/>
        <w:rPr>
          <w:lang w:val="sr-Cyrl-RS"/>
        </w:rPr>
      </w:pPr>
      <w:r>
        <w:rPr>
          <w:lang w:val="sr-Cyrl-RS"/>
        </w:rPr>
        <w:t xml:space="preserve">                                                            </w:t>
      </w:r>
      <w:r w:rsidRPr="00B03D47">
        <w:t>КОНКУРСНА ДОКУМЕНТАЦИЈА</w:t>
      </w:r>
    </w:p>
    <w:p w:rsidR="00B03D47" w:rsidRPr="00B03D47" w:rsidRDefault="00B03D47" w:rsidP="0078143B">
      <w:pPr>
        <w:spacing w:after="0"/>
        <w:jc w:val="both"/>
      </w:pPr>
      <w:r>
        <w:rPr>
          <w:lang w:val="sr-Cyrl-RS"/>
        </w:rPr>
        <w:t xml:space="preserve">                     </w:t>
      </w:r>
      <w:r w:rsidRPr="00B03D47">
        <w:t>у  поступку јавне набавке мале вредности  радова обликована  по партиjaма-</w:t>
      </w:r>
    </w:p>
    <w:p w:rsidR="00B03D47" w:rsidRPr="00B03D47" w:rsidRDefault="001420D6" w:rsidP="0078143B">
      <w:pPr>
        <w:spacing w:after="0"/>
        <w:jc w:val="both"/>
      </w:pPr>
      <w:r>
        <w:rPr>
          <w:lang w:val="sr-Cyrl-RS"/>
        </w:rPr>
        <w:t xml:space="preserve">                                   </w:t>
      </w:r>
      <w:r w:rsidR="00B03D47" w:rsidRPr="00B03D47">
        <w:t>-Капитално  одржавање објеката</w:t>
      </w:r>
      <w:r w:rsidR="00DF2091">
        <w:rPr>
          <w:lang w:val="sr-Cyrl-RS"/>
        </w:rPr>
        <w:t xml:space="preserve"> </w:t>
      </w:r>
      <w:r w:rsidR="00B03D47" w:rsidRPr="00B03D47">
        <w:t xml:space="preserve"> Предшколске установе</w:t>
      </w:r>
    </w:p>
    <w:p w:rsidR="00B03D47" w:rsidRPr="001420D6" w:rsidRDefault="001420D6" w:rsidP="0078143B">
      <w:pPr>
        <w:jc w:val="both"/>
        <w:rPr>
          <w:lang w:val="sr-Cyrl-RS"/>
        </w:rPr>
      </w:pPr>
      <w:r>
        <w:rPr>
          <w:lang w:val="sr-Cyrl-RS"/>
        </w:rPr>
        <w:t xml:space="preserve">                                                     </w:t>
      </w:r>
      <w:r>
        <w:t>"Бамби" у Лозници ЈН бр</w:t>
      </w:r>
      <w:r>
        <w:rPr>
          <w:lang w:val="sr-Cyrl-RS"/>
        </w:rPr>
        <w:t>1</w:t>
      </w:r>
      <w:r>
        <w:t>/201</w:t>
      </w:r>
      <w:r>
        <w:rPr>
          <w:lang w:val="sr-Cyrl-RS"/>
        </w:rPr>
        <w:t>8</w:t>
      </w:r>
    </w:p>
    <w:p w:rsidR="00B03D47" w:rsidRPr="001420D6" w:rsidRDefault="00B03D47" w:rsidP="0078143B">
      <w:pPr>
        <w:jc w:val="both"/>
        <w:rPr>
          <w:lang w:val="sr-Cyrl-RS"/>
        </w:rPr>
      </w:pPr>
    </w:p>
    <w:p w:rsidR="00B03D47" w:rsidRPr="001420D6" w:rsidRDefault="001420D6" w:rsidP="0078143B">
      <w:pPr>
        <w:jc w:val="both"/>
        <w:rPr>
          <w:lang w:val="sr-Cyrl-RS"/>
        </w:rPr>
      </w:pPr>
      <w:r>
        <w:t>Конкурсна документација садржи:</w:t>
      </w:r>
    </w:p>
    <w:tbl>
      <w:tblPr>
        <w:tblW w:w="9302" w:type="dxa"/>
        <w:tblInd w:w="-30" w:type="dxa"/>
        <w:tblLayout w:type="fixed"/>
        <w:tblLook w:val="0000" w:firstRow="0" w:lastRow="0" w:firstColumn="0" w:lastColumn="0" w:noHBand="0" w:noVBand="0"/>
      </w:tblPr>
      <w:tblGrid>
        <w:gridCol w:w="1488"/>
        <w:gridCol w:w="6194"/>
        <w:gridCol w:w="1620"/>
      </w:tblGrid>
      <w:tr w:rsidR="00B03D47" w:rsidRPr="00B03D47" w:rsidTr="00B03D47">
        <w:tc>
          <w:tcPr>
            <w:tcW w:w="1488"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Поглавље</w:t>
            </w:r>
          </w:p>
        </w:tc>
        <w:tc>
          <w:tcPr>
            <w:tcW w:w="6194"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Назив поглавља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1488"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I</w:t>
            </w:r>
          </w:p>
        </w:tc>
        <w:tc>
          <w:tcPr>
            <w:tcW w:w="6194"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Општи подаци о јавној набавци</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B03D47" w:rsidRPr="003B76D3" w:rsidRDefault="003B76D3" w:rsidP="0078143B">
            <w:pPr>
              <w:jc w:val="both"/>
              <w:rPr>
                <w:color w:val="FF0000"/>
                <w:lang w:val="sr-Cyrl-RS"/>
              </w:rPr>
            </w:pPr>
            <w:r w:rsidRPr="00F37A7F">
              <w:rPr>
                <w:lang w:val="sr-Cyrl-RS"/>
              </w:rPr>
              <w:t>4</w:t>
            </w:r>
          </w:p>
        </w:tc>
      </w:tr>
      <w:tr w:rsidR="00B03D47" w:rsidRPr="00B03D47" w:rsidTr="00B03D47">
        <w:tc>
          <w:tcPr>
            <w:tcW w:w="1488"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II</w:t>
            </w:r>
          </w:p>
        </w:tc>
        <w:tc>
          <w:tcPr>
            <w:tcW w:w="6194"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Подаци о предмету јавне набавке</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B03D47" w:rsidRPr="00F37A7F" w:rsidRDefault="003B76D3" w:rsidP="0078143B">
            <w:pPr>
              <w:jc w:val="both"/>
              <w:rPr>
                <w:lang w:val="sr-Cyrl-RS"/>
              </w:rPr>
            </w:pPr>
            <w:r w:rsidRPr="00F37A7F">
              <w:rPr>
                <w:lang w:val="sr-Cyrl-RS"/>
              </w:rPr>
              <w:t>5</w:t>
            </w:r>
          </w:p>
        </w:tc>
      </w:tr>
      <w:tr w:rsidR="00B03D47" w:rsidRPr="00B03D47" w:rsidTr="00B03D47">
        <w:tc>
          <w:tcPr>
            <w:tcW w:w="1488"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 xml:space="preserve"> III</w:t>
            </w:r>
          </w:p>
        </w:tc>
        <w:tc>
          <w:tcPr>
            <w:tcW w:w="6194"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Врста, техничке карактеристике, квалитет, количина и опис радова, рок извршења, место извршења и сл.</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B03D47" w:rsidRPr="00F37A7F" w:rsidRDefault="003B76D3" w:rsidP="0078143B">
            <w:pPr>
              <w:jc w:val="both"/>
              <w:rPr>
                <w:lang w:val="sr-Cyrl-RS"/>
              </w:rPr>
            </w:pPr>
            <w:r w:rsidRPr="00F37A7F">
              <w:rPr>
                <w:lang w:val="sr-Cyrl-RS"/>
              </w:rPr>
              <w:t>6</w:t>
            </w:r>
          </w:p>
        </w:tc>
      </w:tr>
      <w:tr w:rsidR="00B03D47" w:rsidRPr="00B03D47" w:rsidTr="00B03D47">
        <w:tc>
          <w:tcPr>
            <w:tcW w:w="1488"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IV</w:t>
            </w:r>
          </w:p>
        </w:tc>
        <w:tc>
          <w:tcPr>
            <w:tcW w:w="6194"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 xml:space="preserve">Услови за учешће у поступку јавне набавке из чл. 75. и 76. Закона и упутство како се доказује испуњеност </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B03D47" w:rsidRPr="00F37A7F" w:rsidRDefault="003B76D3" w:rsidP="0078143B">
            <w:pPr>
              <w:jc w:val="both"/>
              <w:rPr>
                <w:lang w:val="sr-Cyrl-RS"/>
              </w:rPr>
            </w:pPr>
            <w:r w:rsidRPr="00F37A7F">
              <w:t>1</w:t>
            </w:r>
            <w:r w:rsidRPr="00F37A7F">
              <w:rPr>
                <w:lang w:val="sr-Cyrl-RS"/>
              </w:rPr>
              <w:t>8</w:t>
            </w:r>
          </w:p>
        </w:tc>
      </w:tr>
      <w:tr w:rsidR="00B03D47" w:rsidRPr="00B03D47" w:rsidTr="00B03D47">
        <w:tc>
          <w:tcPr>
            <w:tcW w:w="1488" w:type="dxa"/>
            <w:tcBorders>
              <w:top w:val="single" w:sz="4" w:space="0" w:color="000000"/>
              <w:left w:val="single" w:sz="4" w:space="0" w:color="000000"/>
              <w:bottom w:val="single" w:sz="4" w:space="0" w:color="000000"/>
            </w:tcBorders>
            <w:shd w:val="clear" w:color="auto" w:fill="auto"/>
          </w:tcPr>
          <w:p w:rsidR="00B03D47" w:rsidRPr="00B03D47" w:rsidRDefault="003B76D3" w:rsidP="0078143B">
            <w:pPr>
              <w:jc w:val="both"/>
            </w:pPr>
            <w:r>
              <w:t xml:space="preserve"> </w:t>
            </w:r>
            <w:r w:rsidR="00B03D47" w:rsidRPr="00B03D47">
              <w:t>V</w:t>
            </w:r>
          </w:p>
        </w:tc>
        <w:tc>
          <w:tcPr>
            <w:tcW w:w="6194"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 xml:space="preserve">Критеријум  ѕа доделу уговора </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B03D47" w:rsidRPr="00F37A7F" w:rsidRDefault="003B76D3" w:rsidP="0078143B">
            <w:pPr>
              <w:jc w:val="both"/>
              <w:rPr>
                <w:lang w:val="sr-Cyrl-RS"/>
              </w:rPr>
            </w:pPr>
            <w:r w:rsidRPr="00F37A7F">
              <w:t>2</w:t>
            </w:r>
            <w:r w:rsidRPr="00F37A7F">
              <w:rPr>
                <w:lang w:val="sr-Cyrl-RS"/>
              </w:rPr>
              <w:t>2</w:t>
            </w:r>
          </w:p>
        </w:tc>
      </w:tr>
      <w:tr w:rsidR="00B03D47" w:rsidRPr="00B03D47" w:rsidTr="00B03D47">
        <w:tc>
          <w:tcPr>
            <w:tcW w:w="1488"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 xml:space="preserve">  VI</w:t>
            </w:r>
          </w:p>
        </w:tc>
        <w:tc>
          <w:tcPr>
            <w:tcW w:w="6194"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Обрасци који чине саставни део понуде</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B03D47" w:rsidRPr="00F37A7F" w:rsidRDefault="00B03D47" w:rsidP="0078143B">
            <w:pPr>
              <w:jc w:val="both"/>
            </w:pPr>
            <w:r w:rsidRPr="00F37A7F">
              <w:t>22</w:t>
            </w:r>
          </w:p>
        </w:tc>
      </w:tr>
      <w:tr w:rsidR="00B03D47" w:rsidRPr="00B03D47" w:rsidTr="00B03D47">
        <w:tc>
          <w:tcPr>
            <w:tcW w:w="1488"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tc>
        <w:tc>
          <w:tcPr>
            <w:tcW w:w="6194"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1488"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tc>
        <w:tc>
          <w:tcPr>
            <w:tcW w:w="6194"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Образац понуде</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1488"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tc>
        <w:tc>
          <w:tcPr>
            <w:tcW w:w="6194"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Модел уговора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rPr>
          <w:trHeight w:val="278"/>
        </w:trPr>
        <w:tc>
          <w:tcPr>
            <w:tcW w:w="1488"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tc>
        <w:tc>
          <w:tcPr>
            <w:tcW w:w="6194"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Образац структуре ценe</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1488"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tc>
        <w:tc>
          <w:tcPr>
            <w:tcW w:w="6194"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Образац трошкова припреме понуде</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1488"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tc>
        <w:tc>
          <w:tcPr>
            <w:tcW w:w="6194"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Образац изјаве о независној понуди</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1488"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tc>
        <w:tc>
          <w:tcPr>
            <w:tcW w:w="6194"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Образац изјаве о поштовању обавеза из чл. 75. ст. 2. Закона о јавним набавкама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1488"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tc>
        <w:tc>
          <w:tcPr>
            <w:tcW w:w="6194"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Образац изјаве понуђача о испуњавању услова из члана 75.ст1 ЗЈН</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rPr>
          <w:trHeight w:val="620"/>
        </w:trPr>
        <w:tc>
          <w:tcPr>
            <w:tcW w:w="1488"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tc>
        <w:tc>
          <w:tcPr>
            <w:tcW w:w="6194"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Образац изјаве подизвођача о испуњавању услова из члана 75.ст1 ЗЈН</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1488"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tc>
        <w:tc>
          <w:tcPr>
            <w:tcW w:w="6194"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Образац изјаве о обиласку локације за извођење радова и извршеном увиду у пројектну документ.</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1488"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VII</w:t>
            </w:r>
          </w:p>
        </w:tc>
        <w:tc>
          <w:tcPr>
            <w:tcW w:w="6194"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 xml:space="preserve"> Упутство понуђачима како да сачине понуду</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B03D47" w:rsidRPr="003B76D3" w:rsidRDefault="00F37A7F" w:rsidP="0078143B">
            <w:pPr>
              <w:jc w:val="both"/>
              <w:rPr>
                <w:lang w:val="sr-Cyrl-RS"/>
              </w:rPr>
            </w:pPr>
            <w:r w:rsidRPr="00F37A7F">
              <w:rPr>
                <w:lang w:val="sr-Cyrl-RS"/>
              </w:rPr>
              <w:t>94</w:t>
            </w:r>
          </w:p>
        </w:tc>
      </w:tr>
    </w:tbl>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p>
    <w:p w:rsidR="001420D6" w:rsidRDefault="001420D6" w:rsidP="0078143B">
      <w:pPr>
        <w:jc w:val="both"/>
        <w:rPr>
          <w:lang w:val="sr-Cyrl-RS"/>
        </w:rPr>
      </w:pPr>
    </w:p>
    <w:p w:rsidR="001420D6" w:rsidRDefault="001420D6" w:rsidP="0078143B">
      <w:pPr>
        <w:jc w:val="both"/>
        <w:rPr>
          <w:lang w:val="sr-Cyrl-RS"/>
        </w:rPr>
      </w:pPr>
    </w:p>
    <w:p w:rsidR="001420D6" w:rsidRDefault="001420D6" w:rsidP="0078143B">
      <w:pPr>
        <w:jc w:val="both"/>
        <w:rPr>
          <w:lang w:val="sr-Cyrl-RS"/>
        </w:rPr>
      </w:pPr>
    </w:p>
    <w:p w:rsidR="001420D6" w:rsidRDefault="001420D6" w:rsidP="0078143B">
      <w:pPr>
        <w:jc w:val="both"/>
        <w:rPr>
          <w:lang w:val="sr-Cyrl-RS"/>
        </w:rPr>
      </w:pPr>
    </w:p>
    <w:p w:rsidR="001420D6" w:rsidRDefault="001420D6" w:rsidP="0078143B">
      <w:pPr>
        <w:jc w:val="both"/>
        <w:rPr>
          <w:lang w:val="sr-Cyrl-RS"/>
        </w:rPr>
      </w:pPr>
    </w:p>
    <w:p w:rsidR="001420D6" w:rsidRDefault="001420D6" w:rsidP="0078143B">
      <w:pPr>
        <w:jc w:val="both"/>
        <w:rPr>
          <w:lang w:val="sr-Cyrl-RS"/>
        </w:rPr>
      </w:pPr>
    </w:p>
    <w:p w:rsidR="001420D6" w:rsidRDefault="001420D6" w:rsidP="0078143B">
      <w:pPr>
        <w:jc w:val="both"/>
        <w:rPr>
          <w:lang w:val="sr-Cyrl-RS"/>
        </w:rPr>
      </w:pPr>
    </w:p>
    <w:p w:rsidR="001420D6" w:rsidRDefault="001420D6" w:rsidP="0078143B">
      <w:pPr>
        <w:jc w:val="both"/>
        <w:rPr>
          <w:lang w:val="sr-Cyrl-RS"/>
        </w:rPr>
      </w:pPr>
    </w:p>
    <w:p w:rsidR="001420D6" w:rsidRDefault="001420D6" w:rsidP="0078143B">
      <w:pPr>
        <w:jc w:val="both"/>
        <w:rPr>
          <w:lang w:val="sr-Cyrl-RS"/>
        </w:rPr>
      </w:pPr>
    </w:p>
    <w:p w:rsidR="001420D6" w:rsidRDefault="001420D6" w:rsidP="0078143B">
      <w:pPr>
        <w:jc w:val="both"/>
        <w:rPr>
          <w:lang w:val="sr-Cyrl-RS"/>
        </w:rPr>
      </w:pPr>
    </w:p>
    <w:p w:rsidR="001420D6" w:rsidRDefault="001420D6" w:rsidP="0078143B">
      <w:pPr>
        <w:jc w:val="both"/>
        <w:rPr>
          <w:lang w:val="sr-Cyrl-RS"/>
        </w:rPr>
      </w:pPr>
    </w:p>
    <w:p w:rsidR="001420D6" w:rsidRDefault="001420D6" w:rsidP="0078143B">
      <w:pPr>
        <w:jc w:val="both"/>
        <w:rPr>
          <w:lang w:val="sr-Cyrl-RS"/>
        </w:rPr>
      </w:pPr>
    </w:p>
    <w:p w:rsidR="003B76D3" w:rsidRDefault="003B76D3" w:rsidP="0078143B">
      <w:pPr>
        <w:jc w:val="both"/>
        <w:rPr>
          <w:lang w:val="sr-Cyrl-RS"/>
        </w:rPr>
      </w:pPr>
    </w:p>
    <w:p w:rsidR="00B03D47" w:rsidRPr="00CD145A" w:rsidRDefault="00B03D47" w:rsidP="0078143B">
      <w:pPr>
        <w:jc w:val="both"/>
        <w:rPr>
          <w:b/>
          <w:lang w:val="sr-Cyrl-RS"/>
        </w:rPr>
      </w:pPr>
      <w:r w:rsidRPr="00CD145A">
        <w:rPr>
          <w:b/>
        </w:rPr>
        <w:lastRenderedPageBreak/>
        <w:t>I</w:t>
      </w:r>
      <w:r w:rsidR="001420D6" w:rsidRPr="00CD145A">
        <w:rPr>
          <w:b/>
        </w:rPr>
        <w:t xml:space="preserve">.ОПШТИ ПОДАЦИ О ЈАВНОЈ НАБАВЦИ </w:t>
      </w:r>
    </w:p>
    <w:p w:rsidR="00B03D47" w:rsidRPr="00237496" w:rsidRDefault="00B03D47" w:rsidP="0078143B">
      <w:pPr>
        <w:jc w:val="both"/>
        <w:rPr>
          <w:b/>
        </w:rPr>
      </w:pPr>
      <w:r w:rsidRPr="00237496">
        <w:rPr>
          <w:b/>
        </w:rPr>
        <w:t>1. Назив, адреса и интернет страница Наручиоца</w:t>
      </w:r>
    </w:p>
    <w:p w:rsidR="00B03D47" w:rsidRPr="00B03D47" w:rsidRDefault="001420D6" w:rsidP="0078143B">
      <w:pPr>
        <w:spacing w:after="0"/>
        <w:jc w:val="both"/>
      </w:pPr>
      <w:r>
        <w:t xml:space="preserve"> </w:t>
      </w:r>
      <w:r w:rsidR="00B03D47" w:rsidRPr="00B03D47">
        <w:t xml:space="preserve"> Назив наручиоца: Предшколска установа“БАМБИ“ Лозница</w:t>
      </w:r>
    </w:p>
    <w:p w:rsidR="00B03D47" w:rsidRPr="00B03D47" w:rsidRDefault="00B03D47" w:rsidP="0078143B">
      <w:pPr>
        <w:spacing w:after="0"/>
        <w:jc w:val="both"/>
      </w:pPr>
      <w:r w:rsidRPr="00B03D47">
        <w:t xml:space="preserve"> Адреса: Генерала Јуришића бр.3 15300 Лозница</w:t>
      </w:r>
    </w:p>
    <w:p w:rsidR="00B03D47" w:rsidRPr="001420D6" w:rsidRDefault="00B03D47" w:rsidP="0078143B">
      <w:pPr>
        <w:spacing w:after="0"/>
        <w:jc w:val="both"/>
        <w:rPr>
          <w:lang w:val="sr-Cyrl-RS"/>
        </w:rPr>
      </w:pPr>
      <w:r w:rsidRPr="00B03D47">
        <w:t xml:space="preserve">  ПИБ:  101190098   </w:t>
      </w:r>
      <w:r w:rsidR="001420D6">
        <w:t xml:space="preserve">          Матични број:07120320</w:t>
      </w:r>
    </w:p>
    <w:p w:rsidR="00B03D47" w:rsidRPr="00B03D47" w:rsidRDefault="001420D6" w:rsidP="0078143B">
      <w:pPr>
        <w:spacing w:after="0"/>
        <w:jc w:val="both"/>
      </w:pPr>
      <w:r>
        <w:t xml:space="preserve">  </w:t>
      </w:r>
      <w:r w:rsidR="00B03D47" w:rsidRPr="00B03D47">
        <w:t>Контакт: Драгана Петровић</w:t>
      </w:r>
    </w:p>
    <w:p w:rsidR="00B03D47" w:rsidRPr="00B03D47" w:rsidRDefault="00B03D47" w:rsidP="0078143B">
      <w:pPr>
        <w:jc w:val="both"/>
      </w:pPr>
      <w:r w:rsidRPr="00B03D47">
        <w:t>Тел:015/7882-122    факс:015/7100029     email:bambilo@mts.rs</w:t>
      </w:r>
    </w:p>
    <w:p w:rsidR="00B03D47" w:rsidRPr="00237496" w:rsidRDefault="00B03D47" w:rsidP="0078143B">
      <w:pPr>
        <w:jc w:val="both"/>
        <w:rPr>
          <w:b/>
        </w:rPr>
      </w:pPr>
      <w:r w:rsidRPr="00237496">
        <w:rPr>
          <w:b/>
        </w:rPr>
        <w:t>2. Предмет јавне набавке</w:t>
      </w:r>
    </w:p>
    <w:p w:rsidR="00B03D47" w:rsidRPr="001420D6" w:rsidRDefault="00B03D47" w:rsidP="0078143B">
      <w:pPr>
        <w:spacing w:after="0"/>
        <w:jc w:val="both"/>
        <w:rPr>
          <w:lang w:val="sr-Cyrl-RS"/>
        </w:rPr>
      </w:pPr>
      <w:r w:rsidRPr="00B03D47">
        <w:t>Предмет јавне набавке: радови  -Капитално одржавање објеката Пред</w:t>
      </w:r>
      <w:r w:rsidR="001420D6">
        <w:t>школске установе "БАМБИ"Лозница</w:t>
      </w:r>
    </w:p>
    <w:p w:rsidR="00B03D47" w:rsidRPr="00B03D47" w:rsidRDefault="00B03D47" w:rsidP="0078143B">
      <w:pPr>
        <w:spacing w:after="0"/>
        <w:jc w:val="both"/>
      </w:pPr>
      <w:r w:rsidRPr="00B03D47">
        <w:t xml:space="preserve">Назив и ознака из општег речника  набавке: </w:t>
      </w:r>
    </w:p>
    <w:p w:rsidR="00B03D47" w:rsidRPr="00B03D47" w:rsidRDefault="00B03D47" w:rsidP="0078143B">
      <w:pPr>
        <w:jc w:val="both"/>
      </w:pPr>
      <w:r w:rsidRPr="00B03D47">
        <w:t>45000000 Грађевински радови;</w:t>
      </w:r>
    </w:p>
    <w:p w:rsidR="00B03D47" w:rsidRPr="00DF2091" w:rsidRDefault="00B03D47" w:rsidP="0078143B">
      <w:pPr>
        <w:jc w:val="both"/>
      </w:pPr>
      <w:r w:rsidRPr="00237496">
        <w:rPr>
          <w:b/>
        </w:rPr>
        <w:t>3. Извор финансирања:</w:t>
      </w:r>
      <w:r w:rsidRPr="00DF2091">
        <w:t>Набавка се финансира из буџета града Лознице.</w:t>
      </w:r>
    </w:p>
    <w:p w:rsidR="00B03D47" w:rsidRPr="00237496" w:rsidRDefault="00B03D47" w:rsidP="0078143B">
      <w:pPr>
        <w:jc w:val="both"/>
        <w:rPr>
          <w:b/>
        </w:rPr>
      </w:pPr>
      <w:r w:rsidRPr="00237496">
        <w:rPr>
          <w:b/>
        </w:rPr>
        <w:t>4. Врста поступка јавне набавке</w:t>
      </w:r>
    </w:p>
    <w:p w:rsidR="00B03D47" w:rsidRPr="00B03D47" w:rsidRDefault="00DF2091" w:rsidP="0078143B">
      <w:pPr>
        <w:spacing w:after="0"/>
        <w:jc w:val="both"/>
      </w:pPr>
      <w:r>
        <w:t xml:space="preserve"> </w:t>
      </w:r>
      <w:r w:rsidR="00B03D47" w:rsidRPr="00B03D47">
        <w:t>Предметна јавна набавка се спроводи у поступку јавне набавке мале вредности по партијама у складу са Законом о јавним набавкама („Службени гласник РС“ број 124/12,14/15 и 68/15) и подзаконским актима којима се уређују јавне набавке.</w:t>
      </w:r>
    </w:p>
    <w:p w:rsidR="00DF2091" w:rsidRDefault="00B03D47" w:rsidP="0078143B">
      <w:pPr>
        <w:spacing w:after="0"/>
        <w:jc w:val="both"/>
        <w:rPr>
          <w:lang w:val="sr-Cyrl-RS"/>
        </w:rPr>
      </w:pPr>
      <w:r w:rsidRPr="00B03D47">
        <w:t xml:space="preserve">Позив за подношење понуда за предметну јавну набавку је објављен на Порталу јавних набавки и на сајту установе </w:t>
      </w:r>
      <w:hyperlink r:id="rId9" w:history="1">
        <w:r w:rsidR="00DF2091" w:rsidRPr="00DF2091">
          <w:rPr>
            <w:rStyle w:val="Hyperlink"/>
            <w:color w:val="auto"/>
          </w:rPr>
          <w:t>www.bambilo.rs</w:t>
        </w:r>
      </w:hyperlink>
      <w:r w:rsidRPr="00DF2091">
        <w:t>.</w:t>
      </w:r>
    </w:p>
    <w:p w:rsidR="00B03D47" w:rsidRPr="00B03D47" w:rsidRDefault="00B03D47" w:rsidP="0078143B">
      <w:pPr>
        <w:jc w:val="both"/>
      </w:pPr>
      <w:r w:rsidRPr="00B03D47">
        <w:t>Поступак јавне набавке се спроводи ради закључења уговора о јавној набавци.</w:t>
      </w:r>
    </w:p>
    <w:p w:rsidR="00B03D47" w:rsidRPr="00237496" w:rsidRDefault="00B03D47" w:rsidP="0078143B">
      <w:pPr>
        <w:jc w:val="both"/>
        <w:rPr>
          <w:b/>
        </w:rPr>
      </w:pPr>
      <w:r w:rsidRPr="00237496">
        <w:rPr>
          <w:b/>
        </w:rPr>
        <w:t>5. Рок и начин подношења понуда</w:t>
      </w:r>
    </w:p>
    <w:p w:rsidR="00B03D47" w:rsidRPr="00095C79" w:rsidRDefault="00B03D47" w:rsidP="0078143B">
      <w:pPr>
        <w:spacing w:after="0"/>
        <w:jc w:val="both"/>
      </w:pPr>
      <w:r w:rsidRPr="00B03D47">
        <w:t xml:space="preserve">Понуде се подносе поштом на адресу:Предшколска установа „Бамби“ Лозница,Генерала Јуришића бр.3,15300 Лозница лично или брзом поштом на адресу: Предшколска установа „Бамби“ Лозница- објекат „Чаролија“(код нове цркве) ул.Нова   Лагатор,15300 Лозница, до </w:t>
      </w:r>
      <w:r w:rsidR="00603670" w:rsidRPr="00095C79">
        <w:rPr>
          <w:lang w:val="sr-Cyrl-RS"/>
        </w:rPr>
        <w:t>19</w:t>
      </w:r>
      <w:r w:rsidR="00603670" w:rsidRPr="00095C79">
        <w:t>.06.201</w:t>
      </w:r>
      <w:r w:rsidR="00603670" w:rsidRPr="00095C79">
        <w:rPr>
          <w:lang w:val="sr-Cyrl-RS"/>
        </w:rPr>
        <w:t>8</w:t>
      </w:r>
      <w:r w:rsidR="00095C79" w:rsidRPr="00095C79">
        <w:t>. године, до 1</w:t>
      </w:r>
      <w:r w:rsidR="00095C79" w:rsidRPr="00095C79">
        <w:rPr>
          <w:lang w:val="sr-Cyrl-RS"/>
        </w:rPr>
        <w:t>3</w:t>
      </w:r>
      <w:r w:rsidRPr="00095C79">
        <w:t>,00 часова.</w:t>
      </w:r>
    </w:p>
    <w:p w:rsidR="00B03D47" w:rsidRPr="00B03D47" w:rsidRDefault="00B03D47" w:rsidP="0078143B">
      <w:pPr>
        <w:spacing w:after="0"/>
        <w:jc w:val="both"/>
      </w:pPr>
      <w:r w:rsidRPr="00B03D47">
        <w:t xml:space="preserve"> Понуде се подносе непосредно (лично) или путем поште, у затвореној коверти/кутији, са назнаком: „Понуда –радови -Капитално одржавање објеката Предшколске установе "Бамби"Лозница</w:t>
      </w:r>
    </w:p>
    <w:p w:rsidR="001420D6" w:rsidRPr="001420D6" w:rsidRDefault="00B03D47" w:rsidP="0078143B">
      <w:pPr>
        <w:spacing w:after="0"/>
        <w:jc w:val="both"/>
        <w:rPr>
          <w:lang w:val="sr-Cyrl-RS"/>
        </w:rPr>
      </w:pPr>
      <w:r w:rsidRPr="00B03D47">
        <w:t>Партија 1 –</w:t>
      </w:r>
      <w:r w:rsidR="001420D6">
        <w:rPr>
          <w:lang w:val="sr-Cyrl-RS"/>
        </w:rPr>
        <w:t>Израда стабилног конвекционалног система за дојаву пожара у објектима „Лане“,“Лептирић“ и „Пчелица“</w:t>
      </w:r>
    </w:p>
    <w:p w:rsidR="00237496" w:rsidRPr="00237496" w:rsidRDefault="00B03D47" w:rsidP="0078143B">
      <w:pPr>
        <w:spacing w:after="0"/>
        <w:jc w:val="both"/>
        <w:rPr>
          <w:lang w:val="sr-Cyrl-RS"/>
        </w:rPr>
      </w:pPr>
      <w:r w:rsidRPr="00B03D47">
        <w:t>Партија 2 –</w:t>
      </w:r>
      <w:r w:rsidR="001420D6">
        <w:rPr>
          <w:lang w:val="sr-Cyrl-RS"/>
        </w:rPr>
        <w:t>Замена канализационог развода у поду кухиње објекта „Пчелица“</w:t>
      </w:r>
      <w:r w:rsidR="00237496">
        <w:t>;</w:t>
      </w:r>
      <w:r w:rsidR="00237496">
        <w:rPr>
          <w:lang w:val="sr-Cyrl-RS"/>
        </w:rPr>
        <w:t>Измештање канализационог вода  из подрумских просторија  у објекту „Лане“</w:t>
      </w:r>
    </w:p>
    <w:p w:rsidR="00B03D47" w:rsidRPr="00237496" w:rsidRDefault="00B03D47" w:rsidP="0078143B">
      <w:pPr>
        <w:jc w:val="both"/>
        <w:rPr>
          <w:lang w:val="sr-Cyrl-RS"/>
        </w:rPr>
      </w:pPr>
      <w:r w:rsidRPr="00B03D47">
        <w:t>Партија 3-</w:t>
      </w:r>
      <w:r w:rsidR="00237496">
        <w:rPr>
          <w:lang w:val="sr-Cyrl-RS"/>
        </w:rPr>
        <w:t>Замена дотрајале унутрашње столарије и маски за радијаторе у објекту „Бамби“</w:t>
      </w:r>
    </w:p>
    <w:p w:rsidR="00B03D47" w:rsidRPr="00B03D47" w:rsidRDefault="00237496" w:rsidP="0078143B">
      <w:pPr>
        <w:jc w:val="both"/>
      </w:pPr>
      <w:r>
        <w:t xml:space="preserve">   Број </w:t>
      </w:r>
      <w:r>
        <w:rPr>
          <w:lang w:val="sr-Cyrl-RS"/>
        </w:rPr>
        <w:t>1</w:t>
      </w:r>
      <w:r>
        <w:t>/201</w:t>
      </w:r>
      <w:r>
        <w:rPr>
          <w:lang w:val="sr-Cyrl-RS"/>
        </w:rPr>
        <w:t>8</w:t>
      </w:r>
      <w:r w:rsidR="00B03D47" w:rsidRPr="00B03D47">
        <w:t>-НЕ ОТВАРАТИ“.</w:t>
      </w:r>
    </w:p>
    <w:p w:rsidR="00B03D47" w:rsidRPr="00237496" w:rsidRDefault="00DF2091" w:rsidP="0078143B">
      <w:pPr>
        <w:spacing w:after="0"/>
        <w:jc w:val="both"/>
        <w:rPr>
          <w:lang w:val="sr-Cyrl-RS"/>
        </w:rPr>
      </w:pPr>
      <w:r>
        <w:lastRenderedPageBreak/>
        <w:t xml:space="preserve"> </w:t>
      </w:r>
      <w:r w:rsidR="00B03D47" w:rsidRPr="00B03D47">
        <w:t>Напомена: По</w:t>
      </w:r>
      <w:r>
        <w:t xml:space="preserve">нуђач може конкурисати за све  </w:t>
      </w:r>
      <w:r>
        <w:rPr>
          <w:lang w:val="sr-Cyrl-RS"/>
        </w:rPr>
        <w:t>п</w:t>
      </w:r>
      <w:r w:rsidR="00B03D47" w:rsidRPr="00B03D47">
        <w:t>артије заједно или с</w:t>
      </w:r>
      <w:r>
        <w:t xml:space="preserve">амо за једну </w:t>
      </w:r>
      <w:r>
        <w:rPr>
          <w:lang w:val="sr-Cyrl-RS"/>
        </w:rPr>
        <w:t>п</w:t>
      </w:r>
      <w:r w:rsidR="00237496">
        <w:t>артију.</w:t>
      </w:r>
    </w:p>
    <w:p w:rsidR="00B03D47" w:rsidRPr="00B03D47" w:rsidRDefault="00B03D47" w:rsidP="0078143B">
      <w:pPr>
        <w:spacing w:after="0"/>
        <w:jc w:val="both"/>
      </w:pPr>
      <w:r w:rsidRPr="00B03D47">
        <w:t>Понуђач на полеђини коверте/кутије наводи: назив и адресу понуђача, телефон и факс понуђача, име и презиме и број телефона особе за контакт.</w:t>
      </w:r>
    </w:p>
    <w:p w:rsidR="00B03D47" w:rsidRPr="00B03D47" w:rsidRDefault="00B03D47" w:rsidP="0078143B">
      <w:pPr>
        <w:spacing w:after="0"/>
        <w:jc w:val="both"/>
      </w:pPr>
      <w:r w:rsidRPr="00B03D47">
        <w:t>Понуђач може да поднесе само једну понуду.</w:t>
      </w:r>
    </w:p>
    <w:p w:rsidR="00B03D47" w:rsidRPr="00B03D47" w:rsidRDefault="00B03D47" w:rsidP="0078143B">
      <w:pPr>
        <w:spacing w:after="0"/>
        <w:jc w:val="both"/>
      </w:pPr>
      <w:r w:rsidRPr="00B03D47">
        <w:t>Понуда се сматра благовременом уколико је примљена од стране наручиоца у року одређеном за подношење понуда.</w:t>
      </w:r>
    </w:p>
    <w:p w:rsidR="00B03D47" w:rsidRPr="00237496" w:rsidRDefault="00B03D47" w:rsidP="0078143B">
      <w:pPr>
        <w:spacing w:after="0"/>
        <w:jc w:val="both"/>
        <w:rPr>
          <w:lang w:val="sr-Cyrl-RS"/>
        </w:rPr>
      </w:pPr>
      <w:r w:rsidRPr="00B03D47">
        <w:t>Понуда коју наручилац није примио у року одређеном за подношење понуд</w:t>
      </w:r>
      <w:r w:rsidR="00237496">
        <w:t>а, сматраће се неблаговременом.</w:t>
      </w:r>
    </w:p>
    <w:p w:rsidR="00B03D47" w:rsidRPr="00B03D47" w:rsidRDefault="00B03D47" w:rsidP="0078143B">
      <w:pPr>
        <w:jc w:val="both"/>
      </w:pPr>
      <w:r w:rsidRPr="00B03D47">
        <w:t>Наручилац ће, након окончања поступка отварања понуда, неблаговремену понуду вратити неотворену понуђачу, са назнаком да је поднета неблаговремено.</w:t>
      </w:r>
    </w:p>
    <w:p w:rsidR="00B03D47" w:rsidRPr="00237496" w:rsidRDefault="00B03D47" w:rsidP="0078143B">
      <w:pPr>
        <w:jc w:val="both"/>
        <w:rPr>
          <w:b/>
        </w:rPr>
      </w:pPr>
      <w:r w:rsidRPr="00237496">
        <w:rPr>
          <w:b/>
        </w:rPr>
        <w:t>6. Време и место отварања понуда</w:t>
      </w:r>
    </w:p>
    <w:p w:rsidR="00B03D47" w:rsidRPr="00B03D47" w:rsidRDefault="00B03D47" w:rsidP="0078143B">
      <w:pPr>
        <w:spacing w:after="0"/>
        <w:jc w:val="both"/>
      </w:pPr>
      <w:r w:rsidRPr="00B03D47">
        <w:t xml:space="preserve">Јавно отварање понуда одржаће  се </w:t>
      </w:r>
      <w:r w:rsidR="00603670" w:rsidRPr="00095C79">
        <w:rPr>
          <w:lang w:val="sr-Cyrl-RS"/>
        </w:rPr>
        <w:t>19</w:t>
      </w:r>
      <w:r w:rsidR="00603670" w:rsidRPr="00095C79">
        <w:t>.06.201</w:t>
      </w:r>
      <w:r w:rsidR="00603670" w:rsidRPr="00095C79">
        <w:rPr>
          <w:lang w:val="sr-Cyrl-RS"/>
        </w:rPr>
        <w:t>8</w:t>
      </w:r>
      <w:r w:rsidR="00095C79" w:rsidRPr="00095C79">
        <w:t>. године у 1</w:t>
      </w:r>
      <w:r w:rsidR="00095C79" w:rsidRPr="00095C79">
        <w:rPr>
          <w:lang w:val="sr-Cyrl-RS"/>
        </w:rPr>
        <w:t>3</w:t>
      </w:r>
      <w:r w:rsidRPr="00095C79">
        <w:t xml:space="preserve">,30 часова, </w:t>
      </w:r>
      <w:r w:rsidRPr="00B03D47">
        <w:t>у радним просторијама Предшколске установе „Бамби“-објекат „Чаролија“ул.Нова Лагатор(код нове цркве),Лозница.</w:t>
      </w:r>
    </w:p>
    <w:p w:rsidR="00B03D47" w:rsidRPr="00B03D47" w:rsidRDefault="00B03D47" w:rsidP="0078143B">
      <w:pPr>
        <w:jc w:val="both"/>
      </w:pPr>
      <w:r w:rsidRPr="00B03D47">
        <w:t>Пре почетка поступка јавног отварања понуда, присутни представници понуђача,  дужни су да наручиоцу предају писана пуномоћја за учешће у поступку јавног отварања понуда.</w:t>
      </w:r>
    </w:p>
    <w:p w:rsidR="00B03D47" w:rsidRPr="00237496" w:rsidRDefault="00B03D47" w:rsidP="0078143B">
      <w:pPr>
        <w:spacing w:after="0"/>
        <w:jc w:val="both"/>
        <w:rPr>
          <w:b/>
        </w:rPr>
      </w:pPr>
      <w:r w:rsidRPr="00237496">
        <w:rPr>
          <w:b/>
        </w:rPr>
        <w:t>7. Критеријум за доделу уговора</w:t>
      </w:r>
    </w:p>
    <w:p w:rsidR="00B03D47" w:rsidRPr="00B03D47" w:rsidRDefault="00B03D47" w:rsidP="0078143B">
      <w:pPr>
        <w:jc w:val="both"/>
      </w:pPr>
      <w:r w:rsidRPr="00B03D47">
        <w:t>Критеријум за доделу уговора  је најнижа понуђена цена.</w:t>
      </w:r>
    </w:p>
    <w:p w:rsidR="00B03D47" w:rsidRPr="009E3902" w:rsidRDefault="00B03D47" w:rsidP="0078143B">
      <w:pPr>
        <w:spacing w:after="0"/>
        <w:jc w:val="both"/>
        <w:rPr>
          <w:b/>
        </w:rPr>
      </w:pPr>
      <w:r w:rsidRPr="009E3902">
        <w:rPr>
          <w:b/>
        </w:rPr>
        <w:t>8. Рок у којем ће наручилац донети одлуку о додели уговора</w:t>
      </w:r>
    </w:p>
    <w:p w:rsidR="009E3902" w:rsidRPr="0078143B" w:rsidRDefault="00B03D47" w:rsidP="0078143B">
      <w:pPr>
        <w:jc w:val="both"/>
        <w:rPr>
          <w:lang w:val="sr-Cyrl-RS"/>
        </w:rPr>
      </w:pPr>
      <w:r w:rsidRPr="00B03D47">
        <w:t xml:space="preserve">Наручилац ће донети одлуку о додели уговора у року до 10 (десет) дана </w:t>
      </w:r>
      <w:r w:rsidR="0078143B">
        <w:t>од дана јавног отварања понуда.</w:t>
      </w:r>
    </w:p>
    <w:p w:rsidR="00B03D47" w:rsidRPr="00CD145A" w:rsidRDefault="00B03D47" w:rsidP="0078143B">
      <w:pPr>
        <w:jc w:val="both"/>
        <w:rPr>
          <w:b/>
          <w:lang w:val="sr-Cyrl-RS"/>
        </w:rPr>
      </w:pPr>
      <w:r w:rsidRPr="00CD145A">
        <w:rPr>
          <w:b/>
        </w:rPr>
        <w:t xml:space="preserve">II   </w:t>
      </w:r>
      <w:r w:rsidR="009E3902" w:rsidRPr="00CD145A">
        <w:rPr>
          <w:b/>
        </w:rPr>
        <w:t>ПОДАЦИ О ПРЕДМЕТУ ЈАВНЕ НАБАВКЕ</w:t>
      </w:r>
    </w:p>
    <w:p w:rsidR="00B03D47" w:rsidRPr="0078143B" w:rsidRDefault="009E3902" w:rsidP="0078143B">
      <w:pPr>
        <w:spacing w:after="0"/>
        <w:jc w:val="both"/>
        <w:rPr>
          <w:lang w:val="sr-Cyrl-RS"/>
        </w:rPr>
      </w:pPr>
      <w:r>
        <w:t>Опис предмета јавне набавке</w:t>
      </w:r>
      <w:r w:rsidR="0078143B">
        <w:rPr>
          <w:lang w:val="sr-Cyrl-RS"/>
        </w:rPr>
        <w:t>:</w:t>
      </w:r>
    </w:p>
    <w:p w:rsidR="00B03D47" w:rsidRPr="009E3902" w:rsidRDefault="00B03D47" w:rsidP="0078143B">
      <w:pPr>
        <w:spacing w:after="0"/>
        <w:jc w:val="both"/>
        <w:rPr>
          <w:lang w:val="sr-Cyrl-RS"/>
        </w:rPr>
      </w:pPr>
      <w:r w:rsidRPr="00B03D47">
        <w:t>Предмет јавне набавке су радови-Капитално одржавање објеката Пре</w:t>
      </w:r>
      <w:r w:rsidR="009E3902">
        <w:t>дшколске установе"БАМБИ"Лозница</w:t>
      </w:r>
    </w:p>
    <w:p w:rsidR="00B03D47" w:rsidRPr="00B03D47" w:rsidRDefault="00B03D47" w:rsidP="0078143B">
      <w:pPr>
        <w:spacing w:after="0"/>
        <w:jc w:val="both"/>
      </w:pPr>
      <w:r w:rsidRPr="00B03D47">
        <w:t xml:space="preserve">Назив и ознака из општег речника  набавке: </w:t>
      </w:r>
    </w:p>
    <w:p w:rsidR="00B03D47" w:rsidRPr="00B03D47" w:rsidRDefault="00B03D47" w:rsidP="0078143B">
      <w:pPr>
        <w:jc w:val="both"/>
      </w:pPr>
      <w:r w:rsidRPr="00B03D47">
        <w:t>45000000 Грађевински радови;</w:t>
      </w:r>
    </w:p>
    <w:p w:rsidR="00B03D47" w:rsidRPr="00B03D47" w:rsidRDefault="00B03D47" w:rsidP="0078143B">
      <w:pPr>
        <w:jc w:val="both"/>
      </w:pPr>
      <w:r w:rsidRPr="00B03D47">
        <w:t>Техничке спецификације предмета јавне набавке дефинисане су у делу конкурсне документације „Техничкe спецификацијe предмета набавке “.</w:t>
      </w:r>
    </w:p>
    <w:p w:rsidR="00B03D47" w:rsidRPr="00B03D47" w:rsidRDefault="00B03D47" w:rsidP="00985248">
      <w:pPr>
        <w:spacing w:after="0"/>
        <w:jc w:val="both"/>
      </w:pPr>
      <w:r w:rsidRPr="00B03D47">
        <w:t>Предмет јавне набавке је обликован по партијама и то:</w:t>
      </w:r>
    </w:p>
    <w:p w:rsidR="009E3902" w:rsidRPr="001420D6" w:rsidRDefault="009E3902" w:rsidP="00985248">
      <w:pPr>
        <w:spacing w:after="0"/>
        <w:jc w:val="both"/>
        <w:rPr>
          <w:lang w:val="sr-Cyrl-RS"/>
        </w:rPr>
      </w:pPr>
      <w:r w:rsidRPr="00B03D47">
        <w:t>Партија 1 –</w:t>
      </w:r>
      <w:r>
        <w:rPr>
          <w:lang w:val="sr-Cyrl-RS"/>
        </w:rPr>
        <w:t>Израда стабилног конвекционалног система за дојаву пожара у објектима „Лане“,“Лептирић“ и „Пчелица“</w:t>
      </w:r>
    </w:p>
    <w:p w:rsidR="009E3902" w:rsidRPr="00237496" w:rsidRDefault="009E3902" w:rsidP="00985248">
      <w:pPr>
        <w:spacing w:after="0"/>
        <w:jc w:val="both"/>
        <w:rPr>
          <w:lang w:val="sr-Cyrl-RS"/>
        </w:rPr>
      </w:pPr>
      <w:r w:rsidRPr="00B03D47">
        <w:t>Партија 2 –</w:t>
      </w:r>
      <w:r>
        <w:rPr>
          <w:lang w:val="sr-Cyrl-RS"/>
        </w:rPr>
        <w:t>Замена канализационог развода у поду кухиње објекта „Пчелица“</w:t>
      </w:r>
      <w:r>
        <w:t>;</w:t>
      </w:r>
      <w:r>
        <w:rPr>
          <w:lang w:val="sr-Cyrl-RS"/>
        </w:rPr>
        <w:t>Измештање канализационог вода  из подрумских просторија  у објекту „Лане“</w:t>
      </w:r>
    </w:p>
    <w:p w:rsidR="009E3902" w:rsidRPr="00237496" w:rsidRDefault="009E3902" w:rsidP="0078143B">
      <w:pPr>
        <w:jc w:val="both"/>
        <w:rPr>
          <w:lang w:val="sr-Cyrl-RS"/>
        </w:rPr>
      </w:pPr>
      <w:r w:rsidRPr="00B03D47">
        <w:t>Партија 3-</w:t>
      </w:r>
      <w:r>
        <w:rPr>
          <w:lang w:val="sr-Cyrl-RS"/>
        </w:rPr>
        <w:t>Замена дотрајале унутрашње столарије и маски за радијаторе у објекту „Бамби“</w:t>
      </w:r>
    </w:p>
    <w:p w:rsidR="00985248" w:rsidRDefault="00985248" w:rsidP="0078143B">
      <w:pPr>
        <w:jc w:val="both"/>
        <w:rPr>
          <w:lang w:val="sr-Cyrl-RS"/>
        </w:rPr>
      </w:pPr>
    </w:p>
    <w:p w:rsidR="00B03D47" w:rsidRPr="009E3902" w:rsidRDefault="00B03D47" w:rsidP="00985248">
      <w:pPr>
        <w:jc w:val="both"/>
        <w:rPr>
          <w:lang w:val="sr-Cyrl-RS"/>
        </w:rPr>
      </w:pPr>
      <w:r w:rsidRPr="00B03D47">
        <w:lastRenderedPageBreak/>
        <w:t>Место извођења радова:</w:t>
      </w:r>
    </w:p>
    <w:p w:rsidR="00B03D47" w:rsidRPr="00B03D47" w:rsidRDefault="00985248" w:rsidP="00985248">
      <w:pPr>
        <w:spacing w:after="0"/>
        <w:jc w:val="both"/>
      </w:pPr>
      <w:r>
        <w:t xml:space="preserve"> </w:t>
      </w:r>
      <w:r w:rsidR="00B03D47" w:rsidRPr="00B03D47">
        <w:t>Партија 1: Предшколска установа "Бамби"- објекат</w:t>
      </w:r>
      <w:r w:rsidR="009E3902">
        <w:rPr>
          <w:lang w:val="sr-Cyrl-RS"/>
        </w:rPr>
        <w:t>и:“Лане“ и „Лептирић“</w:t>
      </w:r>
      <w:r w:rsidR="009E3902" w:rsidRPr="009E3902">
        <w:t xml:space="preserve"> </w:t>
      </w:r>
      <w:r w:rsidR="009E3902" w:rsidRPr="00B03D47">
        <w:t>ул.Пр</w:t>
      </w:r>
      <w:r w:rsidR="009E3902">
        <w:t>олетерских</w:t>
      </w:r>
      <w:r w:rsidR="009E3902">
        <w:rPr>
          <w:lang w:val="sr-Cyrl-RS"/>
        </w:rPr>
        <w:t xml:space="preserve"> </w:t>
      </w:r>
      <w:r w:rsidR="009E3902">
        <w:t xml:space="preserve"> бригада </w:t>
      </w:r>
      <w:r w:rsidR="009E3902">
        <w:rPr>
          <w:lang w:val="sr-Cyrl-RS"/>
        </w:rPr>
        <w:t>б</w:t>
      </w:r>
      <w:r w:rsidR="009E3902">
        <w:t>р.8 Лозница</w:t>
      </w:r>
      <w:r w:rsidR="009E3902">
        <w:rPr>
          <w:lang w:val="sr-Cyrl-RS"/>
        </w:rPr>
        <w:t xml:space="preserve"> и </w:t>
      </w:r>
      <w:r w:rsidR="00B03D47" w:rsidRPr="00B03D47">
        <w:t xml:space="preserve"> «Пчелица»,ул. Краља Петра Првог Лозница</w:t>
      </w:r>
    </w:p>
    <w:p w:rsidR="009E3902" w:rsidRDefault="00985248" w:rsidP="00985248">
      <w:pPr>
        <w:spacing w:after="0"/>
        <w:jc w:val="both"/>
        <w:rPr>
          <w:lang w:val="sr-Cyrl-RS"/>
        </w:rPr>
      </w:pPr>
      <w:r>
        <w:t xml:space="preserve"> </w:t>
      </w:r>
      <w:r w:rsidR="00B03D47" w:rsidRPr="00B03D47">
        <w:t xml:space="preserve"> Партија 2: Пред</w:t>
      </w:r>
      <w:r w:rsidR="009E3902">
        <w:t>школска установа "Бамби»-објек</w:t>
      </w:r>
      <w:r w:rsidR="009E3902">
        <w:rPr>
          <w:lang w:val="sr-Cyrl-RS"/>
        </w:rPr>
        <w:t>ти</w:t>
      </w:r>
      <w:r w:rsidR="00B03D47" w:rsidRPr="00B03D47">
        <w:t xml:space="preserve"> </w:t>
      </w:r>
      <w:r w:rsidR="009E3902">
        <w:rPr>
          <w:lang w:val="sr-Cyrl-RS"/>
        </w:rPr>
        <w:t>:</w:t>
      </w:r>
      <w:r w:rsidR="00B03D47" w:rsidRPr="00B03D47">
        <w:t xml:space="preserve">  </w:t>
      </w:r>
      <w:r w:rsidR="009E3902" w:rsidRPr="00B03D47">
        <w:t>«Пчелица»,ул. Краља Петра Првог Лозница</w:t>
      </w:r>
      <w:r w:rsidR="009E3902">
        <w:rPr>
          <w:lang w:val="sr-Cyrl-RS"/>
        </w:rPr>
        <w:t xml:space="preserve"> и</w:t>
      </w:r>
      <w:r w:rsidR="00B03D47" w:rsidRPr="00B03D47">
        <w:t xml:space="preserve"> </w:t>
      </w:r>
      <w:r w:rsidR="009E3902">
        <w:rPr>
          <w:lang w:val="sr-Cyrl-RS"/>
        </w:rPr>
        <w:t>„</w:t>
      </w:r>
      <w:r w:rsidR="00B03D47" w:rsidRPr="00B03D47">
        <w:t xml:space="preserve"> </w:t>
      </w:r>
      <w:r w:rsidR="009E3902">
        <w:rPr>
          <w:lang w:val="sr-Cyrl-RS"/>
        </w:rPr>
        <w:t xml:space="preserve">Лане“ </w:t>
      </w:r>
      <w:r w:rsidR="009E3902" w:rsidRPr="00B03D47">
        <w:t>ул.Пр</w:t>
      </w:r>
      <w:r w:rsidR="009E3902">
        <w:t>олетерских</w:t>
      </w:r>
      <w:r w:rsidR="009E3902">
        <w:rPr>
          <w:lang w:val="sr-Cyrl-RS"/>
        </w:rPr>
        <w:t xml:space="preserve"> </w:t>
      </w:r>
      <w:r w:rsidR="009E3902">
        <w:t xml:space="preserve"> бригада </w:t>
      </w:r>
      <w:r w:rsidR="009E3902">
        <w:rPr>
          <w:lang w:val="sr-Cyrl-RS"/>
        </w:rPr>
        <w:t>б</w:t>
      </w:r>
      <w:r w:rsidR="009E3902">
        <w:t>р.8 Лозница</w:t>
      </w:r>
      <w:r w:rsidR="00B03D47" w:rsidRPr="00B03D47">
        <w:t xml:space="preserve">   </w:t>
      </w:r>
    </w:p>
    <w:p w:rsidR="00B03D47" w:rsidRPr="009E3902" w:rsidRDefault="00985248" w:rsidP="00985248">
      <w:pPr>
        <w:jc w:val="both"/>
        <w:rPr>
          <w:lang w:val="sr-Cyrl-RS"/>
        </w:rPr>
      </w:pPr>
      <w:r>
        <w:t xml:space="preserve"> </w:t>
      </w:r>
      <w:r w:rsidR="00B03D47" w:rsidRPr="00B03D47">
        <w:t xml:space="preserve"> Партија 3:Предшколска установа "Бамби"-објекат </w:t>
      </w:r>
      <w:r w:rsidR="009E3902">
        <w:rPr>
          <w:lang w:val="sr-Cyrl-RS"/>
        </w:rPr>
        <w:t>:“Бамби“,ул.Генерала Јуришић а бр.3,Лозница</w:t>
      </w:r>
    </w:p>
    <w:p w:rsidR="00B03D47" w:rsidRPr="00985248" w:rsidRDefault="00B03D47" w:rsidP="00985248">
      <w:pPr>
        <w:spacing w:after="0"/>
        <w:jc w:val="both"/>
      </w:pPr>
      <w:r w:rsidRPr="00256BEA">
        <w:rPr>
          <w:b/>
          <w:color w:val="FF0000"/>
        </w:rPr>
        <w:t xml:space="preserve"> </w:t>
      </w:r>
      <w:r w:rsidRPr="00985248">
        <w:t>Рок за завршетак радова:</w:t>
      </w:r>
    </w:p>
    <w:p w:rsidR="00B03D47" w:rsidRPr="00976F35" w:rsidRDefault="00976F35" w:rsidP="00985248">
      <w:pPr>
        <w:spacing w:after="0"/>
        <w:jc w:val="both"/>
      </w:pPr>
      <w:r w:rsidRPr="00976F35">
        <w:t>Партија 1 – 2</w:t>
      </w:r>
      <w:r w:rsidRPr="00976F35">
        <w:rPr>
          <w:lang w:val="sr-Cyrl-RS"/>
        </w:rPr>
        <w:t>5</w:t>
      </w:r>
      <w:r w:rsidR="00B03D47" w:rsidRPr="00976F35">
        <w:t xml:space="preserve"> ( двадесет</w:t>
      </w:r>
      <w:r>
        <w:rPr>
          <w:lang w:val="sr-Cyrl-RS"/>
        </w:rPr>
        <w:t>пет</w:t>
      </w:r>
      <w:r w:rsidR="00B03D47" w:rsidRPr="00976F35">
        <w:t xml:space="preserve"> ) календарских дана од дана увођења у посао.</w:t>
      </w:r>
    </w:p>
    <w:p w:rsidR="00B03D47" w:rsidRPr="00A3139D" w:rsidRDefault="00A3139D" w:rsidP="00985248">
      <w:pPr>
        <w:spacing w:after="0"/>
        <w:jc w:val="both"/>
      </w:pPr>
      <w:r w:rsidRPr="00A3139D">
        <w:t xml:space="preserve">Партија 2 – </w:t>
      </w:r>
      <w:r w:rsidRPr="00A3139D">
        <w:rPr>
          <w:lang w:val="sr-Cyrl-RS"/>
        </w:rPr>
        <w:t>15</w:t>
      </w:r>
      <w:r w:rsidR="00976F35">
        <w:t xml:space="preserve"> (</w:t>
      </w:r>
      <w:r w:rsidR="00976F35">
        <w:rPr>
          <w:lang w:val="sr-Cyrl-RS"/>
        </w:rPr>
        <w:t>петнаест</w:t>
      </w:r>
      <w:r w:rsidR="00B03D47" w:rsidRPr="00A3139D">
        <w:t xml:space="preserve"> ) календарских дана од дана увођења у посао</w:t>
      </w:r>
    </w:p>
    <w:p w:rsidR="00B03D47" w:rsidRPr="00985248" w:rsidRDefault="00976F35" w:rsidP="0078143B">
      <w:pPr>
        <w:jc w:val="both"/>
        <w:rPr>
          <w:lang w:val="sr-Cyrl-RS"/>
        </w:rPr>
      </w:pPr>
      <w:r w:rsidRPr="00976F35">
        <w:t>Партија 3-  2</w:t>
      </w:r>
      <w:r w:rsidRPr="00976F35">
        <w:rPr>
          <w:lang w:val="sr-Cyrl-RS"/>
        </w:rPr>
        <w:t>0</w:t>
      </w:r>
      <w:r w:rsidRPr="00976F35">
        <w:t>(двадес</w:t>
      </w:r>
      <w:r w:rsidRPr="00976F35">
        <w:rPr>
          <w:lang w:val="sr-Cyrl-RS"/>
        </w:rPr>
        <w:t>ет</w:t>
      </w:r>
      <w:r w:rsidR="00B03D47" w:rsidRPr="00976F35">
        <w:t>) календарск</w:t>
      </w:r>
      <w:r w:rsidR="00985248">
        <w:t>их дана од дана увођења у посао</w:t>
      </w:r>
    </w:p>
    <w:p w:rsidR="00B03D47" w:rsidRPr="00976F35" w:rsidRDefault="00B03D47" w:rsidP="0078143B">
      <w:pPr>
        <w:jc w:val="both"/>
        <w:rPr>
          <w:color w:val="000000" w:themeColor="text1"/>
        </w:rPr>
      </w:pPr>
      <w:r w:rsidRPr="00976F35">
        <w:rPr>
          <w:color w:val="000000" w:themeColor="text1"/>
        </w:rPr>
        <w:t>Извор финансирања: Набавка се финансира из буџета града Лознице.</w:t>
      </w:r>
    </w:p>
    <w:p w:rsidR="00B03D47" w:rsidRPr="00B03D47" w:rsidRDefault="00B03D47" w:rsidP="0078143B">
      <w:pPr>
        <w:jc w:val="both"/>
      </w:pPr>
    </w:p>
    <w:p w:rsidR="00B03D47" w:rsidRPr="00CD145A" w:rsidRDefault="00B03D47" w:rsidP="0078143B">
      <w:pPr>
        <w:jc w:val="both"/>
        <w:rPr>
          <w:b/>
          <w:lang w:val="sr-Cyrl-RS"/>
        </w:rPr>
      </w:pPr>
      <w:r w:rsidRPr="00CD145A">
        <w:rPr>
          <w:b/>
        </w:rPr>
        <w:t xml:space="preserve"> III    ВРСТА, ТЕХНИЧКЕ КАРАКТЕРИСТИКЕ (СПЕЦИФИКАЦИЈЕ), КВАЛИТЕТ, КОЛИЧИНА И ОПИС ДОБАРА, РАДОВА ИЛИ УСЛУГА, НАЧИН СПРОВОЂЕЊА КОНТРОЛЕ И ОБЕЗБЕЂИВАЊА ГАРАНЦИЈЕ КВАЛИТЕТА, РОК ИЗВРШЕЊА, МЕСТО ИЗВРШЕЊА ИЛИ ИСПОРУКЕ ДОБАРА, ЕВЕНТУАЛНЕ ДОДАТНЕ УСЛУГЕ И СЛ.</w:t>
      </w:r>
    </w:p>
    <w:p w:rsidR="00B03D47" w:rsidRPr="0098161E" w:rsidRDefault="00B03D47" w:rsidP="0078143B">
      <w:pPr>
        <w:jc w:val="both"/>
        <w:rPr>
          <w:b/>
          <w:lang w:val="sr-Cyrl-RS"/>
        </w:rPr>
      </w:pPr>
      <w:r w:rsidRPr="0098161E">
        <w:rPr>
          <w:b/>
        </w:rPr>
        <w:t>За партију број 1 -</w:t>
      </w:r>
      <w:r w:rsidR="00256BEA" w:rsidRPr="0098161E">
        <w:rPr>
          <w:b/>
        </w:rPr>
        <w:t xml:space="preserve"> </w:t>
      </w:r>
      <w:r w:rsidR="00256BEA" w:rsidRPr="0098161E">
        <w:rPr>
          <w:b/>
          <w:lang w:val="sr-Cyrl-RS"/>
        </w:rPr>
        <w:t>Израда стабилног конвекционалног система за дојаву пожара у објектима „Лане“,“Лептирић“ и „Пчелица“</w:t>
      </w:r>
    </w:p>
    <w:p w:rsidR="00B03D47" w:rsidRPr="0098161E" w:rsidRDefault="00B03D47" w:rsidP="00A3139D">
      <w:pPr>
        <w:rPr>
          <w:b/>
          <w:lang w:val="sr-Cyrl-RS"/>
        </w:rPr>
      </w:pPr>
      <w:r w:rsidRPr="0098161E">
        <w:rPr>
          <w:b/>
        </w:rPr>
        <w:t xml:space="preserve">СПЕЦИФИКАЦИЈА РАДОВА </w:t>
      </w:r>
      <w:r w:rsidR="00A3139D" w:rsidRPr="0098161E">
        <w:rPr>
          <w:b/>
          <w:lang w:val="sr-Cyrl-RS"/>
        </w:rPr>
        <w:t>:</w:t>
      </w:r>
    </w:p>
    <w:p w:rsidR="00E6150A" w:rsidRDefault="006C3A8C" w:rsidP="00E6150A">
      <w:pPr>
        <w:rPr>
          <w:lang w:val="sr-Cyrl-RS"/>
        </w:rPr>
      </w:pPr>
      <w:r>
        <w:rPr>
          <w:lang w:val="sr-Cyrl-RS"/>
        </w:rPr>
        <w:t>ОБЈЕКТИ „ЛАНЕ“ И „ЛЕПТИРИЋ“</w:t>
      </w:r>
    </w:p>
    <w:tbl>
      <w:tblPr>
        <w:tblStyle w:val="TableGrid"/>
        <w:tblW w:w="0" w:type="auto"/>
        <w:tblLayout w:type="fixed"/>
        <w:tblLook w:val="04A0" w:firstRow="1" w:lastRow="0" w:firstColumn="1" w:lastColumn="0" w:noHBand="0" w:noVBand="1"/>
      </w:tblPr>
      <w:tblGrid>
        <w:gridCol w:w="857"/>
        <w:gridCol w:w="6368"/>
        <w:gridCol w:w="992"/>
        <w:gridCol w:w="845"/>
      </w:tblGrid>
      <w:tr w:rsidR="00E6150A" w:rsidTr="00E6150A">
        <w:tc>
          <w:tcPr>
            <w:tcW w:w="857" w:type="dxa"/>
          </w:tcPr>
          <w:p w:rsidR="00E6150A" w:rsidRPr="006E013D" w:rsidRDefault="00E6150A" w:rsidP="00E6150A">
            <w:pPr>
              <w:rPr>
                <w:sz w:val="20"/>
                <w:szCs w:val="20"/>
                <w:lang w:val="sr-Cyrl-RS"/>
              </w:rPr>
            </w:pPr>
            <w:r w:rsidRPr="006E013D">
              <w:rPr>
                <w:sz w:val="20"/>
                <w:szCs w:val="20"/>
                <w:lang w:val="sr-Cyrl-RS"/>
              </w:rPr>
              <w:t>РЕДНИ БРОЈ</w:t>
            </w:r>
          </w:p>
        </w:tc>
        <w:tc>
          <w:tcPr>
            <w:tcW w:w="6368" w:type="dxa"/>
          </w:tcPr>
          <w:p w:rsidR="00E6150A" w:rsidRDefault="00E6150A" w:rsidP="00E6150A">
            <w:pPr>
              <w:rPr>
                <w:lang w:val="sr-Cyrl-RS"/>
              </w:rPr>
            </w:pPr>
            <w:r>
              <w:rPr>
                <w:lang w:val="sr-Cyrl-RS"/>
              </w:rPr>
              <w:t>ВРСТА И ОПИС РАДОВА</w:t>
            </w:r>
          </w:p>
        </w:tc>
        <w:tc>
          <w:tcPr>
            <w:tcW w:w="992" w:type="dxa"/>
          </w:tcPr>
          <w:p w:rsidR="00E6150A" w:rsidRPr="006E013D" w:rsidRDefault="00E6150A" w:rsidP="00E6150A">
            <w:pPr>
              <w:rPr>
                <w:sz w:val="20"/>
                <w:szCs w:val="20"/>
                <w:lang w:val="sr-Cyrl-RS"/>
              </w:rPr>
            </w:pPr>
            <w:r w:rsidRPr="006E013D">
              <w:rPr>
                <w:sz w:val="20"/>
                <w:szCs w:val="20"/>
                <w:lang w:val="sr-Cyrl-RS"/>
              </w:rPr>
              <w:t>ЈЕД. МЕРЕ</w:t>
            </w:r>
          </w:p>
        </w:tc>
        <w:tc>
          <w:tcPr>
            <w:tcW w:w="845" w:type="dxa"/>
          </w:tcPr>
          <w:p w:rsidR="00E6150A" w:rsidRPr="006E013D" w:rsidRDefault="00E6150A" w:rsidP="00E6150A">
            <w:pPr>
              <w:rPr>
                <w:sz w:val="20"/>
                <w:szCs w:val="20"/>
                <w:lang w:val="sr-Cyrl-RS"/>
              </w:rPr>
            </w:pPr>
            <w:r w:rsidRPr="006E013D">
              <w:rPr>
                <w:sz w:val="20"/>
                <w:szCs w:val="20"/>
                <w:lang w:val="sr-Cyrl-RS"/>
              </w:rPr>
              <w:t>КОЛИЧИНА</w:t>
            </w:r>
          </w:p>
        </w:tc>
      </w:tr>
    </w:tbl>
    <w:p w:rsidR="00E6150A" w:rsidRDefault="00E6150A" w:rsidP="00E6150A">
      <w:pPr>
        <w:rPr>
          <w:lang w:val="sr-Cyrl-RS"/>
        </w:rPr>
      </w:pPr>
    </w:p>
    <w:p w:rsidR="00E6150A" w:rsidRDefault="00E6150A" w:rsidP="00E6150A">
      <w:pPr>
        <w:rPr>
          <w:lang w:val="sr-Cyrl-RS"/>
        </w:rPr>
      </w:pPr>
      <w:r>
        <w:rPr>
          <w:lang w:val="sr-Cyrl-RS"/>
        </w:rPr>
        <w:t>ИНСТАЛАЦИЈА АУТОМАТСКЕ ДЕТЕКЦИЈЕ И ДОЈАВЕ ПОЖАРА</w:t>
      </w:r>
    </w:p>
    <w:tbl>
      <w:tblPr>
        <w:tblStyle w:val="TableGrid"/>
        <w:tblW w:w="9067" w:type="dxa"/>
        <w:tblLayout w:type="fixed"/>
        <w:tblLook w:val="04A0" w:firstRow="1" w:lastRow="0" w:firstColumn="1" w:lastColumn="0" w:noHBand="0" w:noVBand="1"/>
      </w:tblPr>
      <w:tblGrid>
        <w:gridCol w:w="495"/>
        <w:gridCol w:w="6588"/>
        <w:gridCol w:w="1136"/>
        <w:gridCol w:w="848"/>
      </w:tblGrid>
      <w:tr w:rsidR="00E6150A" w:rsidTr="00E6150A">
        <w:tc>
          <w:tcPr>
            <w:tcW w:w="495" w:type="dxa"/>
          </w:tcPr>
          <w:p w:rsidR="00E6150A" w:rsidRDefault="00E6150A" w:rsidP="00E6150A">
            <w:pPr>
              <w:rPr>
                <w:lang w:val="sr-Cyrl-RS"/>
              </w:rPr>
            </w:pPr>
            <w:r>
              <w:rPr>
                <w:lang w:val="sr-Cyrl-RS"/>
              </w:rPr>
              <w:t>1.</w:t>
            </w:r>
          </w:p>
        </w:tc>
        <w:tc>
          <w:tcPr>
            <w:tcW w:w="6588" w:type="dxa"/>
          </w:tcPr>
          <w:p w:rsidR="00E6150A" w:rsidRDefault="00E6150A" w:rsidP="00E6150A">
            <w:pPr>
              <w:rPr>
                <w:lang w:val="sr-Cyrl-RS"/>
              </w:rPr>
            </w:pPr>
            <w:r>
              <w:rPr>
                <w:lang w:val="sr-Cyrl-RS"/>
              </w:rPr>
              <w:t>Микропроцесорска конвенционална централа за сигнализацију пожара са 8 конвенционалних зона.Централа поседује оперативну управљачку конзолу за руковање системом. Централа садржи напојну јединицу са акумулаторским батеријама 2</w:t>
            </w:r>
            <w:r>
              <w:t>x</w:t>
            </w:r>
            <w:r>
              <w:rPr>
                <w:lang w:val="sr-Cyrl-RS"/>
              </w:rPr>
              <w:t>12</w:t>
            </w:r>
            <w:r>
              <w:t>V, 12Ah</w:t>
            </w:r>
            <w:r>
              <w:rPr>
                <w:lang w:val="sr-Cyrl-RS"/>
              </w:rPr>
              <w:t xml:space="preserve"> за резервно напајање система.Централа поседује један сиренски излаз, 2 контролисана релејна излаза, 2 излаза 24. Централа има сертификате </w:t>
            </w:r>
            <w:r>
              <w:t xml:space="preserve">EH54-2 </w:t>
            </w:r>
            <w:r>
              <w:rPr>
                <w:lang w:val="sr-Cyrl-RS"/>
              </w:rPr>
              <w:t>и ЕН54-4.</w:t>
            </w:r>
          </w:p>
          <w:p w:rsidR="00E6150A" w:rsidRPr="009C2838" w:rsidRDefault="00E6150A" w:rsidP="00E6150A">
            <w:pPr>
              <w:rPr>
                <w:lang w:val="sr-Cyrl-RS"/>
              </w:rPr>
            </w:pPr>
            <w:r>
              <w:rPr>
                <w:lang w:val="sr-Cyrl-RS"/>
              </w:rPr>
              <w:t xml:space="preserve"> Набавка, испорука, монтажа и повезивање на кабловску инсталацију.</w:t>
            </w:r>
          </w:p>
        </w:tc>
        <w:tc>
          <w:tcPr>
            <w:tcW w:w="1136" w:type="dxa"/>
          </w:tcPr>
          <w:p w:rsidR="00E6150A" w:rsidRDefault="00E6150A" w:rsidP="00E6150A">
            <w:pPr>
              <w:rPr>
                <w:lang w:val="sr-Cyrl-RS"/>
              </w:rPr>
            </w:pPr>
            <w:r>
              <w:rPr>
                <w:lang w:val="sr-Cyrl-RS"/>
              </w:rPr>
              <w:t>Ком.</w:t>
            </w:r>
          </w:p>
        </w:tc>
        <w:tc>
          <w:tcPr>
            <w:tcW w:w="848" w:type="dxa"/>
          </w:tcPr>
          <w:p w:rsidR="00E6150A" w:rsidRDefault="00E6150A" w:rsidP="00E6150A">
            <w:pPr>
              <w:rPr>
                <w:lang w:val="sr-Cyrl-RS"/>
              </w:rPr>
            </w:pPr>
            <w:r>
              <w:rPr>
                <w:lang w:val="sr-Cyrl-RS"/>
              </w:rPr>
              <w:t>1.00</w:t>
            </w:r>
          </w:p>
        </w:tc>
      </w:tr>
      <w:tr w:rsidR="00E6150A" w:rsidTr="00E6150A">
        <w:tc>
          <w:tcPr>
            <w:tcW w:w="495" w:type="dxa"/>
          </w:tcPr>
          <w:p w:rsidR="00E6150A" w:rsidRDefault="00E6150A" w:rsidP="00E6150A">
            <w:pPr>
              <w:rPr>
                <w:lang w:val="sr-Cyrl-RS"/>
              </w:rPr>
            </w:pPr>
            <w:r>
              <w:rPr>
                <w:lang w:val="sr-Cyrl-RS"/>
              </w:rPr>
              <w:t>2.</w:t>
            </w:r>
          </w:p>
        </w:tc>
        <w:tc>
          <w:tcPr>
            <w:tcW w:w="6588" w:type="dxa"/>
          </w:tcPr>
          <w:p w:rsidR="00E6150A" w:rsidRDefault="00E6150A" w:rsidP="00E6150A">
            <w:pPr>
              <w:rPr>
                <w:lang w:val="sr-Cyrl-RS"/>
              </w:rPr>
            </w:pPr>
            <w:r>
              <w:rPr>
                <w:lang w:val="sr-Cyrl-RS"/>
              </w:rPr>
              <w:t>Телефонски аутомат, 4 зонска и 2 ПГМ излаза,дужина гласовне поруке4*15 секунди или2*30.</w:t>
            </w:r>
          </w:p>
          <w:p w:rsidR="00E6150A" w:rsidRPr="000302D9" w:rsidRDefault="00E6150A" w:rsidP="00E6150A">
            <w:pPr>
              <w:rPr>
                <w:lang w:val="sr-Cyrl-RS"/>
              </w:rPr>
            </w:pPr>
            <w:r>
              <w:rPr>
                <w:lang w:val="sr-Cyrl-RS"/>
              </w:rPr>
              <w:lastRenderedPageBreak/>
              <w:t xml:space="preserve"> Набавка, испорука, монтажа и повезивање на кабловску инсталацију.</w:t>
            </w:r>
          </w:p>
        </w:tc>
        <w:tc>
          <w:tcPr>
            <w:tcW w:w="1136" w:type="dxa"/>
          </w:tcPr>
          <w:p w:rsidR="00E6150A" w:rsidRDefault="00E6150A" w:rsidP="00E6150A">
            <w:pPr>
              <w:rPr>
                <w:lang w:val="sr-Cyrl-RS"/>
              </w:rPr>
            </w:pPr>
            <w:r>
              <w:rPr>
                <w:lang w:val="sr-Cyrl-RS"/>
              </w:rPr>
              <w:lastRenderedPageBreak/>
              <w:t>Ком.</w:t>
            </w:r>
          </w:p>
        </w:tc>
        <w:tc>
          <w:tcPr>
            <w:tcW w:w="848" w:type="dxa"/>
          </w:tcPr>
          <w:p w:rsidR="00E6150A" w:rsidRDefault="00E6150A" w:rsidP="00E6150A">
            <w:pPr>
              <w:rPr>
                <w:lang w:val="sr-Cyrl-RS"/>
              </w:rPr>
            </w:pPr>
            <w:r>
              <w:rPr>
                <w:lang w:val="sr-Cyrl-RS"/>
              </w:rPr>
              <w:t>1.00</w:t>
            </w:r>
          </w:p>
        </w:tc>
      </w:tr>
      <w:tr w:rsidR="00E6150A" w:rsidTr="00E6150A">
        <w:tc>
          <w:tcPr>
            <w:tcW w:w="495" w:type="dxa"/>
          </w:tcPr>
          <w:p w:rsidR="00E6150A" w:rsidRDefault="00E6150A" w:rsidP="00E6150A">
            <w:pPr>
              <w:rPr>
                <w:lang w:val="sr-Cyrl-RS"/>
              </w:rPr>
            </w:pPr>
            <w:r>
              <w:rPr>
                <w:lang w:val="sr-Cyrl-RS"/>
              </w:rPr>
              <w:lastRenderedPageBreak/>
              <w:t>3.</w:t>
            </w:r>
          </w:p>
        </w:tc>
        <w:tc>
          <w:tcPr>
            <w:tcW w:w="6588" w:type="dxa"/>
          </w:tcPr>
          <w:p w:rsidR="00E6150A" w:rsidRDefault="00E6150A" w:rsidP="00E6150A">
            <w:pPr>
              <w:rPr>
                <w:lang w:val="sr-Cyrl-RS"/>
              </w:rPr>
            </w:pPr>
            <w:r>
              <w:rPr>
                <w:lang w:val="sr-Cyrl-RS"/>
              </w:rPr>
              <w:t>Конвекционални оптички детектор са подножјем.</w:t>
            </w:r>
          </w:p>
          <w:p w:rsidR="00E6150A" w:rsidRDefault="00E6150A" w:rsidP="00E6150A">
            <w:pPr>
              <w:rPr>
                <w:lang w:val="sr-Cyrl-RS"/>
              </w:rPr>
            </w:pPr>
            <w:r>
              <w:rPr>
                <w:lang w:val="sr-Cyrl-RS"/>
              </w:rPr>
              <w:t xml:space="preserve"> Набавка, испорука, монтажа и повезивање на кабловску инсталацију.</w:t>
            </w:r>
          </w:p>
        </w:tc>
        <w:tc>
          <w:tcPr>
            <w:tcW w:w="1136" w:type="dxa"/>
          </w:tcPr>
          <w:p w:rsidR="00E6150A" w:rsidRDefault="00E6150A" w:rsidP="00E6150A">
            <w:pPr>
              <w:rPr>
                <w:lang w:val="sr-Cyrl-RS"/>
              </w:rPr>
            </w:pPr>
            <w:r>
              <w:rPr>
                <w:lang w:val="sr-Cyrl-RS"/>
              </w:rPr>
              <w:t>Ком.</w:t>
            </w:r>
          </w:p>
        </w:tc>
        <w:tc>
          <w:tcPr>
            <w:tcW w:w="848" w:type="dxa"/>
          </w:tcPr>
          <w:p w:rsidR="00E6150A" w:rsidRDefault="00E6150A" w:rsidP="00E6150A">
            <w:pPr>
              <w:rPr>
                <w:lang w:val="sr-Cyrl-RS"/>
              </w:rPr>
            </w:pPr>
            <w:r>
              <w:rPr>
                <w:lang w:val="sr-Cyrl-RS"/>
              </w:rPr>
              <w:t>49.00</w:t>
            </w:r>
          </w:p>
        </w:tc>
      </w:tr>
      <w:tr w:rsidR="00E6150A" w:rsidTr="00E6150A">
        <w:tc>
          <w:tcPr>
            <w:tcW w:w="495" w:type="dxa"/>
          </w:tcPr>
          <w:p w:rsidR="00E6150A" w:rsidRDefault="00E6150A" w:rsidP="00E6150A">
            <w:pPr>
              <w:rPr>
                <w:lang w:val="sr-Cyrl-RS"/>
              </w:rPr>
            </w:pPr>
            <w:r>
              <w:rPr>
                <w:lang w:val="sr-Cyrl-RS"/>
              </w:rPr>
              <w:t>4.</w:t>
            </w:r>
          </w:p>
        </w:tc>
        <w:tc>
          <w:tcPr>
            <w:tcW w:w="6588" w:type="dxa"/>
          </w:tcPr>
          <w:p w:rsidR="00E6150A" w:rsidRDefault="00E6150A" w:rsidP="00E6150A">
            <w:pPr>
              <w:rPr>
                <w:lang w:val="sr-Cyrl-RS"/>
              </w:rPr>
            </w:pPr>
            <w:r>
              <w:rPr>
                <w:lang w:val="sr-Cyrl-RS"/>
              </w:rPr>
              <w:t>Конвекционалнитермички детектор са подножјем.</w:t>
            </w:r>
          </w:p>
          <w:p w:rsidR="00E6150A" w:rsidRDefault="00E6150A" w:rsidP="00E6150A">
            <w:pPr>
              <w:rPr>
                <w:lang w:val="sr-Cyrl-RS"/>
              </w:rPr>
            </w:pPr>
            <w:r>
              <w:rPr>
                <w:lang w:val="sr-Cyrl-RS"/>
              </w:rPr>
              <w:t xml:space="preserve"> Набавка, испорука, монтажа и повезивање на кабловску инсталацију.</w:t>
            </w:r>
          </w:p>
        </w:tc>
        <w:tc>
          <w:tcPr>
            <w:tcW w:w="1136" w:type="dxa"/>
          </w:tcPr>
          <w:p w:rsidR="00E6150A" w:rsidRDefault="00E6150A" w:rsidP="00E6150A">
            <w:pPr>
              <w:rPr>
                <w:lang w:val="sr-Cyrl-RS"/>
              </w:rPr>
            </w:pPr>
            <w:r>
              <w:rPr>
                <w:lang w:val="sr-Cyrl-RS"/>
              </w:rPr>
              <w:t>Ком.</w:t>
            </w:r>
          </w:p>
        </w:tc>
        <w:tc>
          <w:tcPr>
            <w:tcW w:w="848" w:type="dxa"/>
          </w:tcPr>
          <w:p w:rsidR="00E6150A" w:rsidRDefault="00E6150A" w:rsidP="00E6150A">
            <w:pPr>
              <w:rPr>
                <w:lang w:val="sr-Cyrl-RS"/>
              </w:rPr>
            </w:pPr>
            <w:r>
              <w:rPr>
                <w:lang w:val="sr-Cyrl-RS"/>
              </w:rPr>
              <w:t>2.00</w:t>
            </w:r>
          </w:p>
        </w:tc>
      </w:tr>
      <w:tr w:rsidR="00E6150A" w:rsidTr="00E6150A">
        <w:tc>
          <w:tcPr>
            <w:tcW w:w="495" w:type="dxa"/>
          </w:tcPr>
          <w:p w:rsidR="00E6150A" w:rsidRDefault="00E6150A" w:rsidP="00E6150A">
            <w:pPr>
              <w:rPr>
                <w:lang w:val="sr-Cyrl-RS"/>
              </w:rPr>
            </w:pPr>
            <w:r>
              <w:rPr>
                <w:lang w:val="sr-Cyrl-RS"/>
              </w:rPr>
              <w:t>5.</w:t>
            </w:r>
          </w:p>
        </w:tc>
        <w:tc>
          <w:tcPr>
            <w:tcW w:w="6588" w:type="dxa"/>
          </w:tcPr>
          <w:p w:rsidR="00E6150A" w:rsidRDefault="00E6150A" w:rsidP="00E6150A">
            <w:pPr>
              <w:rPr>
                <w:lang w:val="sr-Cyrl-RS"/>
              </w:rPr>
            </w:pPr>
            <w:r>
              <w:rPr>
                <w:lang w:val="sr-Cyrl-RS"/>
              </w:rPr>
              <w:t>Конвекционални ручни јављач пожара.</w:t>
            </w:r>
          </w:p>
          <w:p w:rsidR="00E6150A" w:rsidRDefault="00E6150A" w:rsidP="00E6150A">
            <w:pPr>
              <w:rPr>
                <w:lang w:val="sr-Cyrl-RS"/>
              </w:rPr>
            </w:pPr>
            <w:r>
              <w:rPr>
                <w:lang w:val="sr-Cyrl-RS"/>
              </w:rPr>
              <w:t xml:space="preserve"> Набавка, испорука, монтажа и повезивање на кабловску инсталацију</w:t>
            </w:r>
          </w:p>
        </w:tc>
        <w:tc>
          <w:tcPr>
            <w:tcW w:w="1136" w:type="dxa"/>
          </w:tcPr>
          <w:p w:rsidR="00E6150A" w:rsidRDefault="00E6150A" w:rsidP="00E6150A">
            <w:pPr>
              <w:rPr>
                <w:lang w:val="sr-Cyrl-RS"/>
              </w:rPr>
            </w:pPr>
            <w:r>
              <w:rPr>
                <w:lang w:val="sr-Cyrl-RS"/>
              </w:rPr>
              <w:t>Ком.</w:t>
            </w:r>
          </w:p>
        </w:tc>
        <w:tc>
          <w:tcPr>
            <w:tcW w:w="848" w:type="dxa"/>
          </w:tcPr>
          <w:p w:rsidR="00E6150A" w:rsidRDefault="00E6150A" w:rsidP="00E6150A">
            <w:pPr>
              <w:rPr>
                <w:lang w:val="sr-Cyrl-RS"/>
              </w:rPr>
            </w:pPr>
            <w:r>
              <w:rPr>
                <w:lang w:val="sr-Cyrl-RS"/>
              </w:rPr>
              <w:t>5.00</w:t>
            </w:r>
          </w:p>
        </w:tc>
      </w:tr>
      <w:tr w:rsidR="00E6150A" w:rsidTr="00E6150A">
        <w:tc>
          <w:tcPr>
            <w:tcW w:w="495" w:type="dxa"/>
          </w:tcPr>
          <w:p w:rsidR="00E6150A" w:rsidRDefault="00E6150A" w:rsidP="00E6150A">
            <w:pPr>
              <w:rPr>
                <w:lang w:val="sr-Cyrl-RS"/>
              </w:rPr>
            </w:pPr>
            <w:r>
              <w:rPr>
                <w:lang w:val="sr-Cyrl-RS"/>
              </w:rPr>
              <w:t>6.</w:t>
            </w:r>
          </w:p>
        </w:tc>
        <w:tc>
          <w:tcPr>
            <w:tcW w:w="6588" w:type="dxa"/>
          </w:tcPr>
          <w:p w:rsidR="00E6150A" w:rsidRDefault="00E6150A" w:rsidP="00E6150A">
            <w:pPr>
              <w:rPr>
                <w:lang w:val="sr-Cyrl-RS"/>
              </w:rPr>
            </w:pPr>
            <w:r>
              <w:rPr>
                <w:lang w:val="sr-Cyrl-RS"/>
              </w:rPr>
              <w:t>Алармна сирена са могућношћу бирања 32 различита тона. Набавка, испорука, монтажа и повезивање на кабловску инсталацију</w:t>
            </w:r>
          </w:p>
        </w:tc>
        <w:tc>
          <w:tcPr>
            <w:tcW w:w="1136" w:type="dxa"/>
          </w:tcPr>
          <w:p w:rsidR="00E6150A" w:rsidRDefault="00E6150A" w:rsidP="00E6150A">
            <w:pPr>
              <w:rPr>
                <w:lang w:val="sr-Cyrl-RS"/>
              </w:rPr>
            </w:pPr>
            <w:r>
              <w:rPr>
                <w:lang w:val="sr-Cyrl-RS"/>
              </w:rPr>
              <w:t>Ком.</w:t>
            </w:r>
          </w:p>
        </w:tc>
        <w:tc>
          <w:tcPr>
            <w:tcW w:w="848" w:type="dxa"/>
          </w:tcPr>
          <w:p w:rsidR="00E6150A" w:rsidRDefault="00E6150A" w:rsidP="00E6150A">
            <w:pPr>
              <w:rPr>
                <w:lang w:val="sr-Cyrl-RS"/>
              </w:rPr>
            </w:pPr>
            <w:r>
              <w:rPr>
                <w:lang w:val="sr-Cyrl-RS"/>
              </w:rPr>
              <w:t>3.00</w:t>
            </w:r>
          </w:p>
        </w:tc>
      </w:tr>
      <w:tr w:rsidR="00E6150A" w:rsidTr="00E6150A">
        <w:tc>
          <w:tcPr>
            <w:tcW w:w="495" w:type="dxa"/>
          </w:tcPr>
          <w:p w:rsidR="00E6150A" w:rsidRDefault="00E6150A" w:rsidP="00E6150A">
            <w:pPr>
              <w:rPr>
                <w:lang w:val="sr-Cyrl-RS"/>
              </w:rPr>
            </w:pPr>
            <w:r>
              <w:rPr>
                <w:lang w:val="sr-Cyrl-RS"/>
              </w:rPr>
              <w:t>7.</w:t>
            </w:r>
          </w:p>
        </w:tc>
        <w:tc>
          <w:tcPr>
            <w:tcW w:w="6588" w:type="dxa"/>
          </w:tcPr>
          <w:p w:rsidR="00E6150A" w:rsidRDefault="00E6150A" w:rsidP="00E6150A">
            <w:pPr>
              <w:rPr>
                <w:lang w:val="sr-Cyrl-RS"/>
              </w:rPr>
            </w:pPr>
            <w:r>
              <w:rPr>
                <w:lang w:val="sr-Cyrl-RS"/>
              </w:rPr>
              <w:t>Набавка, испорука и полагање пластичних самогасивих каналица 16х16мм по зиду и плафону, са потребним ситним монтажним материјалом.</w:t>
            </w:r>
          </w:p>
        </w:tc>
        <w:tc>
          <w:tcPr>
            <w:tcW w:w="1136" w:type="dxa"/>
          </w:tcPr>
          <w:p w:rsidR="00E6150A" w:rsidRDefault="00E6150A" w:rsidP="00E6150A">
            <w:pPr>
              <w:rPr>
                <w:lang w:val="sr-Cyrl-RS"/>
              </w:rPr>
            </w:pPr>
            <w:r>
              <w:rPr>
                <w:lang w:val="sr-Cyrl-RS"/>
              </w:rPr>
              <w:t>м</w:t>
            </w:r>
          </w:p>
        </w:tc>
        <w:tc>
          <w:tcPr>
            <w:tcW w:w="848" w:type="dxa"/>
          </w:tcPr>
          <w:p w:rsidR="00E6150A" w:rsidRDefault="00E6150A" w:rsidP="00E6150A">
            <w:pPr>
              <w:rPr>
                <w:lang w:val="sr-Cyrl-RS"/>
              </w:rPr>
            </w:pPr>
            <w:r>
              <w:rPr>
                <w:lang w:val="sr-Cyrl-RS"/>
              </w:rPr>
              <w:t>620.00</w:t>
            </w:r>
          </w:p>
        </w:tc>
      </w:tr>
      <w:tr w:rsidR="00E6150A" w:rsidTr="00E6150A">
        <w:tc>
          <w:tcPr>
            <w:tcW w:w="495" w:type="dxa"/>
          </w:tcPr>
          <w:p w:rsidR="00E6150A" w:rsidRDefault="00E6150A" w:rsidP="00E6150A">
            <w:pPr>
              <w:rPr>
                <w:lang w:val="sr-Cyrl-RS"/>
              </w:rPr>
            </w:pPr>
            <w:r>
              <w:rPr>
                <w:lang w:val="sr-Cyrl-RS"/>
              </w:rPr>
              <w:t>8.</w:t>
            </w:r>
          </w:p>
        </w:tc>
        <w:tc>
          <w:tcPr>
            <w:tcW w:w="6588" w:type="dxa"/>
          </w:tcPr>
          <w:p w:rsidR="00E6150A" w:rsidRPr="006E013D" w:rsidRDefault="00E6150A" w:rsidP="00E6150A">
            <w:pPr>
              <w:rPr>
                <w:lang w:val="sr-Cyrl-RS"/>
              </w:rPr>
            </w:pPr>
            <w:r>
              <w:rPr>
                <w:lang w:val="sr-Cyrl-RS"/>
              </w:rPr>
              <w:t>Набавка, испорука и полагање кабла у већ постављене пластичне каналице. ЈН(</w:t>
            </w:r>
            <w:r>
              <w:t>ST)H2x2x0.8mm</w:t>
            </w:r>
          </w:p>
        </w:tc>
        <w:tc>
          <w:tcPr>
            <w:tcW w:w="1136" w:type="dxa"/>
          </w:tcPr>
          <w:p w:rsidR="00E6150A" w:rsidRDefault="00E6150A" w:rsidP="00E6150A">
            <w:pPr>
              <w:rPr>
                <w:lang w:val="sr-Cyrl-RS"/>
              </w:rPr>
            </w:pPr>
            <w:r>
              <w:rPr>
                <w:lang w:val="sr-Cyrl-RS"/>
              </w:rPr>
              <w:t>м</w:t>
            </w:r>
          </w:p>
        </w:tc>
        <w:tc>
          <w:tcPr>
            <w:tcW w:w="848" w:type="dxa"/>
          </w:tcPr>
          <w:p w:rsidR="00E6150A" w:rsidRDefault="00E6150A" w:rsidP="00E6150A">
            <w:pPr>
              <w:rPr>
                <w:lang w:val="sr-Cyrl-RS"/>
              </w:rPr>
            </w:pPr>
            <w:r>
              <w:rPr>
                <w:lang w:val="sr-Cyrl-RS"/>
              </w:rPr>
              <w:t>620.00</w:t>
            </w:r>
          </w:p>
        </w:tc>
      </w:tr>
      <w:tr w:rsidR="00E6150A" w:rsidTr="00E6150A">
        <w:tc>
          <w:tcPr>
            <w:tcW w:w="495" w:type="dxa"/>
          </w:tcPr>
          <w:p w:rsidR="00E6150A" w:rsidRDefault="00E6150A" w:rsidP="00E6150A">
            <w:pPr>
              <w:rPr>
                <w:lang w:val="sr-Cyrl-RS"/>
              </w:rPr>
            </w:pPr>
            <w:r>
              <w:rPr>
                <w:lang w:val="sr-Cyrl-RS"/>
              </w:rPr>
              <w:t>9.</w:t>
            </w:r>
          </w:p>
        </w:tc>
        <w:tc>
          <w:tcPr>
            <w:tcW w:w="6588" w:type="dxa"/>
          </w:tcPr>
          <w:p w:rsidR="00E6150A" w:rsidRDefault="00E6150A" w:rsidP="00E6150A">
            <w:pPr>
              <w:rPr>
                <w:lang w:val="sr-Cyrl-RS"/>
              </w:rPr>
            </w:pPr>
            <w:r>
              <w:rPr>
                <w:lang w:val="sr-Cyrl-RS"/>
              </w:rPr>
              <w:t xml:space="preserve">Набавка, испорука и полагање на </w:t>
            </w:r>
            <w:r>
              <w:t>FE180/E3</w:t>
            </w:r>
            <w:r>
              <w:rPr>
                <w:lang w:val="sr-Cyrl-RS"/>
              </w:rPr>
              <w:t xml:space="preserve"> објумице инсталационог кабла са омотачем без халогених елемената и интегритетом у случају пожара у трајању од 30 минута за каблирање алармних сирена:</w:t>
            </w:r>
          </w:p>
          <w:p w:rsidR="00E6150A" w:rsidRPr="00E46615" w:rsidRDefault="00E6150A" w:rsidP="00E6150A">
            <w:r>
              <w:t>J-H(St)H2x2x0.8mm FE180/E30</w:t>
            </w:r>
          </w:p>
        </w:tc>
        <w:tc>
          <w:tcPr>
            <w:tcW w:w="1136" w:type="dxa"/>
          </w:tcPr>
          <w:p w:rsidR="00E6150A" w:rsidRDefault="00E6150A" w:rsidP="00E6150A">
            <w:pPr>
              <w:rPr>
                <w:lang w:val="sr-Cyrl-RS"/>
              </w:rPr>
            </w:pPr>
            <w:r>
              <w:rPr>
                <w:lang w:val="sr-Cyrl-RS"/>
              </w:rPr>
              <w:t>м</w:t>
            </w:r>
          </w:p>
        </w:tc>
        <w:tc>
          <w:tcPr>
            <w:tcW w:w="848" w:type="dxa"/>
          </w:tcPr>
          <w:p w:rsidR="00E6150A" w:rsidRDefault="00E6150A" w:rsidP="00E6150A">
            <w:pPr>
              <w:rPr>
                <w:lang w:val="sr-Cyrl-RS"/>
              </w:rPr>
            </w:pPr>
            <w:r>
              <w:rPr>
                <w:lang w:val="sr-Cyrl-RS"/>
              </w:rPr>
              <w:t>170.00</w:t>
            </w:r>
          </w:p>
        </w:tc>
      </w:tr>
      <w:tr w:rsidR="00E6150A" w:rsidTr="00E6150A">
        <w:tc>
          <w:tcPr>
            <w:tcW w:w="495" w:type="dxa"/>
          </w:tcPr>
          <w:p w:rsidR="00E6150A" w:rsidRDefault="00E6150A" w:rsidP="00E6150A">
            <w:pPr>
              <w:rPr>
                <w:lang w:val="sr-Cyrl-RS"/>
              </w:rPr>
            </w:pPr>
            <w:r>
              <w:rPr>
                <w:lang w:val="sr-Cyrl-RS"/>
              </w:rPr>
              <w:t>10.</w:t>
            </w:r>
          </w:p>
        </w:tc>
        <w:tc>
          <w:tcPr>
            <w:tcW w:w="6588" w:type="dxa"/>
          </w:tcPr>
          <w:p w:rsidR="00E6150A" w:rsidRPr="00E46615" w:rsidRDefault="00E6150A" w:rsidP="00E6150A">
            <w:pPr>
              <w:rPr>
                <w:lang w:val="sr-Cyrl-RS"/>
              </w:rPr>
            </w:pPr>
            <w:r>
              <w:rPr>
                <w:lang w:val="sr-Cyrl-RS"/>
              </w:rPr>
              <w:t>Набавка, испорука и монтажа разводне кутије</w:t>
            </w:r>
            <w:r>
              <w:t xml:space="preserve"> E30</w:t>
            </w:r>
            <w:r>
              <w:rPr>
                <w:lang w:val="sr-Cyrl-RS"/>
              </w:rPr>
              <w:t>. Комплет са елементима за монтажу.</w:t>
            </w:r>
          </w:p>
        </w:tc>
        <w:tc>
          <w:tcPr>
            <w:tcW w:w="1136" w:type="dxa"/>
          </w:tcPr>
          <w:p w:rsidR="00E6150A" w:rsidRDefault="00E6150A" w:rsidP="00E6150A">
            <w:pPr>
              <w:rPr>
                <w:lang w:val="sr-Cyrl-RS"/>
              </w:rPr>
            </w:pPr>
            <w:r>
              <w:rPr>
                <w:lang w:val="sr-Cyrl-RS"/>
              </w:rPr>
              <w:t>Ком.</w:t>
            </w:r>
          </w:p>
        </w:tc>
        <w:tc>
          <w:tcPr>
            <w:tcW w:w="848" w:type="dxa"/>
          </w:tcPr>
          <w:p w:rsidR="00E6150A" w:rsidRDefault="00E6150A" w:rsidP="00E6150A">
            <w:pPr>
              <w:rPr>
                <w:lang w:val="sr-Cyrl-RS"/>
              </w:rPr>
            </w:pPr>
            <w:r>
              <w:rPr>
                <w:lang w:val="sr-Cyrl-RS"/>
              </w:rPr>
              <w:t>6.00</w:t>
            </w:r>
          </w:p>
        </w:tc>
      </w:tr>
      <w:tr w:rsidR="00E6150A" w:rsidTr="00E6150A">
        <w:tc>
          <w:tcPr>
            <w:tcW w:w="495" w:type="dxa"/>
          </w:tcPr>
          <w:p w:rsidR="00E6150A" w:rsidRDefault="00E6150A" w:rsidP="00E6150A">
            <w:pPr>
              <w:rPr>
                <w:lang w:val="sr-Cyrl-RS"/>
              </w:rPr>
            </w:pPr>
            <w:r>
              <w:rPr>
                <w:lang w:val="sr-Cyrl-RS"/>
              </w:rPr>
              <w:t>11</w:t>
            </w:r>
          </w:p>
        </w:tc>
        <w:tc>
          <w:tcPr>
            <w:tcW w:w="6588" w:type="dxa"/>
          </w:tcPr>
          <w:p w:rsidR="00E6150A" w:rsidRPr="00E46615" w:rsidRDefault="00E6150A" w:rsidP="00E6150A">
            <w:pPr>
              <w:rPr>
                <w:lang w:val="sr-Cyrl-RS"/>
              </w:rPr>
            </w:pPr>
            <w:r>
              <w:rPr>
                <w:lang w:val="sr-Cyrl-RS"/>
              </w:rPr>
              <w:t>Израда напојног вода ППЦ. Позиција обухвата испоруку и уградњу кабла типа</w:t>
            </w:r>
            <w:r>
              <w:t xml:space="preserve"> N2XH 3x2.5мм</w:t>
            </w:r>
            <w:r>
              <w:rPr>
                <w:lang w:val="sr-Cyrl-RS"/>
              </w:rPr>
              <w:t xml:space="preserve"> у халоген Фри каналици 16х16мм просечне дужине 20м са потребним ситним монтажним материјалом. Повезивање на оба краја.</w:t>
            </w:r>
          </w:p>
        </w:tc>
        <w:tc>
          <w:tcPr>
            <w:tcW w:w="1136" w:type="dxa"/>
          </w:tcPr>
          <w:p w:rsidR="00E6150A" w:rsidRDefault="00E6150A" w:rsidP="00E6150A">
            <w:pPr>
              <w:rPr>
                <w:lang w:val="sr-Cyrl-RS"/>
              </w:rPr>
            </w:pPr>
            <w:r>
              <w:rPr>
                <w:lang w:val="sr-Cyrl-RS"/>
              </w:rPr>
              <w:t>Ком.</w:t>
            </w:r>
          </w:p>
        </w:tc>
        <w:tc>
          <w:tcPr>
            <w:tcW w:w="848" w:type="dxa"/>
          </w:tcPr>
          <w:p w:rsidR="00E6150A" w:rsidRDefault="00E6150A" w:rsidP="00E6150A">
            <w:pPr>
              <w:rPr>
                <w:lang w:val="sr-Cyrl-RS"/>
              </w:rPr>
            </w:pPr>
            <w:r>
              <w:rPr>
                <w:lang w:val="sr-Cyrl-RS"/>
              </w:rPr>
              <w:t>1.00</w:t>
            </w:r>
          </w:p>
        </w:tc>
      </w:tr>
      <w:tr w:rsidR="00E6150A" w:rsidTr="00E6150A">
        <w:tc>
          <w:tcPr>
            <w:tcW w:w="495" w:type="dxa"/>
          </w:tcPr>
          <w:p w:rsidR="00E6150A" w:rsidRDefault="00E6150A" w:rsidP="00E6150A">
            <w:pPr>
              <w:rPr>
                <w:lang w:val="sr-Cyrl-RS"/>
              </w:rPr>
            </w:pPr>
            <w:r>
              <w:rPr>
                <w:lang w:val="sr-Cyrl-RS"/>
              </w:rPr>
              <w:t>12.</w:t>
            </w:r>
          </w:p>
        </w:tc>
        <w:tc>
          <w:tcPr>
            <w:tcW w:w="6588" w:type="dxa"/>
          </w:tcPr>
          <w:p w:rsidR="00E6150A" w:rsidRDefault="00E6150A" w:rsidP="00E6150A">
            <w:pPr>
              <w:rPr>
                <w:lang w:val="sr-Cyrl-RS"/>
              </w:rPr>
            </w:pPr>
            <w:r>
              <w:rPr>
                <w:lang w:val="sr-Cyrl-RS"/>
              </w:rPr>
              <w:t>Повезивање на кабловску инсталацију ППЦ  са потрбним ситним монтажним материјалом.</w:t>
            </w:r>
          </w:p>
        </w:tc>
        <w:tc>
          <w:tcPr>
            <w:tcW w:w="1136" w:type="dxa"/>
          </w:tcPr>
          <w:p w:rsidR="00E6150A" w:rsidRDefault="00E6150A" w:rsidP="00E6150A">
            <w:pPr>
              <w:rPr>
                <w:lang w:val="sr-Cyrl-RS"/>
              </w:rPr>
            </w:pPr>
            <w:r>
              <w:rPr>
                <w:lang w:val="sr-Cyrl-RS"/>
              </w:rPr>
              <w:t>Комплет</w:t>
            </w:r>
          </w:p>
        </w:tc>
        <w:tc>
          <w:tcPr>
            <w:tcW w:w="848" w:type="dxa"/>
          </w:tcPr>
          <w:p w:rsidR="00E6150A" w:rsidRDefault="00E6150A" w:rsidP="00E6150A">
            <w:pPr>
              <w:rPr>
                <w:lang w:val="sr-Cyrl-RS"/>
              </w:rPr>
            </w:pPr>
            <w:r>
              <w:rPr>
                <w:lang w:val="sr-Cyrl-RS"/>
              </w:rPr>
              <w:t>1.00</w:t>
            </w:r>
          </w:p>
        </w:tc>
      </w:tr>
      <w:tr w:rsidR="00E6150A" w:rsidTr="00E6150A">
        <w:tc>
          <w:tcPr>
            <w:tcW w:w="495" w:type="dxa"/>
          </w:tcPr>
          <w:p w:rsidR="00E6150A" w:rsidRDefault="00E6150A" w:rsidP="00E6150A">
            <w:pPr>
              <w:rPr>
                <w:lang w:val="sr-Cyrl-RS"/>
              </w:rPr>
            </w:pPr>
            <w:r>
              <w:rPr>
                <w:lang w:val="sr-Cyrl-RS"/>
              </w:rPr>
              <w:t>13.</w:t>
            </w:r>
          </w:p>
        </w:tc>
        <w:tc>
          <w:tcPr>
            <w:tcW w:w="6588" w:type="dxa"/>
          </w:tcPr>
          <w:p w:rsidR="00E6150A" w:rsidRPr="00995A50" w:rsidRDefault="00E6150A" w:rsidP="00E6150A">
            <w:pPr>
              <w:rPr>
                <w:lang w:val="sr-Cyrl-RS"/>
              </w:rPr>
            </w:pPr>
            <w:r>
              <w:rPr>
                <w:lang w:val="sr-Cyrl-RS"/>
              </w:rPr>
              <w:t xml:space="preserve">Набавка, испорука, уградња и повезивање кабла </w:t>
            </w:r>
            <w:r>
              <w:rPr>
                <w:lang w:val="en-US"/>
              </w:rPr>
              <w:t>IY(ST) Y 2x2x0.8mm</w:t>
            </w:r>
            <w:r>
              <w:rPr>
                <w:lang w:val="sr-Cyrl-RS"/>
              </w:rPr>
              <w:t xml:space="preserve"> за везу ПП централе са телефонском инсталацијом. Кабал се поставља у већ постављену ПВЦ каналицу.</w:t>
            </w:r>
          </w:p>
        </w:tc>
        <w:tc>
          <w:tcPr>
            <w:tcW w:w="1136" w:type="dxa"/>
          </w:tcPr>
          <w:p w:rsidR="00E6150A" w:rsidRDefault="00E6150A" w:rsidP="00E6150A">
            <w:pPr>
              <w:rPr>
                <w:lang w:val="sr-Cyrl-RS"/>
              </w:rPr>
            </w:pPr>
            <w:r>
              <w:rPr>
                <w:lang w:val="sr-Cyrl-RS"/>
              </w:rPr>
              <w:t>м</w:t>
            </w:r>
          </w:p>
        </w:tc>
        <w:tc>
          <w:tcPr>
            <w:tcW w:w="848" w:type="dxa"/>
          </w:tcPr>
          <w:p w:rsidR="00E6150A" w:rsidRDefault="00E6150A" w:rsidP="00E6150A">
            <w:pPr>
              <w:rPr>
                <w:lang w:val="sr-Cyrl-RS"/>
              </w:rPr>
            </w:pPr>
            <w:r>
              <w:rPr>
                <w:lang w:val="sr-Cyrl-RS"/>
              </w:rPr>
              <w:t>20.00</w:t>
            </w:r>
          </w:p>
        </w:tc>
      </w:tr>
      <w:tr w:rsidR="00E6150A" w:rsidTr="00E6150A">
        <w:tc>
          <w:tcPr>
            <w:tcW w:w="495" w:type="dxa"/>
          </w:tcPr>
          <w:p w:rsidR="00E6150A" w:rsidRDefault="00E6150A" w:rsidP="00E6150A">
            <w:pPr>
              <w:rPr>
                <w:lang w:val="sr-Cyrl-RS"/>
              </w:rPr>
            </w:pPr>
            <w:r>
              <w:rPr>
                <w:lang w:val="sr-Cyrl-RS"/>
              </w:rPr>
              <w:t>14.</w:t>
            </w:r>
          </w:p>
        </w:tc>
        <w:tc>
          <w:tcPr>
            <w:tcW w:w="6588" w:type="dxa"/>
          </w:tcPr>
          <w:p w:rsidR="00E6150A" w:rsidRDefault="00E6150A" w:rsidP="00E6150A">
            <w:pPr>
              <w:rPr>
                <w:lang w:val="sr-Cyrl-RS"/>
              </w:rPr>
            </w:pPr>
            <w:r>
              <w:rPr>
                <w:lang w:val="sr-Cyrl-RS"/>
              </w:rPr>
              <w:t>Пуштање система у рад. Позиција подразумева:</w:t>
            </w:r>
          </w:p>
          <w:p w:rsidR="00E6150A" w:rsidRDefault="00E6150A" w:rsidP="00E6150A">
            <w:pPr>
              <w:pStyle w:val="ListParagraph"/>
              <w:numPr>
                <w:ilvl w:val="0"/>
                <w:numId w:val="1"/>
              </w:numPr>
              <w:spacing w:after="0" w:line="240" w:lineRule="auto"/>
              <w:rPr>
                <w:lang w:val="sr-Cyrl-RS"/>
              </w:rPr>
            </w:pPr>
            <w:r>
              <w:rPr>
                <w:lang w:val="sr-Cyrl-RS"/>
              </w:rPr>
              <w:t>Завршна електрична мерења.</w:t>
            </w:r>
          </w:p>
          <w:p w:rsidR="00E6150A" w:rsidRDefault="00E6150A" w:rsidP="00E6150A">
            <w:pPr>
              <w:pStyle w:val="ListParagraph"/>
              <w:numPr>
                <w:ilvl w:val="0"/>
                <w:numId w:val="1"/>
              </w:numPr>
              <w:spacing w:after="0" w:line="240" w:lineRule="auto"/>
              <w:rPr>
                <w:lang w:val="sr-Cyrl-RS"/>
              </w:rPr>
            </w:pPr>
            <w:r>
              <w:rPr>
                <w:lang w:val="sr-Cyrl-RS"/>
              </w:rPr>
              <w:t>Завршно повезивање сигналних линија на централу.</w:t>
            </w:r>
          </w:p>
          <w:p w:rsidR="00E6150A" w:rsidRDefault="00E6150A" w:rsidP="00E6150A">
            <w:pPr>
              <w:pStyle w:val="ListParagraph"/>
              <w:numPr>
                <w:ilvl w:val="0"/>
                <w:numId w:val="1"/>
              </w:numPr>
              <w:spacing w:after="0" w:line="240" w:lineRule="auto"/>
              <w:rPr>
                <w:lang w:val="sr-Cyrl-RS"/>
              </w:rPr>
            </w:pPr>
            <w:r>
              <w:rPr>
                <w:lang w:val="sr-Cyrl-RS"/>
              </w:rPr>
              <w:t>Иницијално програмирање система.</w:t>
            </w:r>
          </w:p>
          <w:p w:rsidR="00E6150A" w:rsidRDefault="00E6150A" w:rsidP="00E6150A">
            <w:pPr>
              <w:pStyle w:val="ListParagraph"/>
              <w:numPr>
                <w:ilvl w:val="0"/>
                <w:numId w:val="1"/>
              </w:numPr>
              <w:spacing w:after="0" w:line="240" w:lineRule="auto"/>
              <w:rPr>
                <w:lang w:val="sr-Cyrl-RS"/>
              </w:rPr>
            </w:pPr>
            <w:r>
              <w:rPr>
                <w:lang w:val="sr-Cyrl-RS"/>
              </w:rPr>
              <w:t>Записник о Функционалном испитивању и пуштању у рад.</w:t>
            </w:r>
          </w:p>
          <w:p w:rsidR="00E6150A" w:rsidRDefault="00E6150A" w:rsidP="00E6150A">
            <w:pPr>
              <w:pStyle w:val="ListParagraph"/>
              <w:numPr>
                <w:ilvl w:val="0"/>
                <w:numId w:val="1"/>
              </w:numPr>
              <w:spacing w:after="0" w:line="240" w:lineRule="auto"/>
              <w:rPr>
                <w:lang w:val="sr-Cyrl-RS"/>
              </w:rPr>
            </w:pPr>
            <w:r>
              <w:rPr>
                <w:lang w:val="sr-Cyrl-RS"/>
              </w:rPr>
              <w:t>Обуку корисника и испоруку документације(дневник уређаја и атести).</w:t>
            </w:r>
          </w:p>
          <w:p w:rsidR="00E6150A" w:rsidRPr="00995A50" w:rsidRDefault="00E6150A" w:rsidP="00E6150A">
            <w:pPr>
              <w:pStyle w:val="ListParagraph"/>
              <w:rPr>
                <w:lang w:val="sr-Cyrl-RS"/>
              </w:rPr>
            </w:pPr>
          </w:p>
        </w:tc>
        <w:tc>
          <w:tcPr>
            <w:tcW w:w="1136" w:type="dxa"/>
          </w:tcPr>
          <w:p w:rsidR="00E6150A" w:rsidRDefault="00E6150A" w:rsidP="00E6150A">
            <w:pPr>
              <w:rPr>
                <w:lang w:val="sr-Cyrl-RS"/>
              </w:rPr>
            </w:pPr>
            <w:r>
              <w:rPr>
                <w:lang w:val="sr-Cyrl-RS"/>
              </w:rPr>
              <w:t>Комплет</w:t>
            </w:r>
          </w:p>
        </w:tc>
        <w:tc>
          <w:tcPr>
            <w:tcW w:w="848" w:type="dxa"/>
          </w:tcPr>
          <w:p w:rsidR="00E6150A" w:rsidRDefault="00E6150A" w:rsidP="00E6150A">
            <w:pPr>
              <w:rPr>
                <w:lang w:val="sr-Cyrl-RS"/>
              </w:rPr>
            </w:pPr>
            <w:r>
              <w:rPr>
                <w:lang w:val="sr-Cyrl-RS"/>
              </w:rPr>
              <w:t>1.00</w:t>
            </w:r>
          </w:p>
        </w:tc>
      </w:tr>
      <w:tr w:rsidR="00E6150A" w:rsidTr="00E6150A">
        <w:tc>
          <w:tcPr>
            <w:tcW w:w="495" w:type="dxa"/>
          </w:tcPr>
          <w:p w:rsidR="00E6150A" w:rsidRDefault="00E6150A" w:rsidP="00E6150A">
            <w:pPr>
              <w:rPr>
                <w:lang w:val="sr-Cyrl-RS"/>
              </w:rPr>
            </w:pPr>
            <w:r>
              <w:rPr>
                <w:lang w:val="sr-Cyrl-RS"/>
              </w:rPr>
              <w:t>15.</w:t>
            </w:r>
          </w:p>
        </w:tc>
        <w:tc>
          <w:tcPr>
            <w:tcW w:w="6588" w:type="dxa"/>
          </w:tcPr>
          <w:p w:rsidR="00E6150A" w:rsidRDefault="00E6150A" w:rsidP="00E6150A">
            <w:pPr>
              <w:rPr>
                <w:lang w:val="sr-Cyrl-RS"/>
              </w:rPr>
            </w:pPr>
            <w:r>
              <w:rPr>
                <w:lang w:val="sr-Cyrl-RS"/>
              </w:rPr>
              <w:t>Израда документације објекта у 3 примерка.</w:t>
            </w:r>
          </w:p>
        </w:tc>
        <w:tc>
          <w:tcPr>
            <w:tcW w:w="1136" w:type="dxa"/>
          </w:tcPr>
          <w:p w:rsidR="00E6150A" w:rsidRDefault="00E6150A" w:rsidP="00E6150A">
            <w:pPr>
              <w:rPr>
                <w:lang w:val="sr-Cyrl-RS"/>
              </w:rPr>
            </w:pPr>
            <w:r>
              <w:rPr>
                <w:lang w:val="sr-Cyrl-RS"/>
              </w:rPr>
              <w:t>Паушал</w:t>
            </w:r>
          </w:p>
        </w:tc>
        <w:tc>
          <w:tcPr>
            <w:tcW w:w="848" w:type="dxa"/>
          </w:tcPr>
          <w:p w:rsidR="00E6150A" w:rsidRDefault="00E6150A" w:rsidP="00E6150A">
            <w:pPr>
              <w:rPr>
                <w:lang w:val="sr-Cyrl-RS"/>
              </w:rPr>
            </w:pPr>
            <w:r>
              <w:rPr>
                <w:lang w:val="sr-Cyrl-RS"/>
              </w:rPr>
              <w:t>1.00</w:t>
            </w:r>
          </w:p>
        </w:tc>
      </w:tr>
    </w:tbl>
    <w:p w:rsidR="00A3139D" w:rsidRDefault="00A3139D" w:rsidP="00A3139D">
      <w:pPr>
        <w:rPr>
          <w:lang w:val="sr-Cyrl-RS"/>
        </w:rPr>
      </w:pPr>
    </w:p>
    <w:p w:rsidR="00A3139D" w:rsidRDefault="00A3139D" w:rsidP="00A3139D">
      <w:pPr>
        <w:rPr>
          <w:lang w:val="sr-Cyrl-RS"/>
        </w:rPr>
      </w:pPr>
    </w:p>
    <w:p w:rsidR="00E6150A" w:rsidRDefault="006C3A8C" w:rsidP="00E6150A">
      <w:pPr>
        <w:rPr>
          <w:lang w:val="sr-Cyrl-RS"/>
        </w:rPr>
      </w:pPr>
      <w:r>
        <w:rPr>
          <w:lang w:val="sr-Cyrl-RS"/>
        </w:rPr>
        <w:t xml:space="preserve">ОБЈЕКАТ </w:t>
      </w:r>
      <w:r w:rsidR="00E6150A">
        <w:rPr>
          <w:lang w:val="sr-Cyrl-RS"/>
        </w:rPr>
        <w:t xml:space="preserve"> „ПЧЕЛИЦА“</w:t>
      </w:r>
    </w:p>
    <w:tbl>
      <w:tblPr>
        <w:tblStyle w:val="TableGrid"/>
        <w:tblW w:w="0" w:type="auto"/>
        <w:tblLook w:val="04A0" w:firstRow="1" w:lastRow="0" w:firstColumn="1" w:lastColumn="0" w:noHBand="0" w:noVBand="1"/>
      </w:tblPr>
      <w:tblGrid>
        <w:gridCol w:w="857"/>
        <w:gridCol w:w="6060"/>
        <w:gridCol w:w="733"/>
        <w:gridCol w:w="1412"/>
      </w:tblGrid>
      <w:tr w:rsidR="00E6150A" w:rsidTr="00E6150A">
        <w:tc>
          <w:tcPr>
            <w:tcW w:w="857" w:type="dxa"/>
          </w:tcPr>
          <w:p w:rsidR="00E6150A" w:rsidRDefault="00E6150A" w:rsidP="00E6150A">
            <w:pPr>
              <w:rPr>
                <w:lang w:val="sr-Cyrl-RS"/>
              </w:rPr>
            </w:pPr>
            <w:r>
              <w:rPr>
                <w:lang w:val="sr-Cyrl-RS"/>
              </w:rPr>
              <w:t>РЕДНИ БРОЈ</w:t>
            </w:r>
          </w:p>
        </w:tc>
        <w:tc>
          <w:tcPr>
            <w:tcW w:w="6060" w:type="dxa"/>
          </w:tcPr>
          <w:p w:rsidR="00E6150A" w:rsidRDefault="00E6150A" w:rsidP="00E6150A">
            <w:pPr>
              <w:rPr>
                <w:lang w:val="sr-Cyrl-RS"/>
              </w:rPr>
            </w:pPr>
            <w:r>
              <w:rPr>
                <w:lang w:val="sr-Cyrl-RS"/>
              </w:rPr>
              <w:t xml:space="preserve">                                    ВРСТА И ОПИС РАДОВА</w:t>
            </w:r>
          </w:p>
        </w:tc>
        <w:tc>
          <w:tcPr>
            <w:tcW w:w="733" w:type="dxa"/>
          </w:tcPr>
          <w:p w:rsidR="00E6150A" w:rsidRDefault="00E6150A" w:rsidP="00E6150A">
            <w:pPr>
              <w:rPr>
                <w:lang w:val="sr-Cyrl-RS"/>
              </w:rPr>
            </w:pPr>
            <w:r>
              <w:rPr>
                <w:lang w:val="sr-Cyrl-RS"/>
              </w:rPr>
              <w:t xml:space="preserve">  ЈЕД.</w:t>
            </w:r>
          </w:p>
          <w:p w:rsidR="00E6150A" w:rsidRDefault="00E6150A" w:rsidP="00E6150A">
            <w:pPr>
              <w:rPr>
                <w:lang w:val="sr-Cyrl-RS"/>
              </w:rPr>
            </w:pPr>
            <w:r>
              <w:rPr>
                <w:lang w:val="sr-Cyrl-RS"/>
              </w:rPr>
              <w:t>МЕРЕ</w:t>
            </w:r>
          </w:p>
        </w:tc>
        <w:tc>
          <w:tcPr>
            <w:tcW w:w="1412" w:type="dxa"/>
          </w:tcPr>
          <w:p w:rsidR="00E6150A" w:rsidRDefault="00E6150A" w:rsidP="00E6150A">
            <w:pPr>
              <w:rPr>
                <w:lang w:val="sr-Cyrl-RS"/>
              </w:rPr>
            </w:pPr>
            <w:r>
              <w:rPr>
                <w:lang w:val="sr-Cyrl-RS"/>
              </w:rPr>
              <w:t>КОЛИЧИНА</w:t>
            </w:r>
          </w:p>
        </w:tc>
      </w:tr>
    </w:tbl>
    <w:p w:rsidR="00E6150A" w:rsidRDefault="00E6150A" w:rsidP="00E6150A">
      <w:pPr>
        <w:rPr>
          <w:lang w:val="sr-Cyrl-RS"/>
        </w:rPr>
      </w:pPr>
    </w:p>
    <w:p w:rsidR="00E6150A" w:rsidRDefault="00E6150A" w:rsidP="00E6150A">
      <w:pPr>
        <w:rPr>
          <w:lang w:val="sr-Cyrl-RS"/>
        </w:rPr>
      </w:pPr>
      <w:r>
        <w:rPr>
          <w:lang w:val="sr-Cyrl-RS"/>
        </w:rPr>
        <w:t>ИНСТАЛАЦИЈА АУТОМАТСКЕ ДЕТЕКЦИЈЕ И ДОЈАВЕ ПОЖАРА</w:t>
      </w:r>
    </w:p>
    <w:tbl>
      <w:tblPr>
        <w:tblStyle w:val="TableGrid"/>
        <w:tblW w:w="0" w:type="auto"/>
        <w:tblLook w:val="04A0" w:firstRow="1" w:lastRow="0" w:firstColumn="1" w:lastColumn="0" w:noHBand="0" w:noVBand="1"/>
      </w:tblPr>
      <w:tblGrid>
        <w:gridCol w:w="495"/>
        <w:gridCol w:w="6520"/>
        <w:gridCol w:w="1005"/>
        <w:gridCol w:w="1412"/>
      </w:tblGrid>
      <w:tr w:rsidR="00E6150A" w:rsidTr="00E6150A">
        <w:tc>
          <w:tcPr>
            <w:tcW w:w="421" w:type="dxa"/>
          </w:tcPr>
          <w:p w:rsidR="00E6150A" w:rsidRDefault="00E6150A" w:rsidP="00E6150A">
            <w:pPr>
              <w:rPr>
                <w:lang w:val="sr-Cyrl-RS"/>
              </w:rPr>
            </w:pPr>
            <w:r>
              <w:rPr>
                <w:lang w:val="sr-Cyrl-RS"/>
              </w:rPr>
              <w:t>1.</w:t>
            </w:r>
          </w:p>
        </w:tc>
        <w:tc>
          <w:tcPr>
            <w:tcW w:w="6520" w:type="dxa"/>
          </w:tcPr>
          <w:p w:rsidR="00E6150A" w:rsidRPr="008C4DCD" w:rsidRDefault="00E6150A" w:rsidP="00E6150A">
            <w:pPr>
              <w:rPr>
                <w:rFonts w:ascii="Calibri" w:eastAsia="Calibri" w:hAnsi="Calibri" w:cs="Times New Roman"/>
                <w:lang w:val="sr-Cyrl-RS"/>
              </w:rPr>
            </w:pPr>
            <w:r>
              <w:rPr>
                <w:lang w:val="sr-Cyrl-RS"/>
              </w:rPr>
              <w:t xml:space="preserve"> Микропроцесорска конвекционална централа за сигнализацију пожара са 8 конвекционалних зона. Централа поседује оперативну управљачку конзолу за руковање системом.</w:t>
            </w:r>
            <w:r w:rsidRPr="008C4DCD">
              <w:rPr>
                <w:rFonts w:ascii="Calibri" w:eastAsia="Calibri" w:hAnsi="Calibri" w:cs="Times New Roman"/>
                <w:lang w:val="sr-Cyrl-RS"/>
              </w:rPr>
              <w:t xml:space="preserve"> Централа садржи напојну јединиц</w:t>
            </w:r>
            <w:r>
              <w:rPr>
                <w:rFonts w:ascii="Calibri" w:eastAsia="Calibri" w:hAnsi="Calibri" w:cs="Times New Roman"/>
                <w:lang w:val="sr-Cyrl-RS"/>
              </w:rPr>
              <w:t xml:space="preserve">у са акумулаторским батеријама </w:t>
            </w:r>
            <w:r w:rsidRPr="008C4DCD">
              <w:rPr>
                <w:rFonts w:ascii="Calibri" w:eastAsia="Calibri" w:hAnsi="Calibri" w:cs="Times New Roman"/>
                <w:lang w:val="sr-Cyrl-RS"/>
              </w:rPr>
              <w:t>2</w:t>
            </w:r>
            <w:r>
              <w:rPr>
                <w:rFonts w:ascii="Calibri" w:eastAsia="Calibri" w:hAnsi="Calibri" w:cs="Times New Roman"/>
              </w:rPr>
              <w:t>h 12V</w:t>
            </w:r>
            <w:r>
              <w:rPr>
                <w:rFonts w:ascii="Calibri" w:eastAsia="Calibri" w:hAnsi="Calibri" w:cs="Times New Roman"/>
                <w:lang w:val="sr-Cyrl-RS"/>
              </w:rPr>
              <w:t xml:space="preserve"> 7А</w:t>
            </w:r>
            <w:r>
              <w:rPr>
                <w:rFonts w:ascii="Calibri" w:eastAsia="Calibri" w:hAnsi="Calibri" w:cs="Times New Roman"/>
              </w:rPr>
              <w:t>h</w:t>
            </w:r>
            <w:r w:rsidRPr="008C4DCD">
              <w:rPr>
                <w:rFonts w:ascii="Calibri" w:eastAsia="Calibri" w:hAnsi="Calibri" w:cs="Times New Roman"/>
                <w:lang w:val="sr-Cyrl-RS"/>
              </w:rPr>
              <w:t xml:space="preserve"> за резервно напајање система.Централа поседује један сиренски излаз, 2 контролисана релејна излаза, 2 излаза 24</w:t>
            </w:r>
            <w:r>
              <w:rPr>
                <w:rFonts w:ascii="Calibri" w:eastAsia="Calibri" w:hAnsi="Calibri" w:cs="Times New Roman"/>
              </w:rPr>
              <w:t>V</w:t>
            </w:r>
            <w:r w:rsidRPr="008C4DCD">
              <w:rPr>
                <w:rFonts w:ascii="Calibri" w:eastAsia="Calibri" w:hAnsi="Calibri" w:cs="Times New Roman"/>
                <w:lang w:val="sr-Cyrl-RS"/>
              </w:rPr>
              <w:t xml:space="preserve">. Централа има сертификате </w:t>
            </w:r>
            <w:r w:rsidRPr="008C4DCD">
              <w:rPr>
                <w:rFonts w:ascii="Calibri" w:eastAsia="Calibri" w:hAnsi="Calibri" w:cs="Times New Roman"/>
              </w:rPr>
              <w:t xml:space="preserve">EH54-2 </w:t>
            </w:r>
            <w:r w:rsidRPr="008C4DCD">
              <w:rPr>
                <w:rFonts w:ascii="Calibri" w:eastAsia="Calibri" w:hAnsi="Calibri" w:cs="Times New Roman"/>
                <w:lang w:val="sr-Cyrl-RS"/>
              </w:rPr>
              <w:t>и ЕН54-4.</w:t>
            </w:r>
          </w:p>
          <w:p w:rsidR="00E6150A" w:rsidRDefault="00E6150A" w:rsidP="00E6150A">
            <w:pPr>
              <w:rPr>
                <w:lang w:val="sr-Cyrl-RS"/>
              </w:rPr>
            </w:pPr>
            <w:r w:rsidRPr="008C4DCD">
              <w:rPr>
                <w:rFonts w:ascii="Calibri" w:eastAsia="Calibri" w:hAnsi="Calibri" w:cs="Times New Roman"/>
                <w:lang w:val="sr-Cyrl-RS"/>
              </w:rPr>
              <w:t xml:space="preserve"> Набавка, испорука, монтажа и повезивање на кабловску инсталацију.</w:t>
            </w:r>
          </w:p>
        </w:tc>
        <w:tc>
          <w:tcPr>
            <w:tcW w:w="709" w:type="dxa"/>
          </w:tcPr>
          <w:p w:rsidR="00E6150A" w:rsidRPr="008C4DCD" w:rsidRDefault="00E6150A" w:rsidP="00E6150A">
            <w:pPr>
              <w:rPr>
                <w:lang w:val="sr-Cyrl-RS"/>
              </w:rPr>
            </w:pPr>
            <w:r>
              <w:rPr>
                <w:lang w:val="sr-Cyrl-RS"/>
              </w:rPr>
              <w:t>Ком.</w:t>
            </w:r>
          </w:p>
        </w:tc>
        <w:tc>
          <w:tcPr>
            <w:tcW w:w="1412" w:type="dxa"/>
          </w:tcPr>
          <w:p w:rsidR="00E6150A" w:rsidRDefault="00E6150A" w:rsidP="00E6150A">
            <w:pPr>
              <w:rPr>
                <w:lang w:val="sr-Cyrl-RS"/>
              </w:rPr>
            </w:pPr>
            <w:r>
              <w:rPr>
                <w:lang w:val="sr-Cyrl-RS"/>
              </w:rPr>
              <w:t>1.00</w:t>
            </w:r>
          </w:p>
        </w:tc>
      </w:tr>
      <w:tr w:rsidR="00E6150A" w:rsidTr="00E6150A">
        <w:tc>
          <w:tcPr>
            <w:tcW w:w="421" w:type="dxa"/>
          </w:tcPr>
          <w:p w:rsidR="00E6150A" w:rsidRPr="008C4DCD" w:rsidRDefault="00E6150A" w:rsidP="00E6150A">
            <w:r>
              <w:t>2.</w:t>
            </w:r>
          </w:p>
        </w:tc>
        <w:tc>
          <w:tcPr>
            <w:tcW w:w="6520" w:type="dxa"/>
          </w:tcPr>
          <w:p w:rsidR="00E6150A" w:rsidRPr="00AC45E9" w:rsidRDefault="00E6150A" w:rsidP="00E6150A">
            <w:pPr>
              <w:spacing w:line="256" w:lineRule="auto"/>
              <w:rPr>
                <w:rFonts w:ascii="Calibri" w:eastAsia="Calibri" w:hAnsi="Calibri" w:cs="Times New Roman"/>
                <w:lang w:val="sr-Cyrl-RS"/>
              </w:rPr>
            </w:pPr>
            <w:r w:rsidRPr="00AC45E9">
              <w:rPr>
                <w:rFonts w:ascii="Calibri" w:eastAsia="Calibri" w:hAnsi="Calibri" w:cs="Times New Roman"/>
                <w:lang w:val="sr-Cyrl-RS"/>
              </w:rPr>
              <w:t>Телефонски аутомат, 4 зонска и 2 ПГМ излаза,дужина гласовне поруке4*15 секунди или2*30.</w:t>
            </w:r>
          </w:p>
          <w:p w:rsidR="00E6150A" w:rsidRDefault="00E6150A" w:rsidP="00E6150A">
            <w:pPr>
              <w:rPr>
                <w:lang w:val="sr-Cyrl-RS"/>
              </w:rPr>
            </w:pPr>
            <w:r w:rsidRPr="00AC45E9">
              <w:rPr>
                <w:rFonts w:ascii="Calibri" w:eastAsia="Calibri" w:hAnsi="Calibri" w:cs="Times New Roman"/>
                <w:lang w:val="sr-Cyrl-RS"/>
              </w:rPr>
              <w:t xml:space="preserve"> Набавка, испорука, монтажа и повезивање на кабловску инсталацију.</w:t>
            </w:r>
          </w:p>
        </w:tc>
        <w:tc>
          <w:tcPr>
            <w:tcW w:w="709" w:type="dxa"/>
          </w:tcPr>
          <w:p w:rsidR="00E6150A" w:rsidRDefault="00E6150A" w:rsidP="00E6150A">
            <w:pPr>
              <w:rPr>
                <w:lang w:val="sr-Cyrl-RS"/>
              </w:rPr>
            </w:pPr>
            <w:r>
              <w:rPr>
                <w:lang w:val="sr-Cyrl-RS"/>
              </w:rPr>
              <w:t>Ком.</w:t>
            </w:r>
          </w:p>
        </w:tc>
        <w:tc>
          <w:tcPr>
            <w:tcW w:w="1412" w:type="dxa"/>
          </w:tcPr>
          <w:p w:rsidR="00E6150A" w:rsidRDefault="00E6150A" w:rsidP="00E6150A">
            <w:pPr>
              <w:rPr>
                <w:lang w:val="sr-Cyrl-RS"/>
              </w:rPr>
            </w:pPr>
            <w:r>
              <w:rPr>
                <w:lang w:val="sr-Cyrl-RS"/>
              </w:rPr>
              <w:t>1.00</w:t>
            </w:r>
          </w:p>
        </w:tc>
      </w:tr>
      <w:tr w:rsidR="00E6150A" w:rsidTr="00E6150A">
        <w:tc>
          <w:tcPr>
            <w:tcW w:w="421" w:type="dxa"/>
          </w:tcPr>
          <w:p w:rsidR="00E6150A" w:rsidRPr="00AC45E9" w:rsidRDefault="00E6150A" w:rsidP="00E6150A">
            <w:pPr>
              <w:rPr>
                <w:lang w:val="en-US"/>
              </w:rPr>
            </w:pPr>
            <w:r>
              <w:rPr>
                <w:lang w:val="en-US"/>
              </w:rPr>
              <w:t>3.</w:t>
            </w:r>
          </w:p>
        </w:tc>
        <w:tc>
          <w:tcPr>
            <w:tcW w:w="6520" w:type="dxa"/>
          </w:tcPr>
          <w:p w:rsidR="00E6150A" w:rsidRPr="00077B7D" w:rsidRDefault="00E6150A" w:rsidP="00E6150A">
            <w:pPr>
              <w:spacing w:line="256" w:lineRule="auto"/>
              <w:rPr>
                <w:rFonts w:ascii="Calibri" w:eastAsia="Calibri" w:hAnsi="Calibri" w:cs="Times New Roman"/>
                <w:lang w:val="sr-Cyrl-RS"/>
              </w:rPr>
            </w:pPr>
            <w:r w:rsidRPr="00077B7D">
              <w:rPr>
                <w:rFonts w:ascii="Calibri" w:eastAsia="Calibri" w:hAnsi="Calibri" w:cs="Times New Roman"/>
                <w:lang w:val="sr-Cyrl-RS"/>
              </w:rPr>
              <w:t>Конвекционални оптички детектор са подножјем.</w:t>
            </w:r>
          </w:p>
          <w:p w:rsidR="00E6150A" w:rsidRDefault="00E6150A" w:rsidP="00E6150A">
            <w:pPr>
              <w:rPr>
                <w:lang w:val="sr-Cyrl-RS"/>
              </w:rPr>
            </w:pPr>
            <w:r w:rsidRPr="00077B7D">
              <w:rPr>
                <w:rFonts w:ascii="Calibri" w:eastAsia="Calibri" w:hAnsi="Calibri" w:cs="Times New Roman"/>
                <w:lang w:val="sr-Cyrl-RS"/>
              </w:rPr>
              <w:t xml:space="preserve"> Набавка, испорука, монтажа и повезивање на кабловску инсталацију.</w:t>
            </w:r>
          </w:p>
        </w:tc>
        <w:tc>
          <w:tcPr>
            <w:tcW w:w="709" w:type="dxa"/>
          </w:tcPr>
          <w:p w:rsidR="00E6150A" w:rsidRDefault="00E6150A" w:rsidP="00E6150A">
            <w:pPr>
              <w:rPr>
                <w:lang w:val="sr-Cyrl-RS"/>
              </w:rPr>
            </w:pPr>
            <w:r>
              <w:rPr>
                <w:lang w:val="sr-Cyrl-RS"/>
              </w:rPr>
              <w:t>Ком.</w:t>
            </w:r>
          </w:p>
        </w:tc>
        <w:tc>
          <w:tcPr>
            <w:tcW w:w="1412" w:type="dxa"/>
          </w:tcPr>
          <w:p w:rsidR="00E6150A" w:rsidRDefault="00E6150A" w:rsidP="00E6150A">
            <w:pPr>
              <w:rPr>
                <w:lang w:val="sr-Cyrl-RS"/>
              </w:rPr>
            </w:pPr>
            <w:r>
              <w:rPr>
                <w:lang w:val="sr-Cyrl-RS"/>
              </w:rPr>
              <w:t>18.00</w:t>
            </w:r>
          </w:p>
        </w:tc>
      </w:tr>
      <w:tr w:rsidR="00E6150A" w:rsidTr="00E6150A">
        <w:tc>
          <w:tcPr>
            <w:tcW w:w="421" w:type="dxa"/>
          </w:tcPr>
          <w:p w:rsidR="00E6150A" w:rsidRPr="00077B7D" w:rsidRDefault="00E6150A" w:rsidP="00E6150A">
            <w:pPr>
              <w:rPr>
                <w:lang w:val="en-US"/>
              </w:rPr>
            </w:pPr>
            <w:r>
              <w:rPr>
                <w:lang w:val="en-US"/>
              </w:rPr>
              <w:t>4.</w:t>
            </w:r>
          </w:p>
        </w:tc>
        <w:tc>
          <w:tcPr>
            <w:tcW w:w="6520" w:type="dxa"/>
          </w:tcPr>
          <w:p w:rsidR="00E6150A" w:rsidRPr="003E4FB7" w:rsidRDefault="00E6150A" w:rsidP="00E6150A">
            <w:pPr>
              <w:spacing w:line="256" w:lineRule="auto"/>
              <w:rPr>
                <w:rFonts w:ascii="Calibri" w:eastAsia="Calibri" w:hAnsi="Calibri" w:cs="Times New Roman"/>
                <w:lang w:val="sr-Cyrl-RS"/>
              </w:rPr>
            </w:pPr>
            <w:r w:rsidRPr="003E4FB7">
              <w:rPr>
                <w:rFonts w:ascii="Calibri" w:eastAsia="Calibri" w:hAnsi="Calibri" w:cs="Times New Roman"/>
                <w:lang w:val="sr-Cyrl-RS"/>
              </w:rPr>
              <w:t>Конвекционалнитермички детектор са подножјем.</w:t>
            </w:r>
          </w:p>
          <w:p w:rsidR="00E6150A" w:rsidRDefault="00E6150A" w:rsidP="00E6150A">
            <w:pPr>
              <w:rPr>
                <w:lang w:val="sr-Cyrl-RS"/>
              </w:rPr>
            </w:pPr>
            <w:r w:rsidRPr="003E4FB7">
              <w:rPr>
                <w:rFonts w:ascii="Calibri" w:eastAsia="Calibri" w:hAnsi="Calibri" w:cs="Times New Roman"/>
                <w:lang w:val="sr-Cyrl-RS"/>
              </w:rPr>
              <w:t xml:space="preserve"> Набавка, испорука, монтажа и повезивање на кабловску инсталацију.</w:t>
            </w:r>
          </w:p>
        </w:tc>
        <w:tc>
          <w:tcPr>
            <w:tcW w:w="709" w:type="dxa"/>
          </w:tcPr>
          <w:p w:rsidR="00E6150A" w:rsidRDefault="00E6150A" w:rsidP="00E6150A">
            <w:pPr>
              <w:rPr>
                <w:lang w:val="sr-Cyrl-RS"/>
              </w:rPr>
            </w:pPr>
            <w:r>
              <w:rPr>
                <w:lang w:val="sr-Cyrl-RS"/>
              </w:rPr>
              <w:t>Ком.</w:t>
            </w:r>
          </w:p>
        </w:tc>
        <w:tc>
          <w:tcPr>
            <w:tcW w:w="1412" w:type="dxa"/>
          </w:tcPr>
          <w:p w:rsidR="00E6150A" w:rsidRDefault="00E6150A" w:rsidP="00E6150A">
            <w:pPr>
              <w:rPr>
                <w:lang w:val="sr-Cyrl-RS"/>
              </w:rPr>
            </w:pPr>
            <w:r>
              <w:rPr>
                <w:lang w:val="sr-Cyrl-RS"/>
              </w:rPr>
              <w:t>1.00</w:t>
            </w:r>
          </w:p>
        </w:tc>
      </w:tr>
      <w:tr w:rsidR="00E6150A" w:rsidTr="00E6150A">
        <w:tc>
          <w:tcPr>
            <w:tcW w:w="421" w:type="dxa"/>
          </w:tcPr>
          <w:p w:rsidR="00E6150A" w:rsidRPr="003E4FB7" w:rsidRDefault="00E6150A" w:rsidP="00E6150A">
            <w:pPr>
              <w:rPr>
                <w:lang w:val="en-US"/>
              </w:rPr>
            </w:pPr>
            <w:r>
              <w:rPr>
                <w:lang w:val="en-US"/>
              </w:rPr>
              <w:t>5.</w:t>
            </w:r>
          </w:p>
        </w:tc>
        <w:tc>
          <w:tcPr>
            <w:tcW w:w="6520" w:type="dxa"/>
          </w:tcPr>
          <w:p w:rsidR="00E6150A" w:rsidRPr="0081048F" w:rsidRDefault="00E6150A" w:rsidP="00E6150A">
            <w:pPr>
              <w:spacing w:line="256" w:lineRule="auto"/>
              <w:rPr>
                <w:rFonts w:ascii="Calibri" w:eastAsia="Calibri" w:hAnsi="Calibri" w:cs="Times New Roman"/>
                <w:lang w:val="sr-Cyrl-RS"/>
              </w:rPr>
            </w:pPr>
            <w:r w:rsidRPr="0081048F">
              <w:rPr>
                <w:rFonts w:ascii="Calibri" w:eastAsia="Calibri" w:hAnsi="Calibri" w:cs="Times New Roman"/>
                <w:lang w:val="sr-Cyrl-RS"/>
              </w:rPr>
              <w:t>Конвекционални ручни јављач пожара.</w:t>
            </w:r>
          </w:p>
          <w:p w:rsidR="00E6150A" w:rsidRDefault="00E6150A" w:rsidP="00E6150A">
            <w:pPr>
              <w:rPr>
                <w:lang w:val="sr-Cyrl-RS"/>
              </w:rPr>
            </w:pPr>
            <w:r w:rsidRPr="0081048F">
              <w:rPr>
                <w:rFonts w:ascii="Calibri" w:eastAsia="Calibri" w:hAnsi="Calibri" w:cs="Times New Roman"/>
                <w:lang w:val="sr-Cyrl-RS"/>
              </w:rPr>
              <w:t xml:space="preserve"> Набавка, испорука, монтажа и повезивање на кабловску инсталацију</w:t>
            </w:r>
          </w:p>
        </w:tc>
        <w:tc>
          <w:tcPr>
            <w:tcW w:w="709" w:type="dxa"/>
          </w:tcPr>
          <w:p w:rsidR="00E6150A" w:rsidRDefault="00E6150A" w:rsidP="00E6150A">
            <w:pPr>
              <w:rPr>
                <w:lang w:val="sr-Cyrl-RS"/>
              </w:rPr>
            </w:pPr>
            <w:r>
              <w:rPr>
                <w:lang w:val="sr-Cyrl-RS"/>
              </w:rPr>
              <w:t>Ком.</w:t>
            </w:r>
          </w:p>
        </w:tc>
        <w:tc>
          <w:tcPr>
            <w:tcW w:w="1412" w:type="dxa"/>
          </w:tcPr>
          <w:p w:rsidR="00E6150A" w:rsidRDefault="00E6150A" w:rsidP="00E6150A">
            <w:pPr>
              <w:rPr>
                <w:lang w:val="sr-Cyrl-RS"/>
              </w:rPr>
            </w:pPr>
            <w:r>
              <w:rPr>
                <w:lang w:val="sr-Cyrl-RS"/>
              </w:rPr>
              <w:t>3.00</w:t>
            </w:r>
          </w:p>
        </w:tc>
      </w:tr>
      <w:tr w:rsidR="00E6150A" w:rsidTr="00E6150A">
        <w:tc>
          <w:tcPr>
            <w:tcW w:w="421" w:type="dxa"/>
          </w:tcPr>
          <w:p w:rsidR="00E6150A" w:rsidRPr="0081048F" w:rsidRDefault="00E6150A" w:rsidP="00E6150A">
            <w:pPr>
              <w:rPr>
                <w:lang w:val="en-US"/>
              </w:rPr>
            </w:pPr>
            <w:r>
              <w:rPr>
                <w:lang w:val="en-US"/>
              </w:rPr>
              <w:t>6.</w:t>
            </w:r>
          </w:p>
        </w:tc>
        <w:tc>
          <w:tcPr>
            <w:tcW w:w="6520" w:type="dxa"/>
          </w:tcPr>
          <w:p w:rsidR="00E6150A" w:rsidRDefault="00E6150A" w:rsidP="00E6150A">
            <w:pPr>
              <w:rPr>
                <w:lang w:val="sr-Cyrl-RS"/>
              </w:rPr>
            </w:pPr>
            <w:r>
              <w:rPr>
                <w:lang w:val="sr-Cyrl-RS"/>
              </w:rPr>
              <w:t>Алармна сирена са могућношћу бирања 32 различита тона. Набавка, испорука, монтажа и повезивање на кабловску инсталацију</w:t>
            </w:r>
          </w:p>
        </w:tc>
        <w:tc>
          <w:tcPr>
            <w:tcW w:w="709" w:type="dxa"/>
          </w:tcPr>
          <w:p w:rsidR="00E6150A" w:rsidRDefault="00E6150A" w:rsidP="00E6150A">
            <w:pPr>
              <w:rPr>
                <w:lang w:val="sr-Cyrl-RS"/>
              </w:rPr>
            </w:pPr>
            <w:r>
              <w:rPr>
                <w:lang w:val="sr-Cyrl-RS"/>
              </w:rPr>
              <w:t>Ком.</w:t>
            </w:r>
          </w:p>
        </w:tc>
        <w:tc>
          <w:tcPr>
            <w:tcW w:w="1412" w:type="dxa"/>
          </w:tcPr>
          <w:p w:rsidR="00E6150A" w:rsidRDefault="00E6150A" w:rsidP="00E6150A">
            <w:pPr>
              <w:rPr>
                <w:lang w:val="sr-Cyrl-RS"/>
              </w:rPr>
            </w:pPr>
            <w:r>
              <w:rPr>
                <w:lang w:val="sr-Cyrl-RS"/>
              </w:rPr>
              <w:t>2.00</w:t>
            </w:r>
          </w:p>
        </w:tc>
      </w:tr>
      <w:tr w:rsidR="00E6150A" w:rsidTr="00E6150A">
        <w:tc>
          <w:tcPr>
            <w:tcW w:w="421" w:type="dxa"/>
          </w:tcPr>
          <w:p w:rsidR="00E6150A" w:rsidRPr="00554431" w:rsidRDefault="00E6150A" w:rsidP="00E6150A">
            <w:pPr>
              <w:rPr>
                <w:lang w:val="en-US"/>
              </w:rPr>
            </w:pPr>
            <w:r>
              <w:rPr>
                <w:lang w:val="en-US"/>
              </w:rPr>
              <w:t>7.</w:t>
            </w:r>
          </w:p>
        </w:tc>
        <w:tc>
          <w:tcPr>
            <w:tcW w:w="6520" w:type="dxa"/>
          </w:tcPr>
          <w:p w:rsidR="00E6150A" w:rsidRDefault="00E6150A" w:rsidP="00E6150A">
            <w:pPr>
              <w:rPr>
                <w:lang w:val="sr-Cyrl-RS"/>
              </w:rPr>
            </w:pPr>
            <w:r>
              <w:rPr>
                <w:lang w:val="sr-Cyrl-RS"/>
              </w:rPr>
              <w:t>Набавка, испорука и полагање пластичних самогасивих каналица 16х16мм по зиду и плафону, са потребним ситним монтажним материјалом.</w:t>
            </w:r>
          </w:p>
        </w:tc>
        <w:tc>
          <w:tcPr>
            <w:tcW w:w="709" w:type="dxa"/>
          </w:tcPr>
          <w:p w:rsidR="00E6150A" w:rsidRDefault="00E6150A" w:rsidP="00E6150A">
            <w:pPr>
              <w:rPr>
                <w:lang w:val="sr-Cyrl-RS"/>
              </w:rPr>
            </w:pPr>
            <w:r>
              <w:rPr>
                <w:lang w:val="sr-Cyrl-RS"/>
              </w:rPr>
              <w:t>м</w:t>
            </w:r>
          </w:p>
        </w:tc>
        <w:tc>
          <w:tcPr>
            <w:tcW w:w="1412" w:type="dxa"/>
          </w:tcPr>
          <w:p w:rsidR="00E6150A" w:rsidRDefault="00E6150A" w:rsidP="00E6150A">
            <w:pPr>
              <w:rPr>
                <w:lang w:val="sr-Cyrl-RS"/>
              </w:rPr>
            </w:pPr>
            <w:r>
              <w:rPr>
                <w:lang w:val="sr-Cyrl-RS"/>
              </w:rPr>
              <w:t>350.00</w:t>
            </w:r>
          </w:p>
        </w:tc>
      </w:tr>
      <w:tr w:rsidR="00E6150A" w:rsidTr="00E6150A">
        <w:tc>
          <w:tcPr>
            <w:tcW w:w="421" w:type="dxa"/>
          </w:tcPr>
          <w:p w:rsidR="00E6150A" w:rsidRPr="008C7D4C" w:rsidRDefault="00E6150A" w:rsidP="00E6150A">
            <w:pPr>
              <w:rPr>
                <w:lang w:val="en-US"/>
              </w:rPr>
            </w:pPr>
            <w:r>
              <w:rPr>
                <w:lang w:val="en-US"/>
              </w:rPr>
              <w:t>8.</w:t>
            </w:r>
          </w:p>
        </w:tc>
        <w:tc>
          <w:tcPr>
            <w:tcW w:w="6520" w:type="dxa"/>
          </w:tcPr>
          <w:p w:rsidR="00E6150A" w:rsidRDefault="00E6150A" w:rsidP="00E6150A">
            <w:pPr>
              <w:rPr>
                <w:lang w:val="sr-Cyrl-RS"/>
              </w:rPr>
            </w:pPr>
            <w:r>
              <w:rPr>
                <w:lang w:val="sr-Cyrl-RS"/>
              </w:rPr>
              <w:t>Набавка, испорука и полагање кабла у већ постављене пластичне каналице. ЈН(</w:t>
            </w:r>
            <w:r>
              <w:t>ST)H2x2x0.8mm</w:t>
            </w:r>
          </w:p>
        </w:tc>
        <w:tc>
          <w:tcPr>
            <w:tcW w:w="709" w:type="dxa"/>
          </w:tcPr>
          <w:p w:rsidR="00E6150A" w:rsidRDefault="00E6150A" w:rsidP="00E6150A">
            <w:pPr>
              <w:rPr>
                <w:lang w:val="sr-Cyrl-RS"/>
              </w:rPr>
            </w:pPr>
            <w:r>
              <w:rPr>
                <w:lang w:val="sr-Cyrl-RS"/>
              </w:rPr>
              <w:t>м</w:t>
            </w:r>
          </w:p>
        </w:tc>
        <w:tc>
          <w:tcPr>
            <w:tcW w:w="1412" w:type="dxa"/>
          </w:tcPr>
          <w:p w:rsidR="00E6150A" w:rsidRDefault="00E6150A" w:rsidP="00E6150A">
            <w:pPr>
              <w:rPr>
                <w:lang w:val="sr-Cyrl-RS"/>
              </w:rPr>
            </w:pPr>
            <w:r>
              <w:rPr>
                <w:lang w:val="sr-Cyrl-RS"/>
              </w:rPr>
              <w:t>350.00</w:t>
            </w:r>
          </w:p>
        </w:tc>
      </w:tr>
      <w:tr w:rsidR="00E6150A" w:rsidTr="00E6150A">
        <w:tc>
          <w:tcPr>
            <w:tcW w:w="421" w:type="dxa"/>
          </w:tcPr>
          <w:p w:rsidR="00E6150A" w:rsidRDefault="00E6150A" w:rsidP="00E6150A">
            <w:pPr>
              <w:rPr>
                <w:lang w:val="en-US"/>
              </w:rPr>
            </w:pPr>
            <w:r>
              <w:rPr>
                <w:lang w:val="en-US"/>
              </w:rPr>
              <w:t>9.</w:t>
            </w:r>
          </w:p>
        </w:tc>
        <w:tc>
          <w:tcPr>
            <w:tcW w:w="6520" w:type="dxa"/>
          </w:tcPr>
          <w:p w:rsidR="00E6150A" w:rsidRPr="008F1607" w:rsidRDefault="00E6150A" w:rsidP="00E6150A">
            <w:pPr>
              <w:spacing w:line="256" w:lineRule="auto"/>
              <w:rPr>
                <w:rFonts w:ascii="Calibri" w:eastAsia="Calibri" w:hAnsi="Calibri" w:cs="Times New Roman"/>
                <w:lang w:val="sr-Cyrl-RS"/>
              </w:rPr>
            </w:pPr>
            <w:r w:rsidRPr="008F1607">
              <w:rPr>
                <w:rFonts w:ascii="Calibri" w:eastAsia="Calibri" w:hAnsi="Calibri" w:cs="Times New Roman"/>
                <w:lang w:val="sr-Cyrl-RS"/>
              </w:rPr>
              <w:t xml:space="preserve">Набавка, испорука и полагање на </w:t>
            </w:r>
            <w:r w:rsidRPr="008F1607">
              <w:rPr>
                <w:rFonts w:ascii="Calibri" w:eastAsia="Calibri" w:hAnsi="Calibri" w:cs="Times New Roman"/>
              </w:rPr>
              <w:t>FE180/E3</w:t>
            </w:r>
            <w:r w:rsidRPr="008F1607">
              <w:rPr>
                <w:rFonts w:ascii="Calibri" w:eastAsia="Calibri" w:hAnsi="Calibri" w:cs="Times New Roman"/>
                <w:lang w:val="sr-Cyrl-RS"/>
              </w:rPr>
              <w:t xml:space="preserve"> објумице инсталационог кабла са омотачем без халогених елемената и интегритетом у случају пожара у трајању од 30 минута за каблирање алармних сирена:</w:t>
            </w:r>
          </w:p>
          <w:p w:rsidR="00E6150A" w:rsidRDefault="00E6150A" w:rsidP="00E6150A">
            <w:pPr>
              <w:rPr>
                <w:lang w:val="sr-Cyrl-RS"/>
              </w:rPr>
            </w:pPr>
            <w:r w:rsidRPr="008F1607">
              <w:rPr>
                <w:rFonts w:ascii="Calibri" w:eastAsia="Calibri" w:hAnsi="Calibri" w:cs="Times New Roman"/>
              </w:rPr>
              <w:t>J-H(St)H2x2x0.8mm FE180/E30</w:t>
            </w:r>
          </w:p>
        </w:tc>
        <w:tc>
          <w:tcPr>
            <w:tcW w:w="709" w:type="dxa"/>
          </w:tcPr>
          <w:p w:rsidR="00E6150A" w:rsidRDefault="00E6150A" w:rsidP="00E6150A">
            <w:pPr>
              <w:rPr>
                <w:lang w:val="sr-Cyrl-RS"/>
              </w:rPr>
            </w:pPr>
            <w:r>
              <w:rPr>
                <w:lang w:val="sr-Cyrl-RS"/>
              </w:rPr>
              <w:t>м</w:t>
            </w:r>
          </w:p>
        </w:tc>
        <w:tc>
          <w:tcPr>
            <w:tcW w:w="1412" w:type="dxa"/>
          </w:tcPr>
          <w:p w:rsidR="00E6150A" w:rsidRDefault="00E6150A" w:rsidP="00E6150A">
            <w:pPr>
              <w:rPr>
                <w:lang w:val="sr-Cyrl-RS"/>
              </w:rPr>
            </w:pPr>
            <w:r>
              <w:rPr>
                <w:lang w:val="sr-Cyrl-RS"/>
              </w:rPr>
              <w:t xml:space="preserve">  45.00</w:t>
            </w:r>
          </w:p>
        </w:tc>
      </w:tr>
      <w:tr w:rsidR="00E6150A" w:rsidTr="00E6150A">
        <w:tc>
          <w:tcPr>
            <w:tcW w:w="421" w:type="dxa"/>
          </w:tcPr>
          <w:p w:rsidR="00E6150A" w:rsidRDefault="00E6150A" w:rsidP="00E6150A">
            <w:pPr>
              <w:rPr>
                <w:lang w:val="en-US"/>
              </w:rPr>
            </w:pPr>
            <w:r>
              <w:rPr>
                <w:lang w:val="en-US"/>
              </w:rPr>
              <w:t>10.</w:t>
            </w:r>
          </w:p>
        </w:tc>
        <w:tc>
          <w:tcPr>
            <w:tcW w:w="6520" w:type="dxa"/>
          </w:tcPr>
          <w:p w:rsidR="00E6150A" w:rsidRDefault="00E6150A" w:rsidP="00E6150A">
            <w:pPr>
              <w:rPr>
                <w:lang w:val="sr-Cyrl-RS"/>
              </w:rPr>
            </w:pPr>
            <w:r>
              <w:rPr>
                <w:lang w:val="sr-Cyrl-RS"/>
              </w:rPr>
              <w:t>Набавка, испорука и монтажа разводне кутије</w:t>
            </w:r>
            <w:r>
              <w:t xml:space="preserve"> E30</w:t>
            </w:r>
            <w:r>
              <w:rPr>
                <w:lang w:val="sr-Cyrl-RS"/>
              </w:rPr>
              <w:t xml:space="preserve">. Комплет са </w:t>
            </w:r>
            <w:r>
              <w:rPr>
                <w:lang w:val="sr-Cyrl-RS"/>
              </w:rPr>
              <w:lastRenderedPageBreak/>
              <w:t>елементима за монтажу.</w:t>
            </w:r>
          </w:p>
        </w:tc>
        <w:tc>
          <w:tcPr>
            <w:tcW w:w="709" w:type="dxa"/>
          </w:tcPr>
          <w:p w:rsidR="00E6150A" w:rsidRDefault="00E6150A" w:rsidP="00E6150A">
            <w:pPr>
              <w:rPr>
                <w:lang w:val="sr-Cyrl-RS"/>
              </w:rPr>
            </w:pPr>
            <w:r>
              <w:rPr>
                <w:lang w:val="sr-Cyrl-RS"/>
              </w:rPr>
              <w:lastRenderedPageBreak/>
              <w:t>Ком.</w:t>
            </w:r>
          </w:p>
        </w:tc>
        <w:tc>
          <w:tcPr>
            <w:tcW w:w="1412" w:type="dxa"/>
          </w:tcPr>
          <w:p w:rsidR="00E6150A" w:rsidRDefault="00E6150A" w:rsidP="00E6150A">
            <w:pPr>
              <w:rPr>
                <w:lang w:val="sr-Cyrl-RS"/>
              </w:rPr>
            </w:pPr>
            <w:r>
              <w:rPr>
                <w:lang w:val="sr-Cyrl-RS"/>
              </w:rPr>
              <w:t>2.00</w:t>
            </w:r>
          </w:p>
        </w:tc>
      </w:tr>
      <w:tr w:rsidR="00E6150A" w:rsidTr="00E6150A">
        <w:tc>
          <w:tcPr>
            <w:tcW w:w="421" w:type="dxa"/>
          </w:tcPr>
          <w:p w:rsidR="00E6150A" w:rsidRDefault="00E6150A" w:rsidP="00E6150A">
            <w:pPr>
              <w:rPr>
                <w:lang w:val="en-US"/>
              </w:rPr>
            </w:pPr>
            <w:r>
              <w:rPr>
                <w:lang w:val="en-US"/>
              </w:rPr>
              <w:lastRenderedPageBreak/>
              <w:t>11.</w:t>
            </w:r>
          </w:p>
        </w:tc>
        <w:tc>
          <w:tcPr>
            <w:tcW w:w="6520" w:type="dxa"/>
          </w:tcPr>
          <w:p w:rsidR="00E6150A" w:rsidRDefault="00E6150A" w:rsidP="00E6150A">
            <w:pPr>
              <w:rPr>
                <w:lang w:val="sr-Cyrl-RS"/>
              </w:rPr>
            </w:pPr>
            <w:r>
              <w:rPr>
                <w:lang w:val="sr-Cyrl-RS"/>
              </w:rPr>
              <w:t>Израда напојног вода ППЦ. Позиција обухвата испоруку и уградњу кабла типа</w:t>
            </w:r>
            <w:r>
              <w:t xml:space="preserve"> N2XH 3x2.5мм</w:t>
            </w:r>
            <w:r>
              <w:rPr>
                <w:lang w:val="sr-Cyrl-RS"/>
              </w:rPr>
              <w:t xml:space="preserve"> у халоген Фри каналици 16х16мм просечне дужине 20м са потребним ситним монтажним материјалом. Повезивање на оба краја.</w:t>
            </w:r>
          </w:p>
        </w:tc>
        <w:tc>
          <w:tcPr>
            <w:tcW w:w="709" w:type="dxa"/>
          </w:tcPr>
          <w:p w:rsidR="00E6150A" w:rsidRDefault="00E6150A" w:rsidP="00E6150A">
            <w:pPr>
              <w:rPr>
                <w:lang w:val="sr-Cyrl-RS"/>
              </w:rPr>
            </w:pPr>
            <w:r>
              <w:rPr>
                <w:lang w:val="sr-Cyrl-RS"/>
              </w:rPr>
              <w:t>Ком.</w:t>
            </w:r>
          </w:p>
        </w:tc>
        <w:tc>
          <w:tcPr>
            <w:tcW w:w="1412" w:type="dxa"/>
          </w:tcPr>
          <w:p w:rsidR="00E6150A" w:rsidRDefault="00E6150A" w:rsidP="00E6150A">
            <w:pPr>
              <w:rPr>
                <w:lang w:val="sr-Cyrl-RS"/>
              </w:rPr>
            </w:pPr>
            <w:r>
              <w:rPr>
                <w:lang w:val="sr-Cyrl-RS"/>
              </w:rPr>
              <w:t>1.00</w:t>
            </w:r>
          </w:p>
        </w:tc>
      </w:tr>
      <w:tr w:rsidR="00E6150A" w:rsidTr="00E6150A">
        <w:tc>
          <w:tcPr>
            <w:tcW w:w="421" w:type="dxa"/>
          </w:tcPr>
          <w:p w:rsidR="00E6150A" w:rsidRDefault="00E6150A" w:rsidP="00E6150A">
            <w:pPr>
              <w:rPr>
                <w:lang w:val="en-US"/>
              </w:rPr>
            </w:pPr>
            <w:r>
              <w:rPr>
                <w:lang w:val="en-US"/>
              </w:rPr>
              <w:t>12.</w:t>
            </w:r>
          </w:p>
        </w:tc>
        <w:tc>
          <w:tcPr>
            <w:tcW w:w="6520" w:type="dxa"/>
          </w:tcPr>
          <w:p w:rsidR="00E6150A" w:rsidRPr="00BF681A" w:rsidRDefault="00E6150A" w:rsidP="00E6150A">
            <w:pPr>
              <w:rPr>
                <w:lang w:val="sr-Cyrl-RS"/>
              </w:rPr>
            </w:pPr>
            <w:r>
              <w:rPr>
                <w:lang w:val="sr-Cyrl-RS"/>
              </w:rPr>
              <w:t xml:space="preserve">Набавка, испорука, монтажа и повезивање на кабловску инсталацију разводног ормана </w:t>
            </w:r>
            <w:r>
              <w:t>RO-PPC.</w:t>
            </w:r>
            <w:r>
              <w:rPr>
                <w:lang w:val="sr-Cyrl-RS"/>
              </w:rPr>
              <w:t xml:space="preserve"> Орман уземљити на најближу сабирницу за изједначење потенцијала</w:t>
            </w:r>
          </w:p>
        </w:tc>
        <w:tc>
          <w:tcPr>
            <w:tcW w:w="709" w:type="dxa"/>
          </w:tcPr>
          <w:p w:rsidR="00E6150A" w:rsidRDefault="00E6150A" w:rsidP="00E6150A">
            <w:pPr>
              <w:rPr>
                <w:lang w:val="sr-Cyrl-RS"/>
              </w:rPr>
            </w:pPr>
            <w:r>
              <w:rPr>
                <w:lang w:val="sr-Cyrl-RS"/>
              </w:rPr>
              <w:t>комплет</w:t>
            </w:r>
          </w:p>
        </w:tc>
        <w:tc>
          <w:tcPr>
            <w:tcW w:w="1412" w:type="dxa"/>
          </w:tcPr>
          <w:p w:rsidR="00E6150A" w:rsidRDefault="00E6150A" w:rsidP="00E6150A">
            <w:pPr>
              <w:rPr>
                <w:lang w:val="sr-Cyrl-RS"/>
              </w:rPr>
            </w:pPr>
            <w:r>
              <w:rPr>
                <w:lang w:val="sr-Cyrl-RS"/>
              </w:rPr>
              <w:t>1.00</w:t>
            </w:r>
          </w:p>
        </w:tc>
      </w:tr>
      <w:tr w:rsidR="00E6150A" w:rsidTr="00E6150A">
        <w:tc>
          <w:tcPr>
            <w:tcW w:w="421" w:type="dxa"/>
          </w:tcPr>
          <w:p w:rsidR="00E6150A" w:rsidRPr="00BF681A" w:rsidRDefault="00E6150A" w:rsidP="00E6150A">
            <w:pPr>
              <w:rPr>
                <w:lang w:val="sr-Cyrl-RS"/>
              </w:rPr>
            </w:pPr>
            <w:r>
              <w:rPr>
                <w:lang w:val="sr-Cyrl-RS"/>
              </w:rPr>
              <w:t>13.</w:t>
            </w:r>
          </w:p>
        </w:tc>
        <w:tc>
          <w:tcPr>
            <w:tcW w:w="6520" w:type="dxa"/>
          </w:tcPr>
          <w:p w:rsidR="00E6150A" w:rsidRDefault="00E6150A" w:rsidP="00E6150A">
            <w:pPr>
              <w:rPr>
                <w:lang w:val="sr-Cyrl-RS"/>
              </w:rPr>
            </w:pPr>
            <w:r>
              <w:rPr>
                <w:lang w:val="sr-Cyrl-RS"/>
              </w:rPr>
              <w:t xml:space="preserve">Набавка, испорука, уградња и повезивање кабла </w:t>
            </w:r>
            <w:r>
              <w:rPr>
                <w:lang w:val="en-US"/>
              </w:rPr>
              <w:t>IY(ST) Y 2x2x0.8mm</w:t>
            </w:r>
            <w:r>
              <w:rPr>
                <w:lang w:val="sr-Cyrl-RS"/>
              </w:rPr>
              <w:t xml:space="preserve"> за везу ПП централе са телефонском инсталацијом. Кабал се поставља у већ постављену ПВЦ каналицу.</w:t>
            </w:r>
          </w:p>
        </w:tc>
        <w:tc>
          <w:tcPr>
            <w:tcW w:w="709" w:type="dxa"/>
          </w:tcPr>
          <w:p w:rsidR="00E6150A" w:rsidRDefault="00E6150A" w:rsidP="00E6150A">
            <w:pPr>
              <w:rPr>
                <w:lang w:val="sr-Cyrl-RS"/>
              </w:rPr>
            </w:pPr>
            <w:r>
              <w:rPr>
                <w:lang w:val="sr-Cyrl-RS"/>
              </w:rPr>
              <w:t>м</w:t>
            </w:r>
          </w:p>
        </w:tc>
        <w:tc>
          <w:tcPr>
            <w:tcW w:w="1412" w:type="dxa"/>
          </w:tcPr>
          <w:p w:rsidR="00E6150A" w:rsidRDefault="00E6150A" w:rsidP="00E6150A">
            <w:pPr>
              <w:rPr>
                <w:lang w:val="sr-Cyrl-RS"/>
              </w:rPr>
            </w:pPr>
            <w:r>
              <w:rPr>
                <w:lang w:val="sr-Cyrl-RS"/>
              </w:rPr>
              <w:t>20.00</w:t>
            </w:r>
          </w:p>
        </w:tc>
      </w:tr>
      <w:tr w:rsidR="00E6150A" w:rsidTr="00E6150A">
        <w:tc>
          <w:tcPr>
            <w:tcW w:w="421" w:type="dxa"/>
          </w:tcPr>
          <w:p w:rsidR="00E6150A" w:rsidRDefault="00E6150A" w:rsidP="00E6150A">
            <w:pPr>
              <w:rPr>
                <w:lang w:val="en-US"/>
              </w:rPr>
            </w:pPr>
            <w:r>
              <w:rPr>
                <w:lang w:val="en-US"/>
              </w:rPr>
              <w:t>14.</w:t>
            </w:r>
          </w:p>
        </w:tc>
        <w:tc>
          <w:tcPr>
            <w:tcW w:w="6520" w:type="dxa"/>
          </w:tcPr>
          <w:p w:rsidR="00E6150A" w:rsidRPr="00423388" w:rsidRDefault="00E6150A" w:rsidP="00E6150A">
            <w:pPr>
              <w:spacing w:line="256" w:lineRule="auto"/>
              <w:rPr>
                <w:rFonts w:ascii="Calibri" w:eastAsia="Calibri" w:hAnsi="Calibri" w:cs="Times New Roman"/>
                <w:lang w:val="sr-Cyrl-RS"/>
              </w:rPr>
            </w:pPr>
            <w:r w:rsidRPr="00423388">
              <w:rPr>
                <w:rFonts w:ascii="Calibri" w:eastAsia="Calibri" w:hAnsi="Calibri" w:cs="Times New Roman"/>
                <w:lang w:val="sr-Cyrl-RS"/>
              </w:rPr>
              <w:t>Пуштање система у рад. Позиција подразумева:</w:t>
            </w:r>
          </w:p>
          <w:p w:rsidR="00E6150A" w:rsidRPr="00423388" w:rsidRDefault="00E6150A" w:rsidP="00E6150A">
            <w:pPr>
              <w:numPr>
                <w:ilvl w:val="0"/>
                <w:numId w:val="1"/>
              </w:numPr>
              <w:spacing w:line="256" w:lineRule="auto"/>
              <w:contextualSpacing/>
              <w:rPr>
                <w:rFonts w:ascii="Calibri" w:eastAsia="Calibri" w:hAnsi="Calibri" w:cs="Times New Roman"/>
                <w:lang w:val="sr-Cyrl-RS"/>
              </w:rPr>
            </w:pPr>
            <w:r w:rsidRPr="00423388">
              <w:rPr>
                <w:rFonts w:ascii="Calibri" w:eastAsia="Calibri" w:hAnsi="Calibri" w:cs="Times New Roman"/>
                <w:lang w:val="sr-Cyrl-RS"/>
              </w:rPr>
              <w:t>Завршна електрична мерења.</w:t>
            </w:r>
          </w:p>
          <w:p w:rsidR="00E6150A" w:rsidRPr="00423388" w:rsidRDefault="00E6150A" w:rsidP="00E6150A">
            <w:pPr>
              <w:numPr>
                <w:ilvl w:val="0"/>
                <w:numId w:val="1"/>
              </w:numPr>
              <w:spacing w:line="256" w:lineRule="auto"/>
              <w:contextualSpacing/>
              <w:rPr>
                <w:rFonts w:ascii="Calibri" w:eastAsia="Calibri" w:hAnsi="Calibri" w:cs="Times New Roman"/>
                <w:lang w:val="sr-Cyrl-RS"/>
              </w:rPr>
            </w:pPr>
            <w:r w:rsidRPr="00423388">
              <w:rPr>
                <w:rFonts w:ascii="Calibri" w:eastAsia="Calibri" w:hAnsi="Calibri" w:cs="Times New Roman"/>
                <w:lang w:val="sr-Cyrl-RS"/>
              </w:rPr>
              <w:t>Завршно повезивање сигналних линија на централу.</w:t>
            </w:r>
          </w:p>
          <w:p w:rsidR="00E6150A" w:rsidRPr="00423388" w:rsidRDefault="00E6150A" w:rsidP="00E6150A">
            <w:pPr>
              <w:numPr>
                <w:ilvl w:val="0"/>
                <w:numId w:val="1"/>
              </w:numPr>
              <w:spacing w:line="256" w:lineRule="auto"/>
              <w:contextualSpacing/>
              <w:rPr>
                <w:rFonts w:ascii="Calibri" w:eastAsia="Calibri" w:hAnsi="Calibri" w:cs="Times New Roman"/>
                <w:lang w:val="sr-Cyrl-RS"/>
              </w:rPr>
            </w:pPr>
            <w:r w:rsidRPr="00423388">
              <w:rPr>
                <w:rFonts w:ascii="Calibri" w:eastAsia="Calibri" w:hAnsi="Calibri" w:cs="Times New Roman"/>
                <w:lang w:val="sr-Cyrl-RS"/>
              </w:rPr>
              <w:t>Иницијално програмирање система.</w:t>
            </w:r>
          </w:p>
          <w:p w:rsidR="00E6150A" w:rsidRPr="00423388" w:rsidRDefault="00E6150A" w:rsidP="00E6150A">
            <w:pPr>
              <w:numPr>
                <w:ilvl w:val="0"/>
                <w:numId w:val="1"/>
              </w:numPr>
              <w:spacing w:line="256" w:lineRule="auto"/>
              <w:contextualSpacing/>
              <w:rPr>
                <w:rFonts w:ascii="Calibri" w:eastAsia="Calibri" w:hAnsi="Calibri" w:cs="Times New Roman"/>
                <w:lang w:val="sr-Cyrl-RS"/>
              </w:rPr>
            </w:pPr>
            <w:r w:rsidRPr="00423388">
              <w:rPr>
                <w:rFonts w:ascii="Calibri" w:eastAsia="Calibri" w:hAnsi="Calibri" w:cs="Times New Roman"/>
                <w:lang w:val="sr-Cyrl-RS"/>
              </w:rPr>
              <w:t>Записник о Функционалном испитивању и пуштању у рад.</w:t>
            </w:r>
          </w:p>
          <w:p w:rsidR="00E6150A" w:rsidRPr="00423388" w:rsidRDefault="00E6150A" w:rsidP="00E6150A">
            <w:pPr>
              <w:numPr>
                <w:ilvl w:val="0"/>
                <w:numId w:val="1"/>
              </w:numPr>
              <w:spacing w:line="256" w:lineRule="auto"/>
              <w:contextualSpacing/>
              <w:rPr>
                <w:rFonts w:ascii="Calibri" w:eastAsia="Calibri" w:hAnsi="Calibri" w:cs="Times New Roman"/>
                <w:lang w:val="sr-Cyrl-RS"/>
              </w:rPr>
            </w:pPr>
            <w:r w:rsidRPr="00423388">
              <w:rPr>
                <w:rFonts w:ascii="Calibri" w:eastAsia="Calibri" w:hAnsi="Calibri" w:cs="Times New Roman"/>
                <w:lang w:val="sr-Cyrl-RS"/>
              </w:rPr>
              <w:t>Обуку корисника и испоруку документације(дневник уређаја и атести).</w:t>
            </w:r>
          </w:p>
          <w:p w:rsidR="00E6150A" w:rsidRDefault="00E6150A" w:rsidP="00E6150A">
            <w:pPr>
              <w:rPr>
                <w:lang w:val="sr-Cyrl-RS"/>
              </w:rPr>
            </w:pPr>
          </w:p>
        </w:tc>
        <w:tc>
          <w:tcPr>
            <w:tcW w:w="709" w:type="dxa"/>
          </w:tcPr>
          <w:p w:rsidR="00E6150A" w:rsidRDefault="00E6150A" w:rsidP="00E6150A">
            <w:pPr>
              <w:rPr>
                <w:lang w:val="sr-Cyrl-RS"/>
              </w:rPr>
            </w:pPr>
            <w:r>
              <w:rPr>
                <w:lang w:val="sr-Cyrl-RS"/>
              </w:rPr>
              <w:t>комплет</w:t>
            </w:r>
          </w:p>
        </w:tc>
        <w:tc>
          <w:tcPr>
            <w:tcW w:w="1412" w:type="dxa"/>
          </w:tcPr>
          <w:p w:rsidR="00E6150A" w:rsidRDefault="00E6150A" w:rsidP="00E6150A">
            <w:pPr>
              <w:rPr>
                <w:lang w:val="sr-Cyrl-RS"/>
              </w:rPr>
            </w:pPr>
            <w:r>
              <w:rPr>
                <w:lang w:val="sr-Cyrl-RS"/>
              </w:rPr>
              <w:t>1.00</w:t>
            </w:r>
          </w:p>
        </w:tc>
      </w:tr>
      <w:tr w:rsidR="00E6150A" w:rsidTr="00E6150A">
        <w:tc>
          <w:tcPr>
            <w:tcW w:w="421" w:type="dxa"/>
          </w:tcPr>
          <w:p w:rsidR="00E6150A" w:rsidRDefault="00E6150A" w:rsidP="00E6150A">
            <w:pPr>
              <w:rPr>
                <w:lang w:val="en-US"/>
              </w:rPr>
            </w:pPr>
            <w:r>
              <w:rPr>
                <w:lang w:val="en-US"/>
              </w:rPr>
              <w:t>15.</w:t>
            </w:r>
          </w:p>
        </w:tc>
        <w:tc>
          <w:tcPr>
            <w:tcW w:w="6520" w:type="dxa"/>
          </w:tcPr>
          <w:p w:rsidR="00E6150A" w:rsidRPr="00423388" w:rsidRDefault="00E6150A" w:rsidP="00E6150A">
            <w:pPr>
              <w:spacing w:line="256" w:lineRule="auto"/>
              <w:rPr>
                <w:rFonts w:ascii="Calibri" w:eastAsia="Calibri" w:hAnsi="Calibri" w:cs="Times New Roman"/>
                <w:lang w:val="sr-Cyrl-RS"/>
              </w:rPr>
            </w:pPr>
            <w:r>
              <w:rPr>
                <w:lang w:val="sr-Cyrl-RS"/>
              </w:rPr>
              <w:t>Израда документације објекта у 3 примерка</w:t>
            </w:r>
          </w:p>
        </w:tc>
        <w:tc>
          <w:tcPr>
            <w:tcW w:w="709" w:type="dxa"/>
          </w:tcPr>
          <w:p w:rsidR="00E6150A" w:rsidRDefault="00E6150A" w:rsidP="00E6150A">
            <w:pPr>
              <w:rPr>
                <w:lang w:val="sr-Cyrl-RS"/>
              </w:rPr>
            </w:pPr>
            <w:r>
              <w:rPr>
                <w:lang w:val="sr-Cyrl-RS"/>
              </w:rPr>
              <w:t>паушал</w:t>
            </w:r>
          </w:p>
        </w:tc>
        <w:tc>
          <w:tcPr>
            <w:tcW w:w="1412" w:type="dxa"/>
          </w:tcPr>
          <w:p w:rsidR="00E6150A" w:rsidRDefault="00E6150A" w:rsidP="00E6150A">
            <w:pPr>
              <w:rPr>
                <w:lang w:val="sr-Cyrl-RS"/>
              </w:rPr>
            </w:pPr>
            <w:r>
              <w:rPr>
                <w:lang w:val="sr-Cyrl-RS"/>
              </w:rPr>
              <w:t>1.00</w:t>
            </w:r>
          </w:p>
        </w:tc>
      </w:tr>
    </w:tbl>
    <w:p w:rsidR="0098161E" w:rsidRDefault="0098161E" w:rsidP="0098161E">
      <w:pPr>
        <w:rPr>
          <w:lang w:val="sr-Cyrl-RS"/>
        </w:rPr>
      </w:pPr>
    </w:p>
    <w:p w:rsidR="0098161E" w:rsidRDefault="0098161E" w:rsidP="0098161E">
      <w:pPr>
        <w:rPr>
          <w:lang w:val="sr-Cyrl-RS"/>
        </w:rPr>
      </w:pPr>
    </w:p>
    <w:p w:rsidR="0098161E" w:rsidRPr="0098161E" w:rsidRDefault="0098161E" w:rsidP="0098161E">
      <w:pPr>
        <w:rPr>
          <w:b/>
          <w:lang w:val="sr-Cyrl-RS"/>
        </w:rPr>
      </w:pPr>
      <w:r w:rsidRPr="0098161E">
        <w:rPr>
          <w:b/>
        </w:rPr>
        <w:t>Партија 2 –</w:t>
      </w:r>
      <w:r w:rsidRPr="0098161E">
        <w:rPr>
          <w:b/>
          <w:lang w:val="sr-Cyrl-RS"/>
        </w:rPr>
        <w:t>Замена канализационог развода у поду кухиње објекта „Пчелица“</w:t>
      </w:r>
      <w:r w:rsidRPr="0098161E">
        <w:rPr>
          <w:b/>
        </w:rPr>
        <w:t>;</w:t>
      </w:r>
      <w:r w:rsidRPr="0098161E">
        <w:rPr>
          <w:b/>
          <w:lang w:val="sr-Cyrl-RS"/>
        </w:rPr>
        <w:t>Измештање канализационог вода  из подрумских просторија  у објекту „Лане“</w:t>
      </w:r>
    </w:p>
    <w:p w:rsidR="00E6150A" w:rsidRDefault="0098161E" w:rsidP="00E6150A">
      <w:pPr>
        <w:rPr>
          <w:b/>
          <w:lang w:val="sr-Cyrl-RS"/>
        </w:rPr>
      </w:pPr>
      <w:r w:rsidRPr="0098161E">
        <w:rPr>
          <w:b/>
          <w:lang w:val="sr-Cyrl-RS"/>
        </w:rPr>
        <w:t>СПЕЦИФИКАЦИЈА РАДОВА</w:t>
      </w:r>
    </w:p>
    <w:p w:rsidR="006C3A8C" w:rsidRPr="0098161E" w:rsidRDefault="006C3A8C" w:rsidP="00E6150A">
      <w:pPr>
        <w:rPr>
          <w:b/>
          <w:lang w:val="sr-Cyrl-RS"/>
        </w:rPr>
      </w:pPr>
      <w:r>
        <w:rPr>
          <w:b/>
          <w:lang w:val="sr-Cyrl-RS"/>
        </w:rPr>
        <w:t>ОБЈЕКАТ „ПЧЕЛИЦА“</w:t>
      </w:r>
    </w:p>
    <w:tbl>
      <w:tblPr>
        <w:tblStyle w:val="TableGrid"/>
        <w:tblW w:w="0" w:type="auto"/>
        <w:tblLook w:val="04A0" w:firstRow="1" w:lastRow="0" w:firstColumn="1" w:lastColumn="0" w:noHBand="0" w:noVBand="1"/>
      </w:tblPr>
      <w:tblGrid>
        <w:gridCol w:w="534"/>
        <w:gridCol w:w="4110"/>
        <w:gridCol w:w="2322"/>
        <w:gridCol w:w="2322"/>
      </w:tblGrid>
      <w:tr w:rsidR="00E6150A" w:rsidTr="00E6150A">
        <w:tc>
          <w:tcPr>
            <w:tcW w:w="534" w:type="dxa"/>
          </w:tcPr>
          <w:p w:rsidR="00E6150A" w:rsidRDefault="00E6150A" w:rsidP="00E6150A">
            <w:pPr>
              <w:rPr>
                <w:lang w:val="sr-Cyrl-RS"/>
              </w:rPr>
            </w:pPr>
            <w:r>
              <w:rPr>
                <w:lang w:val="sr-Cyrl-RS"/>
              </w:rPr>
              <w:t>РБ</w:t>
            </w:r>
          </w:p>
        </w:tc>
        <w:tc>
          <w:tcPr>
            <w:tcW w:w="4110" w:type="dxa"/>
          </w:tcPr>
          <w:p w:rsidR="00E6150A" w:rsidRDefault="00E6150A" w:rsidP="00E6150A">
            <w:pPr>
              <w:rPr>
                <w:lang w:val="sr-Cyrl-RS"/>
              </w:rPr>
            </w:pPr>
            <w:r>
              <w:rPr>
                <w:lang w:val="sr-Cyrl-RS"/>
              </w:rPr>
              <w:t>ОПИС И ВРСТА РАДОВА</w:t>
            </w:r>
          </w:p>
        </w:tc>
        <w:tc>
          <w:tcPr>
            <w:tcW w:w="2322" w:type="dxa"/>
          </w:tcPr>
          <w:p w:rsidR="00E6150A" w:rsidRDefault="00E6150A" w:rsidP="00E6150A">
            <w:pPr>
              <w:rPr>
                <w:lang w:val="sr-Cyrl-RS"/>
              </w:rPr>
            </w:pPr>
            <w:r>
              <w:rPr>
                <w:lang w:val="sr-Cyrl-RS"/>
              </w:rPr>
              <w:t>ЈЕДИНИЦА МЕРЕ</w:t>
            </w:r>
          </w:p>
        </w:tc>
        <w:tc>
          <w:tcPr>
            <w:tcW w:w="2322" w:type="dxa"/>
          </w:tcPr>
          <w:p w:rsidR="00E6150A" w:rsidRDefault="00E6150A" w:rsidP="00E6150A">
            <w:pPr>
              <w:rPr>
                <w:lang w:val="sr-Cyrl-RS"/>
              </w:rPr>
            </w:pPr>
            <w:r>
              <w:rPr>
                <w:lang w:val="sr-Cyrl-RS"/>
              </w:rPr>
              <w:t>КОЛИЧИНА</w:t>
            </w:r>
          </w:p>
        </w:tc>
      </w:tr>
    </w:tbl>
    <w:p w:rsidR="00E6150A" w:rsidRDefault="00E6150A" w:rsidP="00E6150A">
      <w:pPr>
        <w:rPr>
          <w:lang w:val="sr-Cyrl-RS"/>
        </w:rPr>
      </w:pPr>
    </w:p>
    <w:tbl>
      <w:tblPr>
        <w:tblStyle w:val="TableGrid"/>
        <w:tblW w:w="0" w:type="auto"/>
        <w:tblLook w:val="04A0" w:firstRow="1" w:lastRow="0" w:firstColumn="1" w:lastColumn="0" w:noHBand="0" w:noVBand="1"/>
      </w:tblPr>
      <w:tblGrid>
        <w:gridCol w:w="384"/>
        <w:gridCol w:w="6387"/>
        <w:gridCol w:w="1232"/>
        <w:gridCol w:w="1285"/>
      </w:tblGrid>
      <w:tr w:rsidR="00E6150A" w:rsidTr="00E6150A">
        <w:tc>
          <w:tcPr>
            <w:tcW w:w="384" w:type="dxa"/>
          </w:tcPr>
          <w:p w:rsidR="00E6150A" w:rsidRPr="00FD2D4C" w:rsidRDefault="00E6150A" w:rsidP="00E6150A">
            <w:r>
              <w:t>I</w:t>
            </w:r>
          </w:p>
        </w:tc>
        <w:tc>
          <w:tcPr>
            <w:tcW w:w="6387" w:type="dxa"/>
          </w:tcPr>
          <w:p w:rsidR="00E6150A" w:rsidRDefault="00E6150A" w:rsidP="00E6150A">
            <w:pPr>
              <w:rPr>
                <w:lang w:val="sr-Cyrl-RS"/>
              </w:rPr>
            </w:pPr>
            <w:r>
              <w:rPr>
                <w:lang w:val="sr-Cyrl-RS"/>
              </w:rPr>
              <w:t>РУШЕЊЕ И ДЕМОНТАЖА:</w:t>
            </w:r>
          </w:p>
        </w:tc>
        <w:tc>
          <w:tcPr>
            <w:tcW w:w="1232" w:type="dxa"/>
          </w:tcPr>
          <w:p w:rsidR="00E6150A" w:rsidRDefault="00E6150A" w:rsidP="00E6150A">
            <w:pPr>
              <w:rPr>
                <w:lang w:val="sr-Cyrl-RS"/>
              </w:rPr>
            </w:pPr>
            <w:r>
              <w:rPr>
                <w:lang w:val="sr-Cyrl-RS"/>
              </w:rPr>
              <w:t>ЈЕДИНИЦА МЕРЕ</w:t>
            </w:r>
          </w:p>
        </w:tc>
        <w:tc>
          <w:tcPr>
            <w:tcW w:w="1285" w:type="dxa"/>
          </w:tcPr>
          <w:p w:rsidR="00E6150A" w:rsidRDefault="00E6150A" w:rsidP="00E6150A">
            <w:pPr>
              <w:rPr>
                <w:lang w:val="sr-Cyrl-RS"/>
              </w:rPr>
            </w:pPr>
            <w:r>
              <w:rPr>
                <w:lang w:val="sr-Cyrl-RS"/>
              </w:rPr>
              <w:t>КОЛИЧИНА</w:t>
            </w:r>
          </w:p>
        </w:tc>
      </w:tr>
      <w:tr w:rsidR="00E6150A" w:rsidTr="00E6150A">
        <w:tc>
          <w:tcPr>
            <w:tcW w:w="384" w:type="dxa"/>
          </w:tcPr>
          <w:p w:rsidR="00E6150A" w:rsidRDefault="00E6150A" w:rsidP="00E6150A">
            <w:pPr>
              <w:rPr>
                <w:lang w:val="sr-Cyrl-RS"/>
              </w:rPr>
            </w:pPr>
            <w:r>
              <w:rPr>
                <w:lang w:val="sr-Cyrl-RS"/>
              </w:rPr>
              <w:t>1.</w:t>
            </w:r>
          </w:p>
        </w:tc>
        <w:tc>
          <w:tcPr>
            <w:tcW w:w="6387" w:type="dxa"/>
          </w:tcPr>
          <w:p w:rsidR="00E6150A" w:rsidRDefault="00E6150A" w:rsidP="00E6150A">
            <w:pPr>
              <w:rPr>
                <w:lang w:val="sr-Cyrl-RS"/>
              </w:rPr>
            </w:pPr>
            <w:r>
              <w:rPr>
                <w:lang w:val="sr-Cyrl-RS"/>
              </w:rPr>
              <w:t>Рушење постојећег шахта, сепаратора и цевних веза који је израђен од неармираног бетона МБ 15 д=10 цм. Шахт  разрушити до дубине 2.0м. Сав шут од рушења извести ван објекта, са одвозом на градску депонију удаљену до 10 км.</w:t>
            </w:r>
          </w:p>
        </w:tc>
        <w:tc>
          <w:tcPr>
            <w:tcW w:w="1232" w:type="dxa"/>
          </w:tcPr>
          <w:p w:rsidR="00E6150A" w:rsidRDefault="00E6150A" w:rsidP="00E6150A">
            <w:pPr>
              <w:rPr>
                <w:lang w:val="sr-Cyrl-RS"/>
              </w:rPr>
            </w:pPr>
            <w:r>
              <w:rPr>
                <w:lang w:val="sr-Cyrl-RS"/>
              </w:rPr>
              <w:t>м</w:t>
            </w:r>
            <w:r w:rsidRPr="008D25EC">
              <w:rPr>
                <w:vertAlign w:val="superscript"/>
                <w:lang w:val="sr-Cyrl-RS"/>
              </w:rPr>
              <w:t>2</w:t>
            </w:r>
          </w:p>
        </w:tc>
        <w:tc>
          <w:tcPr>
            <w:tcW w:w="1285" w:type="dxa"/>
          </w:tcPr>
          <w:p w:rsidR="00E6150A" w:rsidRDefault="00E6150A" w:rsidP="00E6150A">
            <w:pPr>
              <w:rPr>
                <w:lang w:val="sr-Cyrl-RS"/>
              </w:rPr>
            </w:pPr>
            <w:r>
              <w:rPr>
                <w:lang w:val="sr-Cyrl-RS"/>
              </w:rPr>
              <w:t>6.50</w:t>
            </w:r>
          </w:p>
        </w:tc>
      </w:tr>
      <w:tr w:rsidR="00E6150A" w:rsidTr="00E6150A">
        <w:tc>
          <w:tcPr>
            <w:tcW w:w="384" w:type="dxa"/>
          </w:tcPr>
          <w:p w:rsidR="00E6150A" w:rsidRDefault="00E6150A" w:rsidP="00E6150A">
            <w:pPr>
              <w:rPr>
                <w:lang w:val="sr-Cyrl-RS"/>
              </w:rPr>
            </w:pPr>
            <w:r>
              <w:rPr>
                <w:lang w:val="sr-Cyrl-RS"/>
              </w:rPr>
              <w:t>2.</w:t>
            </w:r>
          </w:p>
        </w:tc>
        <w:tc>
          <w:tcPr>
            <w:tcW w:w="6387" w:type="dxa"/>
          </w:tcPr>
          <w:p w:rsidR="00E6150A" w:rsidRDefault="00E6150A" w:rsidP="00E6150A">
            <w:pPr>
              <w:rPr>
                <w:lang w:val="sr-Cyrl-RS"/>
              </w:rPr>
            </w:pPr>
            <w:r>
              <w:rPr>
                <w:lang w:val="sr-Cyrl-RS"/>
              </w:rPr>
              <w:t>Рушење керамичких плочица и демонтажа санитарних елемената у кухињи. У цену улази рушење, демонтажа водовод и канализација и одвоз на депонију.</w:t>
            </w:r>
          </w:p>
        </w:tc>
        <w:tc>
          <w:tcPr>
            <w:tcW w:w="1232" w:type="dxa"/>
          </w:tcPr>
          <w:p w:rsidR="00E6150A" w:rsidRDefault="00E6150A" w:rsidP="00E6150A">
            <w:pPr>
              <w:rPr>
                <w:lang w:val="sr-Cyrl-RS"/>
              </w:rPr>
            </w:pPr>
            <w:r>
              <w:rPr>
                <w:lang w:val="sr-Cyrl-RS"/>
              </w:rPr>
              <w:t>м</w:t>
            </w:r>
            <w:r w:rsidRPr="008D25EC">
              <w:rPr>
                <w:vertAlign w:val="superscript"/>
                <w:lang w:val="sr-Cyrl-RS"/>
              </w:rPr>
              <w:t>2</w:t>
            </w:r>
          </w:p>
        </w:tc>
        <w:tc>
          <w:tcPr>
            <w:tcW w:w="1285" w:type="dxa"/>
          </w:tcPr>
          <w:p w:rsidR="00E6150A" w:rsidRDefault="00E6150A" w:rsidP="00E6150A">
            <w:pPr>
              <w:rPr>
                <w:lang w:val="sr-Cyrl-RS"/>
              </w:rPr>
            </w:pPr>
            <w:r>
              <w:rPr>
                <w:lang w:val="sr-Cyrl-RS"/>
              </w:rPr>
              <w:t>9.60</w:t>
            </w:r>
          </w:p>
        </w:tc>
      </w:tr>
      <w:tr w:rsidR="00E6150A" w:rsidTr="00E6150A">
        <w:tc>
          <w:tcPr>
            <w:tcW w:w="384" w:type="dxa"/>
          </w:tcPr>
          <w:p w:rsidR="00E6150A" w:rsidRDefault="00E6150A" w:rsidP="00E6150A">
            <w:pPr>
              <w:rPr>
                <w:lang w:val="sr-Cyrl-RS"/>
              </w:rPr>
            </w:pPr>
            <w:r>
              <w:rPr>
                <w:lang w:val="sr-Cyrl-RS"/>
              </w:rPr>
              <w:t>3.</w:t>
            </w:r>
          </w:p>
        </w:tc>
        <w:tc>
          <w:tcPr>
            <w:tcW w:w="6387" w:type="dxa"/>
          </w:tcPr>
          <w:p w:rsidR="00E6150A" w:rsidRDefault="00E6150A" w:rsidP="00E6150A">
            <w:pPr>
              <w:rPr>
                <w:lang w:val="sr-Cyrl-RS"/>
              </w:rPr>
            </w:pPr>
            <w:r>
              <w:rPr>
                <w:lang w:val="sr-Cyrl-RS"/>
              </w:rPr>
              <w:t>Обијање малтера и керамике са зидова на месту укључења судопере. Шут однети на градску депонију.</w:t>
            </w:r>
          </w:p>
        </w:tc>
        <w:tc>
          <w:tcPr>
            <w:tcW w:w="1232" w:type="dxa"/>
          </w:tcPr>
          <w:p w:rsidR="00E6150A" w:rsidRDefault="00E6150A" w:rsidP="00E6150A">
            <w:pPr>
              <w:rPr>
                <w:lang w:val="sr-Cyrl-RS"/>
              </w:rPr>
            </w:pPr>
            <w:r>
              <w:rPr>
                <w:lang w:val="sr-Cyrl-RS"/>
              </w:rPr>
              <w:t>м</w:t>
            </w:r>
            <w:r w:rsidRPr="008D25EC">
              <w:rPr>
                <w:vertAlign w:val="superscript"/>
                <w:lang w:val="sr-Cyrl-RS"/>
              </w:rPr>
              <w:t>2</w:t>
            </w:r>
          </w:p>
        </w:tc>
        <w:tc>
          <w:tcPr>
            <w:tcW w:w="1285" w:type="dxa"/>
          </w:tcPr>
          <w:p w:rsidR="00E6150A" w:rsidRDefault="00E6150A" w:rsidP="00E6150A">
            <w:pPr>
              <w:rPr>
                <w:lang w:val="sr-Cyrl-RS"/>
              </w:rPr>
            </w:pPr>
            <w:r>
              <w:rPr>
                <w:lang w:val="sr-Cyrl-RS"/>
              </w:rPr>
              <w:t>0.90</w:t>
            </w:r>
          </w:p>
        </w:tc>
      </w:tr>
    </w:tbl>
    <w:p w:rsidR="00E6150A" w:rsidRDefault="00E6150A" w:rsidP="00E6150A">
      <w:pPr>
        <w:rPr>
          <w:lang w:val="sr-Cyrl-RS"/>
        </w:rPr>
      </w:pPr>
    </w:p>
    <w:tbl>
      <w:tblPr>
        <w:tblStyle w:val="TableGrid"/>
        <w:tblW w:w="0" w:type="auto"/>
        <w:tblLook w:val="04A0" w:firstRow="1" w:lastRow="0" w:firstColumn="1" w:lastColumn="0" w:noHBand="0" w:noVBand="1"/>
      </w:tblPr>
      <w:tblGrid>
        <w:gridCol w:w="392"/>
        <w:gridCol w:w="6379"/>
        <w:gridCol w:w="1275"/>
        <w:gridCol w:w="1285"/>
      </w:tblGrid>
      <w:tr w:rsidR="00E6150A" w:rsidTr="00E6150A">
        <w:tc>
          <w:tcPr>
            <w:tcW w:w="392" w:type="dxa"/>
          </w:tcPr>
          <w:p w:rsidR="00E6150A" w:rsidRPr="008D25EC" w:rsidRDefault="00E6150A" w:rsidP="00E6150A">
            <w:r>
              <w:lastRenderedPageBreak/>
              <w:t>II</w:t>
            </w:r>
          </w:p>
        </w:tc>
        <w:tc>
          <w:tcPr>
            <w:tcW w:w="6379" w:type="dxa"/>
          </w:tcPr>
          <w:p w:rsidR="00E6150A" w:rsidRPr="008D25EC" w:rsidRDefault="00E6150A" w:rsidP="00E6150A">
            <w:pPr>
              <w:rPr>
                <w:lang w:val="sr-Cyrl-RS"/>
              </w:rPr>
            </w:pPr>
            <w:r>
              <w:rPr>
                <w:lang w:val="sr-Cyrl-RS"/>
              </w:rPr>
              <w:t>ЗЕМЉАНИ РАДОВИ:</w:t>
            </w:r>
          </w:p>
        </w:tc>
        <w:tc>
          <w:tcPr>
            <w:tcW w:w="1275" w:type="dxa"/>
          </w:tcPr>
          <w:p w:rsidR="00E6150A" w:rsidRDefault="00E6150A" w:rsidP="00E6150A">
            <w:pPr>
              <w:rPr>
                <w:lang w:val="sr-Cyrl-RS"/>
              </w:rPr>
            </w:pPr>
            <w:r>
              <w:rPr>
                <w:lang w:val="sr-Cyrl-RS"/>
              </w:rPr>
              <w:t>ЈЕДИНИЦА МЕРЕ</w:t>
            </w:r>
          </w:p>
        </w:tc>
        <w:tc>
          <w:tcPr>
            <w:tcW w:w="1242" w:type="dxa"/>
          </w:tcPr>
          <w:p w:rsidR="00E6150A" w:rsidRDefault="00E6150A" w:rsidP="00E6150A">
            <w:pPr>
              <w:rPr>
                <w:lang w:val="sr-Cyrl-RS"/>
              </w:rPr>
            </w:pPr>
            <w:r>
              <w:rPr>
                <w:lang w:val="sr-Cyrl-RS"/>
              </w:rPr>
              <w:t>КОЛИЧИНА</w:t>
            </w:r>
          </w:p>
        </w:tc>
      </w:tr>
      <w:tr w:rsidR="00E6150A" w:rsidTr="00E6150A">
        <w:tc>
          <w:tcPr>
            <w:tcW w:w="392" w:type="dxa"/>
          </w:tcPr>
          <w:p w:rsidR="00E6150A" w:rsidRDefault="00E6150A" w:rsidP="00E6150A">
            <w:pPr>
              <w:rPr>
                <w:lang w:val="sr-Cyrl-RS"/>
              </w:rPr>
            </w:pPr>
          </w:p>
        </w:tc>
        <w:tc>
          <w:tcPr>
            <w:tcW w:w="6379" w:type="dxa"/>
          </w:tcPr>
          <w:p w:rsidR="00E6150A" w:rsidRPr="00B24593" w:rsidRDefault="00E6150A" w:rsidP="00E6150A">
            <w:pPr>
              <w:rPr>
                <w:lang w:val="sr-Cyrl-RS"/>
              </w:rPr>
            </w:pPr>
            <w:r w:rsidRPr="00B24593">
              <w:rPr>
                <w:lang w:val="sr-Cyrl-RS"/>
              </w:rPr>
              <w:t>Све земљане радове извести са одговарајућом стручном снагом, уз примену савремене механизације намењенњ овој врсти радова.</w:t>
            </w:r>
          </w:p>
          <w:p w:rsidR="00E6150A" w:rsidRPr="00B24593" w:rsidRDefault="00E6150A" w:rsidP="00E6150A">
            <w:pPr>
              <w:rPr>
                <w:lang w:val="sr-Cyrl-RS"/>
              </w:rPr>
            </w:pPr>
            <w:r w:rsidRPr="00B24593">
              <w:rPr>
                <w:lang w:val="sr-Cyrl-RS"/>
              </w:rPr>
              <w:t>Код израде дренажног система , насипање земље, шљунка и слично, материјали морају бити ослобођени од страних примеса. Насипање земље испод подова и око темељних зидова у слојевима од 20цм, са набијањем до потпуне збијености са потребним квашењем. Сабијање насуте земље  вршити вибро машином. Збијеност  земље доказује се атестом, а који обезбеђује извођач радова о свом трошку.</w:t>
            </w:r>
          </w:p>
          <w:p w:rsidR="00E6150A" w:rsidRDefault="00E6150A" w:rsidP="00E6150A">
            <w:pPr>
              <w:rPr>
                <w:lang w:val="sr-Cyrl-RS"/>
              </w:rPr>
            </w:pPr>
            <w:r w:rsidRPr="00B24593">
              <w:rPr>
                <w:lang w:val="sr-Cyrl-RS"/>
              </w:rPr>
              <w:t>Ако се радови изводе у неповољним временским условима , извођач мора предузети комплетне мере заштите свих земљаних радова. Мере заштите морају трајати  до год постоји  потреба за истим. Вишак ископане земље одвести ван градилишта на градилишну депонију удаљену до 10 км, са утоваром и истоваром земље из возила. Евентуално црпљење подземне воде је урачунато у цену.</w:t>
            </w:r>
          </w:p>
        </w:tc>
        <w:tc>
          <w:tcPr>
            <w:tcW w:w="1275" w:type="dxa"/>
          </w:tcPr>
          <w:p w:rsidR="00E6150A" w:rsidRDefault="00E6150A" w:rsidP="00E6150A">
            <w:pPr>
              <w:rPr>
                <w:lang w:val="sr-Cyrl-RS"/>
              </w:rPr>
            </w:pPr>
          </w:p>
        </w:tc>
        <w:tc>
          <w:tcPr>
            <w:tcW w:w="1242" w:type="dxa"/>
          </w:tcPr>
          <w:p w:rsidR="00E6150A" w:rsidRDefault="00E6150A" w:rsidP="00E6150A">
            <w:pPr>
              <w:rPr>
                <w:lang w:val="sr-Cyrl-RS"/>
              </w:rPr>
            </w:pPr>
          </w:p>
        </w:tc>
      </w:tr>
      <w:tr w:rsidR="00E6150A" w:rsidTr="00E6150A">
        <w:tc>
          <w:tcPr>
            <w:tcW w:w="392" w:type="dxa"/>
          </w:tcPr>
          <w:p w:rsidR="00E6150A" w:rsidRDefault="00E6150A" w:rsidP="00E6150A">
            <w:pPr>
              <w:rPr>
                <w:lang w:val="sr-Cyrl-RS"/>
              </w:rPr>
            </w:pPr>
            <w:r>
              <w:rPr>
                <w:lang w:val="sr-Cyrl-RS"/>
              </w:rPr>
              <w:t>1.</w:t>
            </w:r>
          </w:p>
        </w:tc>
        <w:tc>
          <w:tcPr>
            <w:tcW w:w="6379" w:type="dxa"/>
          </w:tcPr>
          <w:p w:rsidR="00E6150A" w:rsidRPr="00DD4F7C" w:rsidRDefault="00E6150A" w:rsidP="00E6150A">
            <w:pPr>
              <w:rPr>
                <w:lang w:val="sr-Cyrl-RS"/>
              </w:rPr>
            </w:pPr>
            <w:r>
              <w:rPr>
                <w:lang w:val="sr-Cyrl-RS"/>
              </w:rPr>
              <w:t xml:space="preserve">Ископ земљаног материјала </w:t>
            </w:r>
            <w:r>
              <w:t xml:space="preserve">III </w:t>
            </w:r>
            <w:r>
              <w:rPr>
                <w:lang w:val="sr-Cyrl-RS"/>
              </w:rPr>
              <w:t>категорије, делом испод постојећег бетонског платоа  са задње стране објекта, а делом у зеленој површини, са одлагањем ископаног материјала на привремену  градилишну депонију за касније насипање. Ископ радити 80% машински и 20% ручно, за постављање одвода из судопери и сепаратора масти до попстојеће ревизионе шахте. Обрачун по м</w:t>
            </w:r>
            <w:r w:rsidRPr="00DD4F7C">
              <w:rPr>
                <w:vertAlign w:val="superscript"/>
                <w:lang w:val="sr-Cyrl-RS"/>
              </w:rPr>
              <w:t>3</w:t>
            </w:r>
          </w:p>
        </w:tc>
        <w:tc>
          <w:tcPr>
            <w:tcW w:w="1275" w:type="dxa"/>
          </w:tcPr>
          <w:p w:rsidR="00E6150A" w:rsidRDefault="00E6150A" w:rsidP="00E6150A">
            <w:pPr>
              <w:rPr>
                <w:lang w:val="sr-Cyrl-RS"/>
              </w:rPr>
            </w:pPr>
            <w:r>
              <w:rPr>
                <w:lang w:val="sr-Cyrl-RS"/>
              </w:rPr>
              <w:t>м</w:t>
            </w:r>
            <w:r w:rsidRPr="00DD4F7C">
              <w:rPr>
                <w:vertAlign w:val="superscript"/>
                <w:lang w:val="sr-Cyrl-RS"/>
              </w:rPr>
              <w:t>3</w:t>
            </w:r>
          </w:p>
        </w:tc>
        <w:tc>
          <w:tcPr>
            <w:tcW w:w="1242" w:type="dxa"/>
          </w:tcPr>
          <w:p w:rsidR="00E6150A" w:rsidRDefault="00E6150A" w:rsidP="00E6150A">
            <w:pPr>
              <w:rPr>
                <w:lang w:val="sr-Cyrl-RS"/>
              </w:rPr>
            </w:pPr>
            <w:r>
              <w:rPr>
                <w:lang w:val="sr-Cyrl-RS"/>
              </w:rPr>
              <w:t>3.90</w:t>
            </w:r>
          </w:p>
        </w:tc>
      </w:tr>
      <w:tr w:rsidR="00E6150A" w:rsidTr="00E6150A">
        <w:tc>
          <w:tcPr>
            <w:tcW w:w="392" w:type="dxa"/>
          </w:tcPr>
          <w:p w:rsidR="00E6150A" w:rsidRDefault="00E6150A" w:rsidP="00E6150A">
            <w:pPr>
              <w:rPr>
                <w:lang w:val="sr-Cyrl-RS"/>
              </w:rPr>
            </w:pPr>
            <w:r>
              <w:rPr>
                <w:lang w:val="sr-Cyrl-RS"/>
              </w:rPr>
              <w:t>2.</w:t>
            </w:r>
          </w:p>
        </w:tc>
        <w:tc>
          <w:tcPr>
            <w:tcW w:w="6379" w:type="dxa"/>
          </w:tcPr>
          <w:p w:rsidR="00E6150A" w:rsidRDefault="00E6150A" w:rsidP="00E6150A">
            <w:pPr>
              <w:rPr>
                <w:lang w:val="sr-Cyrl-RS"/>
              </w:rPr>
            </w:pPr>
            <w:r>
              <w:rPr>
                <w:lang w:val="sr-Cyrl-RS"/>
              </w:rPr>
              <w:t>Затрпавање дела рова око канализационе цеви и канализационих елемената за зацевљење шахта песком 10цм испод цеви и 10цм изнад темена цеви. Затрпавање вршити пажљиво да се не оштете канализационе цеви. Обрачун по м</w:t>
            </w:r>
            <w:r w:rsidRPr="00DD4F7C">
              <w:rPr>
                <w:vertAlign w:val="superscript"/>
                <w:lang w:val="sr-Cyrl-RS"/>
              </w:rPr>
              <w:t>3</w:t>
            </w:r>
          </w:p>
        </w:tc>
        <w:tc>
          <w:tcPr>
            <w:tcW w:w="1275" w:type="dxa"/>
          </w:tcPr>
          <w:p w:rsidR="00E6150A" w:rsidRDefault="00E6150A" w:rsidP="00E6150A">
            <w:pPr>
              <w:rPr>
                <w:lang w:val="sr-Cyrl-RS"/>
              </w:rPr>
            </w:pPr>
            <w:r>
              <w:rPr>
                <w:lang w:val="sr-Cyrl-RS"/>
              </w:rPr>
              <w:t>м</w:t>
            </w:r>
            <w:r w:rsidRPr="00DD4F7C">
              <w:rPr>
                <w:vertAlign w:val="superscript"/>
                <w:lang w:val="sr-Cyrl-RS"/>
              </w:rPr>
              <w:t>3</w:t>
            </w:r>
          </w:p>
        </w:tc>
        <w:tc>
          <w:tcPr>
            <w:tcW w:w="1242" w:type="dxa"/>
          </w:tcPr>
          <w:p w:rsidR="00E6150A" w:rsidRDefault="00E6150A" w:rsidP="00E6150A">
            <w:pPr>
              <w:rPr>
                <w:lang w:val="sr-Cyrl-RS"/>
              </w:rPr>
            </w:pPr>
            <w:r>
              <w:rPr>
                <w:lang w:val="sr-Cyrl-RS"/>
              </w:rPr>
              <w:t>2.80</w:t>
            </w:r>
          </w:p>
        </w:tc>
      </w:tr>
      <w:tr w:rsidR="00E6150A" w:rsidTr="00E6150A">
        <w:tc>
          <w:tcPr>
            <w:tcW w:w="392" w:type="dxa"/>
          </w:tcPr>
          <w:p w:rsidR="00E6150A" w:rsidRDefault="00E6150A" w:rsidP="00E6150A">
            <w:pPr>
              <w:rPr>
                <w:lang w:val="sr-Cyrl-RS"/>
              </w:rPr>
            </w:pPr>
            <w:r>
              <w:rPr>
                <w:lang w:val="sr-Cyrl-RS"/>
              </w:rPr>
              <w:t>3.</w:t>
            </w:r>
          </w:p>
        </w:tc>
        <w:tc>
          <w:tcPr>
            <w:tcW w:w="6379" w:type="dxa"/>
          </w:tcPr>
          <w:p w:rsidR="00E6150A" w:rsidRDefault="00E6150A" w:rsidP="00E6150A">
            <w:pPr>
              <w:rPr>
                <w:lang w:val="sr-Cyrl-RS"/>
              </w:rPr>
            </w:pPr>
            <w:r>
              <w:rPr>
                <w:lang w:val="sr-Cyrl-RS"/>
              </w:rPr>
              <w:t>Затрпавање преосталог дела канализационог рова земљом из ископа уз истовремено набијање до потребне збијености. Обрачун по м</w:t>
            </w:r>
            <w:r w:rsidRPr="00DD4F7C">
              <w:rPr>
                <w:vertAlign w:val="superscript"/>
                <w:lang w:val="sr-Cyrl-RS"/>
              </w:rPr>
              <w:t>3</w:t>
            </w:r>
          </w:p>
        </w:tc>
        <w:tc>
          <w:tcPr>
            <w:tcW w:w="1275" w:type="dxa"/>
          </w:tcPr>
          <w:p w:rsidR="00E6150A" w:rsidRDefault="00E6150A" w:rsidP="00E6150A">
            <w:pPr>
              <w:rPr>
                <w:lang w:val="sr-Cyrl-RS"/>
              </w:rPr>
            </w:pPr>
            <w:r>
              <w:rPr>
                <w:lang w:val="sr-Cyrl-RS"/>
              </w:rPr>
              <w:t>м</w:t>
            </w:r>
            <w:r w:rsidRPr="00DD4F7C">
              <w:rPr>
                <w:vertAlign w:val="superscript"/>
                <w:lang w:val="sr-Cyrl-RS"/>
              </w:rPr>
              <w:t>3</w:t>
            </w:r>
          </w:p>
        </w:tc>
        <w:tc>
          <w:tcPr>
            <w:tcW w:w="1242" w:type="dxa"/>
          </w:tcPr>
          <w:p w:rsidR="00E6150A" w:rsidRDefault="00E6150A" w:rsidP="00E6150A">
            <w:pPr>
              <w:rPr>
                <w:lang w:val="sr-Cyrl-RS"/>
              </w:rPr>
            </w:pPr>
            <w:r>
              <w:rPr>
                <w:lang w:val="sr-Cyrl-RS"/>
              </w:rPr>
              <w:t>2.10</w:t>
            </w:r>
          </w:p>
        </w:tc>
      </w:tr>
      <w:tr w:rsidR="00E6150A" w:rsidTr="00E6150A">
        <w:tc>
          <w:tcPr>
            <w:tcW w:w="392" w:type="dxa"/>
          </w:tcPr>
          <w:p w:rsidR="00E6150A" w:rsidRDefault="00E6150A" w:rsidP="00E6150A">
            <w:pPr>
              <w:rPr>
                <w:lang w:val="sr-Cyrl-RS"/>
              </w:rPr>
            </w:pPr>
            <w:r>
              <w:rPr>
                <w:lang w:val="sr-Cyrl-RS"/>
              </w:rPr>
              <w:t>4.</w:t>
            </w:r>
          </w:p>
        </w:tc>
        <w:tc>
          <w:tcPr>
            <w:tcW w:w="6379" w:type="dxa"/>
          </w:tcPr>
          <w:p w:rsidR="00E6150A" w:rsidRDefault="00E6150A" w:rsidP="00E6150A">
            <w:pPr>
              <w:rPr>
                <w:lang w:val="sr-Cyrl-RS"/>
              </w:rPr>
            </w:pPr>
            <w:r>
              <w:rPr>
                <w:lang w:val="sr-Cyrl-RS"/>
              </w:rPr>
              <w:t>Затрпавање преосталог дела  канализационог  рова и канализационих елемената  за зацевљење  шахта гранулисаним материјалом до коте испод завршног слоја пода уз истовремено набијање до потребне збијености. Обрачун по м</w:t>
            </w:r>
            <w:r w:rsidRPr="004A55D6">
              <w:rPr>
                <w:vertAlign w:val="superscript"/>
                <w:lang w:val="sr-Cyrl-RS"/>
              </w:rPr>
              <w:t>3</w:t>
            </w:r>
          </w:p>
        </w:tc>
        <w:tc>
          <w:tcPr>
            <w:tcW w:w="1275" w:type="dxa"/>
          </w:tcPr>
          <w:p w:rsidR="00E6150A" w:rsidRDefault="00E6150A" w:rsidP="00E6150A">
            <w:pPr>
              <w:rPr>
                <w:lang w:val="sr-Cyrl-RS"/>
              </w:rPr>
            </w:pPr>
            <w:r>
              <w:rPr>
                <w:lang w:val="sr-Cyrl-RS"/>
              </w:rPr>
              <w:t>м</w:t>
            </w:r>
            <w:r w:rsidRPr="004A55D6">
              <w:rPr>
                <w:vertAlign w:val="superscript"/>
                <w:lang w:val="sr-Cyrl-RS"/>
              </w:rPr>
              <w:t>3</w:t>
            </w:r>
          </w:p>
        </w:tc>
        <w:tc>
          <w:tcPr>
            <w:tcW w:w="1242" w:type="dxa"/>
          </w:tcPr>
          <w:p w:rsidR="00E6150A" w:rsidRDefault="00E6150A" w:rsidP="00E6150A">
            <w:pPr>
              <w:rPr>
                <w:lang w:val="sr-Cyrl-RS"/>
              </w:rPr>
            </w:pPr>
            <w:r>
              <w:rPr>
                <w:lang w:val="sr-Cyrl-RS"/>
              </w:rPr>
              <w:t>8.60</w:t>
            </w:r>
          </w:p>
        </w:tc>
      </w:tr>
      <w:tr w:rsidR="00E6150A" w:rsidTr="00E6150A">
        <w:tc>
          <w:tcPr>
            <w:tcW w:w="392" w:type="dxa"/>
          </w:tcPr>
          <w:p w:rsidR="00E6150A" w:rsidRDefault="00E6150A" w:rsidP="00E6150A">
            <w:pPr>
              <w:rPr>
                <w:lang w:val="sr-Cyrl-RS"/>
              </w:rPr>
            </w:pPr>
            <w:r>
              <w:rPr>
                <w:lang w:val="sr-Cyrl-RS"/>
              </w:rPr>
              <w:t>5.</w:t>
            </w:r>
          </w:p>
        </w:tc>
        <w:tc>
          <w:tcPr>
            <w:tcW w:w="6379" w:type="dxa"/>
          </w:tcPr>
          <w:p w:rsidR="00E6150A" w:rsidRDefault="00E6150A" w:rsidP="00E6150A">
            <w:pPr>
              <w:rPr>
                <w:lang w:val="sr-Cyrl-RS"/>
              </w:rPr>
            </w:pPr>
            <w:r>
              <w:rPr>
                <w:lang w:val="sr-Cyrl-RS"/>
              </w:rPr>
              <w:t>Планирање земље на терену. Планирање и разастирање  хумусне земље из ископа на терену око објекта. Утовар, превоз до 20м даљине, истовар и разастирање по површини парцеле. Обрачун по м3.</w:t>
            </w:r>
          </w:p>
        </w:tc>
        <w:tc>
          <w:tcPr>
            <w:tcW w:w="1275" w:type="dxa"/>
          </w:tcPr>
          <w:p w:rsidR="00E6150A" w:rsidRDefault="00E6150A" w:rsidP="00E6150A">
            <w:pPr>
              <w:rPr>
                <w:lang w:val="sr-Cyrl-RS"/>
              </w:rPr>
            </w:pPr>
            <w:r>
              <w:rPr>
                <w:lang w:val="sr-Cyrl-RS"/>
              </w:rPr>
              <w:t>м</w:t>
            </w:r>
            <w:r w:rsidRPr="004A55D6">
              <w:rPr>
                <w:vertAlign w:val="superscript"/>
                <w:lang w:val="sr-Cyrl-RS"/>
              </w:rPr>
              <w:t>3</w:t>
            </w:r>
          </w:p>
        </w:tc>
        <w:tc>
          <w:tcPr>
            <w:tcW w:w="1242" w:type="dxa"/>
          </w:tcPr>
          <w:p w:rsidR="00E6150A" w:rsidRDefault="00E6150A" w:rsidP="00E6150A">
            <w:pPr>
              <w:rPr>
                <w:lang w:val="sr-Cyrl-RS"/>
              </w:rPr>
            </w:pPr>
            <w:r>
              <w:rPr>
                <w:lang w:val="sr-Cyrl-RS"/>
              </w:rPr>
              <w:t>4.00</w:t>
            </w:r>
          </w:p>
        </w:tc>
      </w:tr>
      <w:tr w:rsidR="00E6150A" w:rsidTr="00E6150A">
        <w:tc>
          <w:tcPr>
            <w:tcW w:w="392" w:type="dxa"/>
          </w:tcPr>
          <w:p w:rsidR="00E6150A" w:rsidRDefault="00E6150A" w:rsidP="00E6150A">
            <w:pPr>
              <w:rPr>
                <w:lang w:val="sr-Cyrl-RS"/>
              </w:rPr>
            </w:pPr>
            <w:r>
              <w:rPr>
                <w:lang w:val="sr-Cyrl-RS"/>
              </w:rPr>
              <w:t>6.</w:t>
            </w:r>
          </w:p>
        </w:tc>
        <w:tc>
          <w:tcPr>
            <w:tcW w:w="6379" w:type="dxa"/>
          </w:tcPr>
          <w:p w:rsidR="00E6150A" w:rsidRDefault="00E6150A" w:rsidP="00E6150A">
            <w:pPr>
              <w:rPr>
                <w:lang w:val="sr-Cyrl-RS"/>
              </w:rPr>
            </w:pPr>
            <w:r>
              <w:rPr>
                <w:lang w:val="sr-Cyrl-RS"/>
              </w:rPr>
              <w:t>Одвоз и истовар са планирањем ископане земље . утовар ручни, превоз камионом на 10 км. Плаћа се по м</w:t>
            </w:r>
            <w:r w:rsidRPr="005923F2">
              <w:rPr>
                <w:vertAlign w:val="superscript"/>
                <w:lang w:val="sr-Cyrl-RS"/>
              </w:rPr>
              <w:t>3</w:t>
            </w:r>
          </w:p>
        </w:tc>
        <w:tc>
          <w:tcPr>
            <w:tcW w:w="1275" w:type="dxa"/>
          </w:tcPr>
          <w:p w:rsidR="00E6150A" w:rsidRDefault="00E6150A" w:rsidP="00E6150A">
            <w:pPr>
              <w:rPr>
                <w:lang w:val="sr-Cyrl-RS"/>
              </w:rPr>
            </w:pPr>
            <w:r>
              <w:rPr>
                <w:lang w:val="sr-Cyrl-RS"/>
              </w:rPr>
              <w:t>м</w:t>
            </w:r>
            <w:r w:rsidRPr="005923F2">
              <w:rPr>
                <w:vertAlign w:val="superscript"/>
                <w:lang w:val="sr-Cyrl-RS"/>
              </w:rPr>
              <w:t>3</w:t>
            </w:r>
          </w:p>
        </w:tc>
        <w:tc>
          <w:tcPr>
            <w:tcW w:w="1242" w:type="dxa"/>
          </w:tcPr>
          <w:p w:rsidR="00E6150A" w:rsidRDefault="00E6150A" w:rsidP="00E6150A">
            <w:pPr>
              <w:rPr>
                <w:lang w:val="sr-Cyrl-RS"/>
              </w:rPr>
            </w:pPr>
            <w:r>
              <w:rPr>
                <w:lang w:val="sr-Cyrl-RS"/>
              </w:rPr>
              <w:t>2.30</w:t>
            </w:r>
          </w:p>
        </w:tc>
      </w:tr>
      <w:tr w:rsidR="00E6150A" w:rsidTr="00E6150A">
        <w:tc>
          <w:tcPr>
            <w:tcW w:w="392" w:type="dxa"/>
          </w:tcPr>
          <w:p w:rsidR="00E6150A" w:rsidRDefault="00E6150A" w:rsidP="00E6150A">
            <w:pPr>
              <w:rPr>
                <w:lang w:val="sr-Cyrl-RS"/>
              </w:rPr>
            </w:pPr>
            <w:r>
              <w:rPr>
                <w:lang w:val="sr-Cyrl-RS"/>
              </w:rPr>
              <w:t>7.</w:t>
            </w:r>
          </w:p>
        </w:tc>
        <w:tc>
          <w:tcPr>
            <w:tcW w:w="6379" w:type="dxa"/>
          </w:tcPr>
          <w:p w:rsidR="00E6150A" w:rsidRDefault="00E6150A" w:rsidP="00E6150A">
            <w:pPr>
              <w:rPr>
                <w:lang w:val="sr-Cyrl-RS"/>
              </w:rPr>
            </w:pPr>
            <w:r>
              <w:rPr>
                <w:lang w:val="sr-Cyrl-RS"/>
              </w:rPr>
              <w:t>Одвоз и истовар шута на депонију</w:t>
            </w:r>
          </w:p>
        </w:tc>
        <w:tc>
          <w:tcPr>
            <w:tcW w:w="1275" w:type="dxa"/>
          </w:tcPr>
          <w:p w:rsidR="00E6150A" w:rsidRDefault="00E6150A" w:rsidP="00E6150A">
            <w:pPr>
              <w:rPr>
                <w:lang w:val="sr-Cyrl-RS"/>
              </w:rPr>
            </w:pPr>
            <w:r>
              <w:rPr>
                <w:lang w:val="sr-Cyrl-RS"/>
              </w:rPr>
              <w:t>паушално</w:t>
            </w:r>
          </w:p>
        </w:tc>
        <w:tc>
          <w:tcPr>
            <w:tcW w:w="1242" w:type="dxa"/>
          </w:tcPr>
          <w:p w:rsidR="00E6150A" w:rsidRDefault="00E6150A" w:rsidP="00E6150A">
            <w:pPr>
              <w:rPr>
                <w:lang w:val="sr-Cyrl-RS"/>
              </w:rPr>
            </w:pPr>
            <w:r>
              <w:rPr>
                <w:lang w:val="sr-Cyrl-RS"/>
              </w:rPr>
              <w:t>1.00</w:t>
            </w:r>
          </w:p>
        </w:tc>
      </w:tr>
    </w:tbl>
    <w:p w:rsidR="00E6150A" w:rsidRDefault="00E6150A" w:rsidP="00E6150A">
      <w:pPr>
        <w:rPr>
          <w:lang w:val="sr-Cyrl-RS"/>
        </w:rPr>
      </w:pPr>
    </w:p>
    <w:tbl>
      <w:tblPr>
        <w:tblStyle w:val="TableGrid"/>
        <w:tblW w:w="0" w:type="auto"/>
        <w:tblLook w:val="04A0" w:firstRow="1" w:lastRow="0" w:firstColumn="1" w:lastColumn="0" w:noHBand="0" w:noVBand="1"/>
      </w:tblPr>
      <w:tblGrid>
        <w:gridCol w:w="392"/>
        <w:gridCol w:w="6379"/>
        <w:gridCol w:w="1223"/>
        <w:gridCol w:w="1383"/>
      </w:tblGrid>
      <w:tr w:rsidR="00E6150A" w:rsidTr="00E6150A">
        <w:tc>
          <w:tcPr>
            <w:tcW w:w="392" w:type="dxa"/>
          </w:tcPr>
          <w:p w:rsidR="00E6150A" w:rsidRPr="00692F2E" w:rsidRDefault="00E6150A" w:rsidP="00E6150A">
            <w:pPr>
              <w:rPr>
                <w:lang w:val="sr-Cyrl-RS"/>
              </w:rPr>
            </w:pPr>
            <w:r>
              <w:lastRenderedPageBreak/>
              <w:t>III</w:t>
            </w:r>
          </w:p>
        </w:tc>
        <w:tc>
          <w:tcPr>
            <w:tcW w:w="6379" w:type="dxa"/>
          </w:tcPr>
          <w:p w:rsidR="00E6150A" w:rsidRDefault="00E6150A" w:rsidP="00E6150A">
            <w:pPr>
              <w:rPr>
                <w:lang w:val="sr-Cyrl-RS"/>
              </w:rPr>
            </w:pPr>
            <w:r>
              <w:rPr>
                <w:lang w:val="sr-Cyrl-RS"/>
              </w:rPr>
              <w:t>ИЗОЛАТЕРСКИ РАДОВИ:</w:t>
            </w:r>
          </w:p>
        </w:tc>
        <w:tc>
          <w:tcPr>
            <w:tcW w:w="1134" w:type="dxa"/>
          </w:tcPr>
          <w:p w:rsidR="00E6150A" w:rsidRDefault="00E6150A" w:rsidP="00E6150A">
            <w:pPr>
              <w:rPr>
                <w:lang w:val="sr-Cyrl-RS"/>
              </w:rPr>
            </w:pPr>
            <w:r>
              <w:rPr>
                <w:lang w:val="sr-Cyrl-RS"/>
              </w:rPr>
              <w:t>ЈЕДИНИЦА МЕРЕ</w:t>
            </w:r>
          </w:p>
        </w:tc>
        <w:tc>
          <w:tcPr>
            <w:tcW w:w="1383" w:type="dxa"/>
          </w:tcPr>
          <w:p w:rsidR="00E6150A" w:rsidRDefault="00E6150A" w:rsidP="00E6150A">
            <w:pPr>
              <w:rPr>
                <w:lang w:val="sr-Cyrl-RS"/>
              </w:rPr>
            </w:pPr>
            <w:r>
              <w:rPr>
                <w:lang w:val="sr-Cyrl-RS"/>
              </w:rPr>
              <w:t>КОЛИЧИНА</w:t>
            </w:r>
          </w:p>
        </w:tc>
      </w:tr>
      <w:tr w:rsidR="00E6150A" w:rsidTr="00E6150A">
        <w:tc>
          <w:tcPr>
            <w:tcW w:w="392" w:type="dxa"/>
          </w:tcPr>
          <w:p w:rsidR="00E6150A" w:rsidRDefault="00E6150A" w:rsidP="00E6150A">
            <w:pPr>
              <w:rPr>
                <w:lang w:val="sr-Cyrl-RS"/>
              </w:rPr>
            </w:pPr>
            <w:r>
              <w:rPr>
                <w:lang w:val="sr-Cyrl-RS"/>
              </w:rPr>
              <w:t>1.</w:t>
            </w:r>
          </w:p>
        </w:tc>
        <w:tc>
          <w:tcPr>
            <w:tcW w:w="6379" w:type="dxa"/>
          </w:tcPr>
          <w:p w:rsidR="00E6150A" w:rsidRPr="00692F2E" w:rsidRDefault="00E6150A" w:rsidP="00E6150A">
            <w:pPr>
              <w:rPr>
                <w:lang w:val="sr-Cyrl-RS"/>
              </w:rPr>
            </w:pPr>
            <w:r>
              <w:rPr>
                <w:lang w:val="sr-Cyrl-RS"/>
              </w:rPr>
              <w:t xml:space="preserve">Ходроизолација мокрог чвора. Изолацију радити преко потпуно суве и чисте подлоге и подићи уз зидове, по детаљу из пројекта. Хидроизолацију извести од следећих слојева: Хладан премаз битулитом, кондорфлекс </w:t>
            </w:r>
            <w:r>
              <w:t>PF4.</w:t>
            </w:r>
          </w:p>
        </w:tc>
        <w:tc>
          <w:tcPr>
            <w:tcW w:w="1134" w:type="dxa"/>
          </w:tcPr>
          <w:p w:rsidR="00E6150A" w:rsidRDefault="00E6150A" w:rsidP="00E6150A">
            <w:pPr>
              <w:rPr>
                <w:lang w:val="sr-Cyrl-RS"/>
              </w:rPr>
            </w:pPr>
            <w:r>
              <w:rPr>
                <w:lang w:val="sr-Cyrl-RS"/>
              </w:rPr>
              <w:t>м</w:t>
            </w:r>
            <w:r w:rsidRPr="00692F2E">
              <w:rPr>
                <w:vertAlign w:val="superscript"/>
                <w:lang w:val="sr-Cyrl-RS"/>
              </w:rPr>
              <w:t>3</w:t>
            </w:r>
          </w:p>
        </w:tc>
        <w:tc>
          <w:tcPr>
            <w:tcW w:w="1383" w:type="dxa"/>
          </w:tcPr>
          <w:p w:rsidR="00E6150A" w:rsidRDefault="00E6150A" w:rsidP="00E6150A">
            <w:pPr>
              <w:rPr>
                <w:lang w:val="sr-Cyrl-RS"/>
              </w:rPr>
            </w:pPr>
            <w:r>
              <w:rPr>
                <w:lang w:val="sr-Cyrl-RS"/>
              </w:rPr>
              <w:t>9.60</w:t>
            </w:r>
          </w:p>
        </w:tc>
      </w:tr>
    </w:tbl>
    <w:p w:rsidR="00E6150A" w:rsidRDefault="00E6150A" w:rsidP="00E6150A">
      <w:pPr>
        <w:rPr>
          <w:lang w:val="sr-Cyrl-RS"/>
        </w:rPr>
      </w:pPr>
    </w:p>
    <w:tbl>
      <w:tblPr>
        <w:tblStyle w:val="TableGrid"/>
        <w:tblW w:w="0" w:type="auto"/>
        <w:tblLook w:val="04A0" w:firstRow="1" w:lastRow="0" w:firstColumn="1" w:lastColumn="0" w:noHBand="0" w:noVBand="1"/>
      </w:tblPr>
      <w:tblGrid>
        <w:gridCol w:w="397"/>
        <w:gridCol w:w="6237"/>
        <w:gridCol w:w="1276"/>
        <w:gridCol w:w="1383"/>
      </w:tblGrid>
      <w:tr w:rsidR="00E6150A" w:rsidTr="00E6150A">
        <w:tc>
          <w:tcPr>
            <w:tcW w:w="392" w:type="dxa"/>
          </w:tcPr>
          <w:p w:rsidR="00E6150A" w:rsidRPr="00692F2E" w:rsidRDefault="00E6150A" w:rsidP="00E6150A">
            <w:pPr>
              <w:rPr>
                <w:lang w:val="sr-Cyrl-RS"/>
              </w:rPr>
            </w:pPr>
            <w:r>
              <w:rPr>
                <w:lang w:val="en-US"/>
              </w:rPr>
              <w:t>IV</w:t>
            </w:r>
          </w:p>
        </w:tc>
        <w:tc>
          <w:tcPr>
            <w:tcW w:w="6237" w:type="dxa"/>
          </w:tcPr>
          <w:p w:rsidR="00E6150A" w:rsidRDefault="00E6150A" w:rsidP="00E6150A">
            <w:pPr>
              <w:rPr>
                <w:lang w:val="sr-Cyrl-RS"/>
              </w:rPr>
            </w:pPr>
            <w:r>
              <w:rPr>
                <w:lang w:val="sr-Cyrl-RS"/>
              </w:rPr>
              <w:t>КЕРАМИЧАРСКИ РАДОВИ:</w:t>
            </w:r>
          </w:p>
        </w:tc>
        <w:tc>
          <w:tcPr>
            <w:tcW w:w="1276" w:type="dxa"/>
          </w:tcPr>
          <w:p w:rsidR="00E6150A" w:rsidRDefault="00E6150A" w:rsidP="00E6150A">
            <w:pPr>
              <w:rPr>
                <w:lang w:val="sr-Cyrl-RS"/>
              </w:rPr>
            </w:pPr>
            <w:r>
              <w:rPr>
                <w:lang w:val="sr-Cyrl-RS"/>
              </w:rPr>
              <w:t>ЈЕДИНИЦА МЕРЕ</w:t>
            </w:r>
          </w:p>
        </w:tc>
        <w:tc>
          <w:tcPr>
            <w:tcW w:w="1383" w:type="dxa"/>
          </w:tcPr>
          <w:p w:rsidR="00E6150A" w:rsidRPr="00692F2E" w:rsidRDefault="00E6150A" w:rsidP="00E6150A">
            <w:pPr>
              <w:rPr>
                <w:lang w:val="en-US"/>
              </w:rPr>
            </w:pPr>
            <w:r>
              <w:rPr>
                <w:lang w:val="sr-Cyrl-RS"/>
              </w:rPr>
              <w:t>КОЛИЧИНА</w:t>
            </w:r>
          </w:p>
        </w:tc>
      </w:tr>
      <w:tr w:rsidR="00E6150A" w:rsidTr="00E6150A">
        <w:tc>
          <w:tcPr>
            <w:tcW w:w="392" w:type="dxa"/>
          </w:tcPr>
          <w:p w:rsidR="00E6150A" w:rsidRDefault="00E6150A" w:rsidP="00E6150A">
            <w:pPr>
              <w:rPr>
                <w:lang w:val="sr-Cyrl-RS"/>
              </w:rPr>
            </w:pPr>
          </w:p>
        </w:tc>
        <w:tc>
          <w:tcPr>
            <w:tcW w:w="6237" w:type="dxa"/>
          </w:tcPr>
          <w:p w:rsidR="00E6150A" w:rsidRDefault="00E6150A" w:rsidP="00E6150A">
            <w:pPr>
              <w:rPr>
                <w:lang w:val="sr-Cyrl-RS"/>
              </w:rPr>
            </w:pPr>
            <w:r>
              <w:rPr>
                <w:lang w:val="sr-Cyrl-RS"/>
              </w:rPr>
              <w:t>Све керамичарске радове извести са одговарајућом стручном радном снагом, уз пуну примену савременог алата и механизације намењене овој врсти радова.</w:t>
            </w:r>
          </w:p>
          <w:p w:rsidR="00E6150A" w:rsidRDefault="00E6150A" w:rsidP="00E6150A">
            <w:pPr>
              <w:rPr>
                <w:lang w:val="sr-Cyrl-RS"/>
              </w:rPr>
            </w:pPr>
            <w:r>
              <w:rPr>
                <w:lang w:val="sr-Cyrl-RS"/>
              </w:rPr>
              <w:t>Сви употребљени материјали, спојна и везивна средства, заштитна средства морају бити прописаног квалитета, односно да поседују одговарајуће атесте.</w:t>
            </w:r>
          </w:p>
          <w:p w:rsidR="00E6150A" w:rsidRDefault="00E6150A" w:rsidP="00E6150A">
            <w:pPr>
              <w:rPr>
                <w:lang w:val="sr-Cyrl-RS"/>
              </w:rPr>
            </w:pPr>
            <w:r>
              <w:rPr>
                <w:lang w:val="sr-Cyrl-RS"/>
              </w:rPr>
              <w:t>Радови се морају извести квалитетно у свему према важећим прописима, стандардима и технићкој документацији. Боја, врста, начин полагања, класа и квалитет плочица биће одређен извођачким пројектом. Сва пројектована инсталација која није видна, мора се положити и испитати пре полагања плочица. За постављање плочица у лепку, подлога мора бити чиста, чврста и равна. Током полагања, где се то захтева, уградити дилетационе траке. У јединичну меру улази набавка и уградња сокле код свих подова.</w:t>
            </w:r>
          </w:p>
          <w:p w:rsidR="00E6150A" w:rsidRDefault="00E6150A" w:rsidP="00E6150A">
            <w:pPr>
              <w:rPr>
                <w:lang w:val="sr-Cyrl-RS"/>
              </w:rPr>
            </w:pPr>
            <w:r>
              <w:rPr>
                <w:lang w:val="sr-Cyrl-RS"/>
              </w:rPr>
              <w:t>За све време извођења радова, односно пре предаје објекта, извођач је дужан да предузме све потребне мере како не би дошло до оштећења одрађених површина. Ако дође до оштећења, извођач је дужан да о свом трошку поправи све оштећене површине и доведе их у пројектовано стање. Приликом извођења својих радова, извођач је дужан да остале врсте радова сачува од оштеђења.</w:t>
            </w:r>
          </w:p>
        </w:tc>
        <w:tc>
          <w:tcPr>
            <w:tcW w:w="1276" w:type="dxa"/>
          </w:tcPr>
          <w:p w:rsidR="00E6150A" w:rsidRDefault="00E6150A" w:rsidP="00E6150A">
            <w:pPr>
              <w:rPr>
                <w:lang w:val="sr-Cyrl-RS"/>
              </w:rPr>
            </w:pPr>
          </w:p>
        </w:tc>
        <w:tc>
          <w:tcPr>
            <w:tcW w:w="1383" w:type="dxa"/>
          </w:tcPr>
          <w:p w:rsidR="00E6150A" w:rsidRDefault="00E6150A" w:rsidP="00E6150A">
            <w:pPr>
              <w:rPr>
                <w:lang w:val="sr-Cyrl-RS"/>
              </w:rPr>
            </w:pPr>
          </w:p>
        </w:tc>
      </w:tr>
      <w:tr w:rsidR="00E6150A" w:rsidTr="00E6150A">
        <w:tc>
          <w:tcPr>
            <w:tcW w:w="392" w:type="dxa"/>
          </w:tcPr>
          <w:p w:rsidR="00E6150A" w:rsidRDefault="00E6150A" w:rsidP="00E6150A">
            <w:pPr>
              <w:rPr>
                <w:lang w:val="sr-Cyrl-RS"/>
              </w:rPr>
            </w:pPr>
            <w:r>
              <w:rPr>
                <w:lang w:val="sr-Cyrl-RS"/>
              </w:rPr>
              <w:t>1.</w:t>
            </w:r>
          </w:p>
        </w:tc>
        <w:tc>
          <w:tcPr>
            <w:tcW w:w="6237" w:type="dxa"/>
          </w:tcPr>
          <w:p w:rsidR="00E6150A" w:rsidRPr="005215EF" w:rsidRDefault="00E6150A" w:rsidP="00E6150A">
            <w:pPr>
              <w:rPr>
                <w:lang w:val="sr-Cyrl-RS"/>
              </w:rPr>
            </w:pPr>
            <w:r>
              <w:rPr>
                <w:lang w:val="sr-Cyrl-RS"/>
              </w:rPr>
              <w:t xml:space="preserve">Облагање зидова керамичким плочицама у кухињи на месту укључења судопере. Плочице су </w:t>
            </w:r>
            <w:r>
              <w:t xml:space="preserve"> I </w:t>
            </w:r>
            <w:r>
              <w:rPr>
                <w:lang w:val="sr-Cyrl-RS"/>
              </w:rPr>
              <w:t>класе. Плочице се полажу преко омалтерисаних зидова или сличним материјалом са лепком за плочице. Начин постављања плочица и избор боје одређује надзорни орган. Обрачун по м</w:t>
            </w:r>
            <w:r w:rsidRPr="005215EF">
              <w:rPr>
                <w:vertAlign w:val="superscript"/>
                <w:lang w:val="sr-Cyrl-RS"/>
              </w:rPr>
              <w:t>2</w:t>
            </w:r>
          </w:p>
        </w:tc>
        <w:tc>
          <w:tcPr>
            <w:tcW w:w="1276" w:type="dxa"/>
          </w:tcPr>
          <w:p w:rsidR="00E6150A" w:rsidRDefault="00E6150A" w:rsidP="00E6150A">
            <w:pPr>
              <w:rPr>
                <w:lang w:val="sr-Cyrl-RS"/>
              </w:rPr>
            </w:pPr>
            <w:r>
              <w:rPr>
                <w:lang w:val="sr-Cyrl-RS"/>
              </w:rPr>
              <w:t>м</w:t>
            </w:r>
            <w:r w:rsidRPr="005215EF">
              <w:rPr>
                <w:vertAlign w:val="superscript"/>
                <w:lang w:val="sr-Cyrl-RS"/>
              </w:rPr>
              <w:t>2</w:t>
            </w:r>
          </w:p>
        </w:tc>
        <w:tc>
          <w:tcPr>
            <w:tcW w:w="1383" w:type="dxa"/>
          </w:tcPr>
          <w:p w:rsidR="00E6150A" w:rsidRDefault="00E6150A" w:rsidP="00E6150A">
            <w:pPr>
              <w:rPr>
                <w:lang w:val="sr-Cyrl-RS"/>
              </w:rPr>
            </w:pPr>
            <w:r>
              <w:rPr>
                <w:lang w:val="sr-Cyrl-RS"/>
              </w:rPr>
              <w:t>0.90</w:t>
            </w:r>
          </w:p>
        </w:tc>
      </w:tr>
      <w:tr w:rsidR="00E6150A" w:rsidTr="00E6150A">
        <w:tc>
          <w:tcPr>
            <w:tcW w:w="392" w:type="dxa"/>
          </w:tcPr>
          <w:p w:rsidR="00E6150A" w:rsidRDefault="00E6150A" w:rsidP="00E6150A">
            <w:pPr>
              <w:rPr>
                <w:lang w:val="sr-Cyrl-RS"/>
              </w:rPr>
            </w:pPr>
            <w:r>
              <w:rPr>
                <w:lang w:val="sr-Cyrl-RS"/>
              </w:rPr>
              <w:t>2.</w:t>
            </w:r>
          </w:p>
        </w:tc>
        <w:tc>
          <w:tcPr>
            <w:tcW w:w="6237" w:type="dxa"/>
          </w:tcPr>
          <w:p w:rsidR="00E6150A" w:rsidRDefault="00E6150A" w:rsidP="00E6150A">
            <w:pPr>
              <w:rPr>
                <w:lang w:val="sr-Cyrl-RS"/>
              </w:rPr>
            </w:pPr>
            <w:r>
              <w:rPr>
                <w:lang w:val="sr-Cyrl-RS"/>
              </w:rPr>
              <w:t>Облагање подова керамичким плочицама прве класе у кухињи . Плочице су противклизне. Боју плочица и димензије одређује надзорни орган. Плочице се лепком за плочице лепе за подлогу која је пре тога поравната. Избор боја плочица одређује надзорни орган. Обрачунато по м</w:t>
            </w:r>
            <w:r w:rsidRPr="005215EF">
              <w:rPr>
                <w:vertAlign w:val="superscript"/>
                <w:lang w:val="sr-Cyrl-RS"/>
              </w:rPr>
              <w:t>2</w:t>
            </w:r>
          </w:p>
        </w:tc>
        <w:tc>
          <w:tcPr>
            <w:tcW w:w="1276" w:type="dxa"/>
          </w:tcPr>
          <w:p w:rsidR="00E6150A" w:rsidRDefault="00E6150A" w:rsidP="00E6150A">
            <w:pPr>
              <w:rPr>
                <w:lang w:val="sr-Cyrl-RS"/>
              </w:rPr>
            </w:pPr>
            <w:r>
              <w:rPr>
                <w:lang w:val="sr-Cyrl-RS"/>
              </w:rPr>
              <w:t>м</w:t>
            </w:r>
            <w:r w:rsidRPr="005215EF">
              <w:rPr>
                <w:vertAlign w:val="superscript"/>
                <w:lang w:val="sr-Cyrl-RS"/>
              </w:rPr>
              <w:t>2</w:t>
            </w:r>
          </w:p>
        </w:tc>
        <w:tc>
          <w:tcPr>
            <w:tcW w:w="1383" w:type="dxa"/>
          </w:tcPr>
          <w:p w:rsidR="00E6150A" w:rsidRDefault="00E6150A" w:rsidP="00E6150A">
            <w:pPr>
              <w:rPr>
                <w:lang w:val="sr-Cyrl-RS"/>
              </w:rPr>
            </w:pPr>
            <w:r>
              <w:rPr>
                <w:lang w:val="sr-Cyrl-RS"/>
              </w:rPr>
              <w:t>9.60</w:t>
            </w:r>
          </w:p>
        </w:tc>
      </w:tr>
      <w:tr w:rsidR="00E6150A" w:rsidTr="00E6150A">
        <w:tc>
          <w:tcPr>
            <w:tcW w:w="392" w:type="dxa"/>
          </w:tcPr>
          <w:p w:rsidR="00E6150A" w:rsidRDefault="00E6150A" w:rsidP="00E6150A">
            <w:pPr>
              <w:rPr>
                <w:lang w:val="sr-Cyrl-RS"/>
              </w:rPr>
            </w:pPr>
            <w:r>
              <w:rPr>
                <w:lang w:val="sr-Cyrl-RS"/>
              </w:rPr>
              <w:t>3.</w:t>
            </w:r>
          </w:p>
        </w:tc>
        <w:tc>
          <w:tcPr>
            <w:tcW w:w="6237" w:type="dxa"/>
          </w:tcPr>
          <w:p w:rsidR="00E6150A" w:rsidRDefault="00E6150A" w:rsidP="00E6150A">
            <w:pPr>
              <w:rPr>
                <w:lang w:val="sr-Cyrl-RS"/>
              </w:rPr>
            </w:pPr>
            <w:r>
              <w:rPr>
                <w:lang w:val="sr-Cyrl-RS"/>
              </w:rPr>
              <w:t>Полагање алуминијумских лајсни у поду на месту прелаза са старих на нове керамичке подове. Обрачунато по м</w:t>
            </w:r>
            <w:r w:rsidRPr="005215EF">
              <w:rPr>
                <w:vertAlign w:val="superscript"/>
                <w:lang w:val="sr-Cyrl-RS"/>
              </w:rPr>
              <w:t>2</w:t>
            </w:r>
          </w:p>
        </w:tc>
        <w:tc>
          <w:tcPr>
            <w:tcW w:w="1276" w:type="dxa"/>
          </w:tcPr>
          <w:p w:rsidR="00E6150A" w:rsidRDefault="00E6150A" w:rsidP="00E6150A">
            <w:pPr>
              <w:rPr>
                <w:lang w:val="sr-Cyrl-RS"/>
              </w:rPr>
            </w:pPr>
            <w:r>
              <w:rPr>
                <w:lang w:val="sr-Cyrl-RS"/>
              </w:rPr>
              <w:t>м</w:t>
            </w:r>
            <w:r w:rsidRPr="005215EF">
              <w:rPr>
                <w:vertAlign w:val="superscript"/>
                <w:lang w:val="sr-Cyrl-RS"/>
              </w:rPr>
              <w:t>2</w:t>
            </w:r>
          </w:p>
        </w:tc>
        <w:tc>
          <w:tcPr>
            <w:tcW w:w="1383" w:type="dxa"/>
          </w:tcPr>
          <w:p w:rsidR="00E6150A" w:rsidRDefault="00E6150A" w:rsidP="00E6150A">
            <w:pPr>
              <w:rPr>
                <w:lang w:val="sr-Cyrl-RS"/>
              </w:rPr>
            </w:pPr>
            <w:r>
              <w:rPr>
                <w:lang w:val="sr-Cyrl-RS"/>
              </w:rPr>
              <w:t>5.80</w:t>
            </w:r>
          </w:p>
        </w:tc>
      </w:tr>
    </w:tbl>
    <w:p w:rsidR="00E6150A" w:rsidRDefault="00E6150A" w:rsidP="00E6150A">
      <w:pPr>
        <w:rPr>
          <w:lang w:val="sr-Cyrl-RS"/>
        </w:rPr>
      </w:pPr>
    </w:p>
    <w:tbl>
      <w:tblPr>
        <w:tblStyle w:val="TableGrid"/>
        <w:tblW w:w="0" w:type="auto"/>
        <w:tblLook w:val="04A0" w:firstRow="1" w:lastRow="0" w:firstColumn="1" w:lastColumn="0" w:noHBand="0" w:noVBand="1"/>
      </w:tblPr>
      <w:tblGrid>
        <w:gridCol w:w="392"/>
        <w:gridCol w:w="6237"/>
        <w:gridCol w:w="1276"/>
        <w:gridCol w:w="1383"/>
      </w:tblGrid>
      <w:tr w:rsidR="00E6150A" w:rsidTr="00E6150A">
        <w:tc>
          <w:tcPr>
            <w:tcW w:w="392" w:type="dxa"/>
          </w:tcPr>
          <w:p w:rsidR="00E6150A" w:rsidRPr="00B00D23" w:rsidRDefault="00E6150A" w:rsidP="00E6150A">
            <w:pPr>
              <w:rPr>
                <w:lang w:val="en-US"/>
              </w:rPr>
            </w:pPr>
            <w:r>
              <w:rPr>
                <w:lang w:val="en-US"/>
              </w:rPr>
              <w:t>V</w:t>
            </w:r>
          </w:p>
        </w:tc>
        <w:tc>
          <w:tcPr>
            <w:tcW w:w="6237" w:type="dxa"/>
          </w:tcPr>
          <w:p w:rsidR="00E6150A" w:rsidRDefault="00E6150A" w:rsidP="00E6150A">
            <w:pPr>
              <w:rPr>
                <w:lang w:val="sr-Cyrl-RS"/>
              </w:rPr>
            </w:pPr>
            <w:r>
              <w:rPr>
                <w:lang w:val="sr-Cyrl-RS"/>
              </w:rPr>
              <w:t>БЕТОНСКИ И АРМИРАНО БЕТОНСКИ РАДОВИ:</w:t>
            </w:r>
          </w:p>
        </w:tc>
        <w:tc>
          <w:tcPr>
            <w:tcW w:w="1276" w:type="dxa"/>
          </w:tcPr>
          <w:p w:rsidR="00E6150A" w:rsidRDefault="00E6150A" w:rsidP="00E6150A">
            <w:pPr>
              <w:rPr>
                <w:lang w:val="sr-Cyrl-RS"/>
              </w:rPr>
            </w:pPr>
            <w:r>
              <w:rPr>
                <w:lang w:val="sr-Cyrl-RS"/>
              </w:rPr>
              <w:t xml:space="preserve">ЈЕДИНИЦА </w:t>
            </w:r>
            <w:r>
              <w:rPr>
                <w:lang w:val="sr-Cyrl-RS"/>
              </w:rPr>
              <w:lastRenderedPageBreak/>
              <w:t>МЕРЕ</w:t>
            </w:r>
          </w:p>
        </w:tc>
        <w:tc>
          <w:tcPr>
            <w:tcW w:w="1383" w:type="dxa"/>
          </w:tcPr>
          <w:p w:rsidR="00E6150A" w:rsidRDefault="00E6150A" w:rsidP="00E6150A">
            <w:pPr>
              <w:rPr>
                <w:lang w:val="sr-Cyrl-RS"/>
              </w:rPr>
            </w:pPr>
            <w:r>
              <w:rPr>
                <w:lang w:val="sr-Cyrl-RS"/>
              </w:rPr>
              <w:lastRenderedPageBreak/>
              <w:t>КОЛИЧИНА</w:t>
            </w:r>
          </w:p>
        </w:tc>
      </w:tr>
      <w:tr w:rsidR="00E6150A" w:rsidTr="00E6150A">
        <w:tc>
          <w:tcPr>
            <w:tcW w:w="392" w:type="dxa"/>
          </w:tcPr>
          <w:p w:rsidR="00E6150A" w:rsidRDefault="00E6150A" w:rsidP="00E6150A">
            <w:pPr>
              <w:rPr>
                <w:lang w:val="sr-Cyrl-RS"/>
              </w:rPr>
            </w:pPr>
            <w:r>
              <w:rPr>
                <w:lang w:val="sr-Cyrl-RS"/>
              </w:rPr>
              <w:lastRenderedPageBreak/>
              <w:t>1.</w:t>
            </w:r>
          </w:p>
        </w:tc>
        <w:tc>
          <w:tcPr>
            <w:tcW w:w="6237" w:type="dxa"/>
          </w:tcPr>
          <w:p w:rsidR="00E6150A" w:rsidRPr="00EA4198" w:rsidRDefault="00E6150A" w:rsidP="00E6150A">
            <w:pPr>
              <w:rPr>
                <w:lang w:val="sr-Cyrl-RS"/>
              </w:rPr>
            </w:pPr>
            <w:r>
              <w:rPr>
                <w:lang w:val="sr-Cyrl-RS"/>
              </w:rPr>
              <w:t xml:space="preserve">Бетонирање армирано бетонске растеретне плоче </w:t>
            </w:r>
            <w:r>
              <w:t>d=10cm. MB</w:t>
            </w:r>
          </w:p>
        </w:tc>
        <w:tc>
          <w:tcPr>
            <w:tcW w:w="1276" w:type="dxa"/>
          </w:tcPr>
          <w:p w:rsidR="00E6150A" w:rsidRDefault="00E6150A" w:rsidP="00E6150A">
            <w:pPr>
              <w:rPr>
                <w:lang w:val="sr-Cyrl-RS"/>
              </w:rPr>
            </w:pPr>
            <w:r>
              <w:rPr>
                <w:lang w:val="sr-Cyrl-RS"/>
              </w:rPr>
              <w:t>м</w:t>
            </w:r>
            <w:r w:rsidRPr="00EA4198">
              <w:rPr>
                <w:vertAlign w:val="superscript"/>
                <w:lang w:val="sr-Cyrl-RS"/>
              </w:rPr>
              <w:t>2</w:t>
            </w:r>
          </w:p>
        </w:tc>
        <w:tc>
          <w:tcPr>
            <w:tcW w:w="1383" w:type="dxa"/>
          </w:tcPr>
          <w:p w:rsidR="00E6150A" w:rsidRDefault="00E6150A" w:rsidP="00E6150A">
            <w:pPr>
              <w:rPr>
                <w:lang w:val="sr-Cyrl-RS"/>
              </w:rPr>
            </w:pPr>
            <w:r>
              <w:rPr>
                <w:lang w:val="sr-Cyrl-RS"/>
              </w:rPr>
              <w:t>6.50</w:t>
            </w:r>
          </w:p>
        </w:tc>
      </w:tr>
    </w:tbl>
    <w:p w:rsidR="00E6150A" w:rsidRDefault="00E6150A" w:rsidP="00E6150A">
      <w:pPr>
        <w:rPr>
          <w:lang w:val="sr-Cyrl-RS"/>
        </w:rPr>
      </w:pPr>
    </w:p>
    <w:tbl>
      <w:tblPr>
        <w:tblStyle w:val="TableGrid"/>
        <w:tblW w:w="0" w:type="auto"/>
        <w:tblLook w:val="04A0" w:firstRow="1" w:lastRow="0" w:firstColumn="1" w:lastColumn="0" w:noHBand="0" w:noVBand="1"/>
      </w:tblPr>
      <w:tblGrid>
        <w:gridCol w:w="397"/>
        <w:gridCol w:w="6232"/>
        <w:gridCol w:w="1276"/>
        <w:gridCol w:w="1383"/>
      </w:tblGrid>
      <w:tr w:rsidR="00E6150A" w:rsidTr="00E6150A">
        <w:tc>
          <w:tcPr>
            <w:tcW w:w="397" w:type="dxa"/>
          </w:tcPr>
          <w:p w:rsidR="00E6150A" w:rsidRPr="00B00D23" w:rsidRDefault="00E6150A" w:rsidP="00E6150A">
            <w:pPr>
              <w:rPr>
                <w:lang w:val="en-US"/>
              </w:rPr>
            </w:pPr>
            <w:r>
              <w:rPr>
                <w:lang w:val="en-US"/>
              </w:rPr>
              <w:t>VI</w:t>
            </w:r>
          </w:p>
        </w:tc>
        <w:tc>
          <w:tcPr>
            <w:tcW w:w="6232" w:type="dxa"/>
          </w:tcPr>
          <w:p w:rsidR="00E6150A" w:rsidRDefault="00E6150A" w:rsidP="00E6150A">
            <w:pPr>
              <w:rPr>
                <w:lang w:val="sr-Cyrl-RS"/>
              </w:rPr>
            </w:pPr>
            <w:r>
              <w:rPr>
                <w:lang w:val="sr-Cyrl-RS"/>
              </w:rPr>
              <w:t>АРМИРАЧКИ РАДОВИ</w:t>
            </w:r>
          </w:p>
        </w:tc>
        <w:tc>
          <w:tcPr>
            <w:tcW w:w="1276" w:type="dxa"/>
          </w:tcPr>
          <w:p w:rsidR="00E6150A" w:rsidRDefault="00E6150A" w:rsidP="00E6150A">
            <w:pPr>
              <w:rPr>
                <w:lang w:val="sr-Cyrl-RS"/>
              </w:rPr>
            </w:pPr>
            <w:r>
              <w:rPr>
                <w:lang w:val="sr-Cyrl-RS"/>
              </w:rPr>
              <w:t>ЈЕДИНИЦА МЕРЕ</w:t>
            </w:r>
          </w:p>
        </w:tc>
        <w:tc>
          <w:tcPr>
            <w:tcW w:w="1383" w:type="dxa"/>
          </w:tcPr>
          <w:p w:rsidR="00E6150A" w:rsidRDefault="00E6150A" w:rsidP="00E6150A">
            <w:pPr>
              <w:rPr>
                <w:lang w:val="sr-Cyrl-RS"/>
              </w:rPr>
            </w:pPr>
            <w:r>
              <w:rPr>
                <w:lang w:val="sr-Cyrl-RS"/>
              </w:rPr>
              <w:t>КОЛИЧИНА</w:t>
            </w:r>
          </w:p>
        </w:tc>
      </w:tr>
      <w:tr w:rsidR="00E6150A" w:rsidTr="00E6150A">
        <w:tc>
          <w:tcPr>
            <w:tcW w:w="397" w:type="dxa"/>
          </w:tcPr>
          <w:p w:rsidR="00E6150A" w:rsidRDefault="00E6150A" w:rsidP="00E6150A">
            <w:pPr>
              <w:rPr>
                <w:lang w:val="sr-Cyrl-RS"/>
              </w:rPr>
            </w:pPr>
            <w:r>
              <w:rPr>
                <w:lang w:val="sr-Cyrl-RS"/>
              </w:rPr>
              <w:t>2.</w:t>
            </w:r>
          </w:p>
        </w:tc>
        <w:tc>
          <w:tcPr>
            <w:tcW w:w="6232" w:type="dxa"/>
          </w:tcPr>
          <w:p w:rsidR="00E6150A" w:rsidRPr="00EA4198" w:rsidRDefault="00E6150A" w:rsidP="00E6150A">
            <w:pPr>
              <w:rPr>
                <w:lang w:val="sr-Cyrl-RS"/>
              </w:rPr>
            </w:pPr>
            <w:r>
              <w:rPr>
                <w:lang w:val="sr-Cyrl-RS"/>
              </w:rPr>
              <w:t xml:space="preserve">Арматурне мреже </w:t>
            </w:r>
            <w:r>
              <w:t>Q 188</w:t>
            </w:r>
          </w:p>
        </w:tc>
        <w:tc>
          <w:tcPr>
            <w:tcW w:w="1276" w:type="dxa"/>
          </w:tcPr>
          <w:p w:rsidR="00E6150A" w:rsidRDefault="00E6150A" w:rsidP="00E6150A">
            <w:pPr>
              <w:rPr>
                <w:lang w:val="sr-Cyrl-RS"/>
              </w:rPr>
            </w:pPr>
            <w:r>
              <w:rPr>
                <w:lang w:val="sr-Cyrl-RS"/>
              </w:rPr>
              <w:t>м</w:t>
            </w:r>
            <w:r w:rsidRPr="00EA4198">
              <w:rPr>
                <w:vertAlign w:val="superscript"/>
                <w:lang w:val="sr-Cyrl-RS"/>
              </w:rPr>
              <w:t>2</w:t>
            </w:r>
          </w:p>
        </w:tc>
        <w:tc>
          <w:tcPr>
            <w:tcW w:w="1383" w:type="dxa"/>
          </w:tcPr>
          <w:p w:rsidR="00E6150A" w:rsidRDefault="00E6150A" w:rsidP="00E6150A">
            <w:pPr>
              <w:rPr>
                <w:lang w:val="sr-Cyrl-RS"/>
              </w:rPr>
            </w:pPr>
            <w:r>
              <w:rPr>
                <w:lang w:val="sr-Cyrl-RS"/>
              </w:rPr>
              <w:t>6.50</w:t>
            </w:r>
          </w:p>
        </w:tc>
      </w:tr>
    </w:tbl>
    <w:p w:rsidR="00E6150A" w:rsidRDefault="00E6150A" w:rsidP="00E6150A">
      <w:pPr>
        <w:rPr>
          <w:lang w:val="sr-Cyrl-RS"/>
        </w:rPr>
      </w:pPr>
    </w:p>
    <w:tbl>
      <w:tblPr>
        <w:tblStyle w:val="TableGrid"/>
        <w:tblW w:w="0" w:type="auto"/>
        <w:tblLook w:val="04A0" w:firstRow="1" w:lastRow="0" w:firstColumn="1" w:lastColumn="0" w:noHBand="0" w:noVBand="1"/>
      </w:tblPr>
      <w:tblGrid>
        <w:gridCol w:w="452"/>
        <w:gridCol w:w="6177"/>
        <w:gridCol w:w="1276"/>
        <w:gridCol w:w="1383"/>
      </w:tblGrid>
      <w:tr w:rsidR="00E6150A" w:rsidTr="00E6150A">
        <w:tc>
          <w:tcPr>
            <w:tcW w:w="452" w:type="dxa"/>
          </w:tcPr>
          <w:p w:rsidR="00E6150A" w:rsidRPr="00B00D23" w:rsidRDefault="00E6150A" w:rsidP="00E6150A">
            <w:pPr>
              <w:rPr>
                <w:lang w:val="en-US"/>
              </w:rPr>
            </w:pPr>
            <w:r>
              <w:rPr>
                <w:lang w:val="en-US"/>
              </w:rPr>
              <w:t>VII</w:t>
            </w:r>
          </w:p>
        </w:tc>
        <w:tc>
          <w:tcPr>
            <w:tcW w:w="6177" w:type="dxa"/>
          </w:tcPr>
          <w:p w:rsidR="00E6150A" w:rsidRDefault="00E6150A" w:rsidP="00E6150A">
            <w:pPr>
              <w:rPr>
                <w:lang w:val="sr-Cyrl-RS"/>
              </w:rPr>
            </w:pPr>
            <w:r>
              <w:rPr>
                <w:lang w:val="sr-Cyrl-RS"/>
              </w:rPr>
              <w:t>МОНТАЖЕРСКИ РАДОВИ</w:t>
            </w:r>
          </w:p>
        </w:tc>
        <w:tc>
          <w:tcPr>
            <w:tcW w:w="1276" w:type="dxa"/>
          </w:tcPr>
          <w:p w:rsidR="00E6150A" w:rsidRDefault="00E6150A" w:rsidP="00E6150A">
            <w:pPr>
              <w:rPr>
                <w:lang w:val="sr-Cyrl-RS"/>
              </w:rPr>
            </w:pPr>
            <w:r>
              <w:rPr>
                <w:lang w:val="sr-Cyrl-RS"/>
              </w:rPr>
              <w:t>ЈЕДИНИЦА МЕРЕ</w:t>
            </w:r>
          </w:p>
        </w:tc>
        <w:tc>
          <w:tcPr>
            <w:tcW w:w="1383" w:type="dxa"/>
          </w:tcPr>
          <w:p w:rsidR="00E6150A" w:rsidRDefault="00E6150A" w:rsidP="00E6150A">
            <w:pPr>
              <w:rPr>
                <w:lang w:val="sr-Cyrl-RS"/>
              </w:rPr>
            </w:pPr>
            <w:r>
              <w:rPr>
                <w:lang w:val="sr-Cyrl-RS"/>
              </w:rPr>
              <w:t>КОЛИЧИНА</w:t>
            </w:r>
          </w:p>
        </w:tc>
      </w:tr>
      <w:tr w:rsidR="00E6150A" w:rsidTr="00E6150A">
        <w:tc>
          <w:tcPr>
            <w:tcW w:w="452" w:type="dxa"/>
          </w:tcPr>
          <w:p w:rsidR="00E6150A" w:rsidRDefault="00E6150A" w:rsidP="00E6150A">
            <w:pPr>
              <w:rPr>
                <w:lang w:val="sr-Cyrl-RS"/>
              </w:rPr>
            </w:pPr>
            <w:r>
              <w:rPr>
                <w:lang w:val="sr-Cyrl-RS"/>
              </w:rPr>
              <w:t>1.</w:t>
            </w:r>
          </w:p>
        </w:tc>
        <w:tc>
          <w:tcPr>
            <w:tcW w:w="6177" w:type="dxa"/>
          </w:tcPr>
          <w:p w:rsidR="00E6150A" w:rsidRDefault="00E6150A" w:rsidP="00E6150A">
            <w:pPr>
              <w:rPr>
                <w:lang w:val="sr-Cyrl-RS"/>
              </w:rPr>
            </w:pPr>
            <w:r>
              <w:rPr>
                <w:lang w:val="sr-Cyrl-RS"/>
              </w:rPr>
              <w:t>Канализационе цеви тврдог ПВЦ-а</w:t>
            </w:r>
          </w:p>
          <w:p w:rsidR="00E6150A" w:rsidRDefault="00E6150A" w:rsidP="00E6150A">
            <w:pPr>
              <w:rPr>
                <w:lang w:val="sr-Cyrl-RS"/>
              </w:rPr>
            </w:pPr>
            <w:r>
              <w:rPr>
                <w:lang w:val="sr-Cyrl-RS"/>
              </w:rPr>
              <w:t>Извршити набавку и монтажу канализационих цеви и фазонски комади од тврдог ПВЦ-а које се уграђују у објекат. Цеви испод сваког муфа причврстити објумицом. Сва потребна штемовања и пробијања зидова од опеке и бетона не плаћају се одвојено већ су обухваћена ценом по дужног метра цеви.</w:t>
            </w:r>
          </w:p>
          <w:p w:rsidR="00E6150A" w:rsidRDefault="00E6150A" w:rsidP="00E6150A">
            <w:pPr>
              <w:rPr>
                <w:lang w:val="sr-Cyrl-RS"/>
              </w:rPr>
            </w:pPr>
            <w:r>
              <w:rPr>
                <w:lang w:val="sr-Cyrl-RS"/>
              </w:rPr>
              <w:t>Обрачун по м</w:t>
            </w:r>
            <w:r w:rsidRPr="004117C0">
              <w:rPr>
                <w:vertAlign w:val="superscript"/>
                <w:lang w:val="sr-Cyrl-RS"/>
              </w:rPr>
              <w:t>1</w:t>
            </w:r>
            <w:r>
              <w:rPr>
                <w:lang w:val="sr-Cyrl-RS"/>
              </w:rPr>
              <w:t xml:space="preserve"> монтиране и испитане мреже мерено по осовини цеви и фазонских комада.</w:t>
            </w:r>
          </w:p>
          <w:p w:rsidR="00E6150A" w:rsidRDefault="00E6150A" w:rsidP="00E6150A">
            <w:pPr>
              <w:rPr>
                <w:lang w:val="sr-Cyrl-RS"/>
              </w:rPr>
            </w:pPr>
            <w:r>
              <w:rPr>
                <w:lang w:val="sr-Cyrl-RS"/>
              </w:rPr>
              <w:t>Зацевљење ревизионе шахте две цеви дн 160 на дн200</w:t>
            </w:r>
          </w:p>
          <w:p w:rsidR="00E6150A" w:rsidRDefault="00E6150A" w:rsidP="00E6150A">
            <w:pPr>
              <w:rPr>
                <w:lang w:val="sr-Cyrl-RS"/>
              </w:rPr>
            </w:pPr>
            <w:r>
              <w:rPr>
                <w:lang w:val="sr-Cyrl-RS"/>
              </w:rPr>
              <w:t>Зацевљење ревизионе шахте укључења сепаратора</w:t>
            </w:r>
          </w:p>
          <w:p w:rsidR="00E6150A" w:rsidRDefault="00E6150A" w:rsidP="00E6150A">
            <w:pPr>
              <w:rPr>
                <w:lang w:val="sr-Cyrl-RS"/>
              </w:rPr>
            </w:pPr>
            <w:r>
              <w:rPr>
                <w:lang w:val="sr-Cyrl-RS"/>
              </w:rPr>
              <w:t>Одвод из судопере 110</w:t>
            </w:r>
          </w:p>
          <w:p w:rsidR="00E6150A" w:rsidRPr="004117C0" w:rsidRDefault="00E6150A" w:rsidP="00E6150A">
            <w:pPr>
              <w:rPr>
                <w:lang w:val="sr-Cyrl-RS"/>
              </w:rPr>
            </w:pPr>
            <w:r>
              <w:rPr>
                <w:lang w:val="sr-Cyrl-RS"/>
              </w:rPr>
              <w:t>Вертикала из судопере 75</w:t>
            </w:r>
          </w:p>
        </w:tc>
        <w:tc>
          <w:tcPr>
            <w:tcW w:w="1276" w:type="dxa"/>
          </w:tcPr>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r>
              <w:rPr>
                <w:lang w:val="sr-Cyrl-RS"/>
              </w:rPr>
              <w:t>Комад</w:t>
            </w:r>
          </w:p>
          <w:p w:rsidR="00E6150A" w:rsidRDefault="00E6150A" w:rsidP="00E6150A">
            <w:pPr>
              <w:rPr>
                <w:lang w:val="sr-Cyrl-RS"/>
              </w:rPr>
            </w:pPr>
            <w:r>
              <w:rPr>
                <w:lang w:val="sr-Cyrl-RS"/>
              </w:rPr>
              <w:t>Комад</w:t>
            </w:r>
          </w:p>
          <w:p w:rsidR="00E6150A" w:rsidRDefault="00E6150A" w:rsidP="00E6150A">
            <w:pPr>
              <w:rPr>
                <w:lang w:val="sr-Cyrl-RS"/>
              </w:rPr>
            </w:pPr>
            <w:r>
              <w:rPr>
                <w:lang w:val="sr-Cyrl-RS"/>
              </w:rPr>
              <w:t>м1</w:t>
            </w:r>
          </w:p>
          <w:p w:rsidR="00E6150A" w:rsidRDefault="00E6150A" w:rsidP="00E6150A">
            <w:pPr>
              <w:rPr>
                <w:lang w:val="sr-Cyrl-RS"/>
              </w:rPr>
            </w:pPr>
            <w:r>
              <w:rPr>
                <w:lang w:val="sr-Cyrl-RS"/>
              </w:rPr>
              <w:t>м1</w:t>
            </w:r>
          </w:p>
        </w:tc>
        <w:tc>
          <w:tcPr>
            <w:tcW w:w="1383" w:type="dxa"/>
          </w:tcPr>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r>
              <w:rPr>
                <w:lang w:val="sr-Cyrl-RS"/>
              </w:rPr>
              <w:t>1.00</w:t>
            </w:r>
          </w:p>
          <w:p w:rsidR="00E6150A" w:rsidRDefault="00E6150A" w:rsidP="00E6150A">
            <w:pPr>
              <w:rPr>
                <w:lang w:val="sr-Cyrl-RS"/>
              </w:rPr>
            </w:pPr>
            <w:r>
              <w:rPr>
                <w:lang w:val="sr-Cyrl-RS"/>
              </w:rPr>
              <w:t>1.00</w:t>
            </w:r>
          </w:p>
          <w:p w:rsidR="00E6150A" w:rsidRDefault="00E6150A" w:rsidP="00E6150A">
            <w:pPr>
              <w:rPr>
                <w:lang w:val="sr-Cyrl-RS"/>
              </w:rPr>
            </w:pPr>
            <w:r>
              <w:rPr>
                <w:lang w:val="sr-Cyrl-RS"/>
              </w:rPr>
              <w:t xml:space="preserve">  6.8 </w:t>
            </w:r>
          </w:p>
          <w:p w:rsidR="00E6150A" w:rsidRDefault="00E6150A" w:rsidP="00E6150A">
            <w:pPr>
              <w:rPr>
                <w:lang w:val="sr-Cyrl-RS"/>
              </w:rPr>
            </w:pPr>
            <w:r>
              <w:rPr>
                <w:lang w:val="sr-Cyrl-RS"/>
              </w:rPr>
              <w:t xml:space="preserve">1.60 </w:t>
            </w:r>
          </w:p>
        </w:tc>
      </w:tr>
      <w:tr w:rsidR="00E6150A" w:rsidTr="00E6150A">
        <w:tc>
          <w:tcPr>
            <w:tcW w:w="452" w:type="dxa"/>
          </w:tcPr>
          <w:p w:rsidR="00E6150A" w:rsidRDefault="00E6150A" w:rsidP="00E6150A">
            <w:pPr>
              <w:rPr>
                <w:lang w:val="sr-Cyrl-RS"/>
              </w:rPr>
            </w:pPr>
            <w:r>
              <w:rPr>
                <w:lang w:val="sr-Cyrl-RS"/>
              </w:rPr>
              <w:t>2.</w:t>
            </w:r>
          </w:p>
        </w:tc>
        <w:tc>
          <w:tcPr>
            <w:tcW w:w="6177" w:type="dxa"/>
          </w:tcPr>
          <w:p w:rsidR="00E6150A" w:rsidRDefault="00E6150A" w:rsidP="00E6150A">
            <w:pPr>
              <w:rPr>
                <w:lang w:val="sr-Cyrl-RS"/>
              </w:rPr>
            </w:pPr>
            <w:r>
              <w:rPr>
                <w:lang w:val="sr-Cyrl-RS"/>
              </w:rPr>
              <w:t>Дозрачни вентил</w:t>
            </w:r>
          </w:p>
          <w:p w:rsidR="00E6150A" w:rsidRDefault="00E6150A" w:rsidP="00E6150A">
            <w:pPr>
              <w:rPr>
                <w:lang w:val="sr-Cyrl-RS"/>
              </w:rPr>
            </w:pPr>
            <w:r>
              <w:rPr>
                <w:lang w:val="sr-Cyrl-RS"/>
              </w:rPr>
              <w:t>Извршити набавку и монтажу дозрачних вентила типа ЏЛ на месту датом у пројекту.</w:t>
            </w:r>
          </w:p>
          <w:p w:rsidR="00E6150A" w:rsidRDefault="00E6150A" w:rsidP="00E6150A">
            <w:pPr>
              <w:rPr>
                <w:lang w:val="sr-Cyrl-RS"/>
              </w:rPr>
            </w:pPr>
            <w:r>
              <w:rPr>
                <w:lang w:val="sr-Cyrl-RS"/>
              </w:rPr>
              <w:t>Обрачун по комаду монтираног дозрачног вентила Ф 75</w:t>
            </w:r>
          </w:p>
        </w:tc>
        <w:tc>
          <w:tcPr>
            <w:tcW w:w="1276" w:type="dxa"/>
          </w:tcPr>
          <w:p w:rsidR="00E6150A" w:rsidRDefault="00E6150A" w:rsidP="00E6150A">
            <w:pPr>
              <w:rPr>
                <w:lang w:val="sr-Cyrl-RS"/>
              </w:rPr>
            </w:pPr>
            <w:r>
              <w:rPr>
                <w:lang w:val="sr-Cyrl-RS"/>
              </w:rPr>
              <w:t>комад</w:t>
            </w:r>
          </w:p>
        </w:tc>
        <w:tc>
          <w:tcPr>
            <w:tcW w:w="1383" w:type="dxa"/>
          </w:tcPr>
          <w:p w:rsidR="00E6150A" w:rsidRDefault="00E6150A" w:rsidP="00E6150A">
            <w:pPr>
              <w:rPr>
                <w:lang w:val="sr-Cyrl-RS"/>
              </w:rPr>
            </w:pPr>
            <w:r>
              <w:rPr>
                <w:lang w:val="sr-Cyrl-RS"/>
              </w:rPr>
              <w:t>1.00</w:t>
            </w:r>
          </w:p>
        </w:tc>
      </w:tr>
      <w:tr w:rsidR="00E6150A" w:rsidTr="00E6150A">
        <w:tc>
          <w:tcPr>
            <w:tcW w:w="452" w:type="dxa"/>
          </w:tcPr>
          <w:p w:rsidR="00E6150A" w:rsidRDefault="00E6150A" w:rsidP="00E6150A">
            <w:pPr>
              <w:rPr>
                <w:lang w:val="sr-Cyrl-RS"/>
              </w:rPr>
            </w:pPr>
            <w:r>
              <w:rPr>
                <w:lang w:val="sr-Cyrl-RS"/>
              </w:rPr>
              <w:t>3.</w:t>
            </w:r>
          </w:p>
        </w:tc>
        <w:tc>
          <w:tcPr>
            <w:tcW w:w="6177" w:type="dxa"/>
          </w:tcPr>
          <w:p w:rsidR="00E6150A" w:rsidRPr="0084254C" w:rsidRDefault="00E6150A" w:rsidP="00E6150A">
            <w:pPr>
              <w:rPr>
                <w:lang w:val="sr-Cyrl-RS"/>
              </w:rPr>
            </w:pPr>
            <w:r>
              <w:rPr>
                <w:lang w:val="sr-Cyrl-RS"/>
              </w:rPr>
              <w:t>Набавка и уградња сепаратора масти биљног и животињског порекла од центрифугално ливеног полиетилена. Сепаратор мора бити конструисан, израђен и тестиран према СРПС ЕН 1825 називне величине НС2. Сепаратор мора бити сигуран од деловања сила узгона до висине подземне воде до 1 м испод поклопца сепаратора. Унутршњи елементи сепаратора  требају бити израђени  од ПЕХД-а ( отпорност на масне киселине ). Сепаратор мора имати интегрисан таложник запремине најмање 200 литара, док укупни волумен не сме бити већи од 600 литара. За уградњу сепаратора нису потребни никакви радови бетонирања. Све као АЦО ЛИПУМА</w:t>
            </w:r>
            <w:r>
              <w:rPr>
                <w:lang w:val="en-US"/>
              </w:rPr>
              <w:t>X</w:t>
            </w:r>
            <w:r>
              <w:rPr>
                <w:lang w:val="sr-Cyrl-RS"/>
              </w:rPr>
              <w:t xml:space="preserve"> П-Б НС2 СТ200 или еквивалетно.</w:t>
            </w:r>
          </w:p>
        </w:tc>
        <w:tc>
          <w:tcPr>
            <w:tcW w:w="1276" w:type="dxa"/>
          </w:tcPr>
          <w:p w:rsidR="00E6150A" w:rsidRDefault="00E6150A" w:rsidP="00E6150A">
            <w:pPr>
              <w:rPr>
                <w:lang w:val="sr-Cyrl-RS"/>
              </w:rPr>
            </w:pPr>
            <w:r>
              <w:rPr>
                <w:lang w:val="sr-Cyrl-RS"/>
              </w:rPr>
              <w:t>комад</w:t>
            </w:r>
          </w:p>
        </w:tc>
        <w:tc>
          <w:tcPr>
            <w:tcW w:w="1383" w:type="dxa"/>
          </w:tcPr>
          <w:p w:rsidR="00E6150A" w:rsidRDefault="00E6150A" w:rsidP="00E6150A">
            <w:pPr>
              <w:rPr>
                <w:lang w:val="sr-Cyrl-RS"/>
              </w:rPr>
            </w:pPr>
            <w:r>
              <w:rPr>
                <w:lang w:val="sr-Cyrl-RS"/>
              </w:rPr>
              <w:t>1.00</w:t>
            </w:r>
          </w:p>
        </w:tc>
      </w:tr>
      <w:tr w:rsidR="00E6150A" w:rsidTr="00E6150A">
        <w:tc>
          <w:tcPr>
            <w:tcW w:w="452" w:type="dxa"/>
          </w:tcPr>
          <w:p w:rsidR="00E6150A" w:rsidRDefault="00E6150A" w:rsidP="00E6150A">
            <w:pPr>
              <w:rPr>
                <w:lang w:val="sr-Cyrl-RS"/>
              </w:rPr>
            </w:pPr>
            <w:r>
              <w:rPr>
                <w:lang w:val="sr-Cyrl-RS"/>
              </w:rPr>
              <w:t>4.</w:t>
            </w:r>
          </w:p>
        </w:tc>
        <w:tc>
          <w:tcPr>
            <w:tcW w:w="6177" w:type="dxa"/>
          </w:tcPr>
          <w:p w:rsidR="00E6150A" w:rsidRDefault="00E6150A" w:rsidP="00E6150A">
            <w:pPr>
              <w:rPr>
                <w:lang w:val="sr-Cyrl-RS"/>
              </w:rPr>
            </w:pPr>
            <w:r>
              <w:rPr>
                <w:lang w:val="sr-Cyrl-RS"/>
              </w:rPr>
              <w:t xml:space="preserve"> Набавка и уградња поклопца за сепаратор. Контрола и пражњење сепаратора се врши преко поклопца. Приступ у сепаратор мора бити у складу  са СРПС ЕН 476. Прикључак улива треба бити ДН 110 укључени спој са клизном спојницом. Дубина уливне цеви, мерено од коте поклопца до коте дна цеви улива Т= 0.91 м. Сепаратор се треба испоручивати са мирисонепропусним поклопцем класе носивости А 15, светлог </w:t>
            </w:r>
            <w:r>
              <w:rPr>
                <w:lang w:val="sr-Cyrl-RS"/>
              </w:rPr>
              <w:lastRenderedPageBreak/>
              <w:t>отвора пречника 600мм са натписом „СЕПАРАТОР“.</w:t>
            </w:r>
          </w:p>
        </w:tc>
        <w:tc>
          <w:tcPr>
            <w:tcW w:w="1276" w:type="dxa"/>
          </w:tcPr>
          <w:p w:rsidR="00E6150A" w:rsidRDefault="00E6150A" w:rsidP="00E6150A">
            <w:pPr>
              <w:rPr>
                <w:lang w:val="sr-Cyrl-RS"/>
              </w:rPr>
            </w:pPr>
            <w:r>
              <w:rPr>
                <w:lang w:val="sr-Cyrl-RS"/>
              </w:rPr>
              <w:lastRenderedPageBreak/>
              <w:t>комад</w:t>
            </w:r>
          </w:p>
        </w:tc>
        <w:tc>
          <w:tcPr>
            <w:tcW w:w="1383" w:type="dxa"/>
          </w:tcPr>
          <w:p w:rsidR="00E6150A" w:rsidRDefault="00E6150A" w:rsidP="00E6150A">
            <w:pPr>
              <w:rPr>
                <w:lang w:val="sr-Cyrl-RS"/>
              </w:rPr>
            </w:pPr>
            <w:r>
              <w:rPr>
                <w:lang w:val="sr-Cyrl-RS"/>
              </w:rPr>
              <w:t>1.00</w:t>
            </w:r>
          </w:p>
        </w:tc>
      </w:tr>
    </w:tbl>
    <w:p w:rsidR="00E6150A" w:rsidRPr="00FD2D4C" w:rsidRDefault="00E6150A" w:rsidP="00E6150A">
      <w:pPr>
        <w:rPr>
          <w:lang w:val="sr-Cyrl-RS"/>
        </w:rPr>
      </w:pPr>
    </w:p>
    <w:p w:rsidR="00E6150A" w:rsidRPr="00F37A7F" w:rsidRDefault="006C3A8C" w:rsidP="00E6150A">
      <w:pPr>
        <w:rPr>
          <w:b/>
          <w:lang w:val="sr-Cyrl-RS"/>
        </w:rPr>
      </w:pPr>
      <w:r w:rsidRPr="00F37A7F">
        <w:rPr>
          <w:b/>
          <w:lang w:val="sr-Cyrl-RS"/>
        </w:rPr>
        <w:t>ОБЈЕКАТ „ЛАНЕ“</w:t>
      </w:r>
    </w:p>
    <w:p w:rsidR="00E6150A" w:rsidRDefault="00E6150A" w:rsidP="00E6150A">
      <w:pPr>
        <w:rPr>
          <w:lang w:val="sr-Cyrl-RS"/>
        </w:rPr>
      </w:pPr>
    </w:p>
    <w:tbl>
      <w:tblPr>
        <w:tblStyle w:val="TableGrid"/>
        <w:tblW w:w="0" w:type="auto"/>
        <w:tblLook w:val="04A0" w:firstRow="1" w:lastRow="0" w:firstColumn="1" w:lastColumn="0" w:noHBand="0" w:noVBand="1"/>
      </w:tblPr>
      <w:tblGrid>
        <w:gridCol w:w="504"/>
        <w:gridCol w:w="5728"/>
        <w:gridCol w:w="1276"/>
        <w:gridCol w:w="1554"/>
      </w:tblGrid>
      <w:tr w:rsidR="00E6150A" w:rsidTr="00E6150A">
        <w:trPr>
          <w:trHeight w:val="225"/>
        </w:trPr>
        <w:tc>
          <w:tcPr>
            <w:tcW w:w="504" w:type="dxa"/>
          </w:tcPr>
          <w:p w:rsidR="00E6150A" w:rsidRDefault="00E6150A" w:rsidP="00E6150A">
            <w:pPr>
              <w:rPr>
                <w:lang w:val="sr-Cyrl-RS"/>
              </w:rPr>
            </w:pPr>
            <w:r>
              <w:rPr>
                <w:lang w:val="sr-Cyrl-RS"/>
              </w:rPr>
              <w:t>РБ.</w:t>
            </w:r>
          </w:p>
        </w:tc>
        <w:tc>
          <w:tcPr>
            <w:tcW w:w="5728" w:type="dxa"/>
          </w:tcPr>
          <w:p w:rsidR="00E6150A" w:rsidRDefault="00E6150A" w:rsidP="00E6150A">
            <w:pPr>
              <w:rPr>
                <w:lang w:val="sr-Cyrl-RS"/>
              </w:rPr>
            </w:pPr>
            <w:r>
              <w:rPr>
                <w:lang w:val="sr-Cyrl-RS"/>
              </w:rPr>
              <w:t>ОПИС И ВРСТА РАДОВА</w:t>
            </w:r>
          </w:p>
        </w:tc>
        <w:tc>
          <w:tcPr>
            <w:tcW w:w="1276" w:type="dxa"/>
          </w:tcPr>
          <w:p w:rsidR="00E6150A" w:rsidRDefault="00E6150A" w:rsidP="00E6150A">
            <w:pPr>
              <w:rPr>
                <w:lang w:val="sr-Cyrl-RS"/>
              </w:rPr>
            </w:pPr>
            <w:r>
              <w:rPr>
                <w:lang w:val="sr-Cyrl-RS"/>
              </w:rPr>
              <w:t>ЈЕДИНИЦА МЕРЕ</w:t>
            </w:r>
          </w:p>
        </w:tc>
        <w:tc>
          <w:tcPr>
            <w:tcW w:w="1554" w:type="dxa"/>
          </w:tcPr>
          <w:p w:rsidR="00E6150A" w:rsidRDefault="00E6150A" w:rsidP="00E6150A">
            <w:pPr>
              <w:rPr>
                <w:lang w:val="sr-Cyrl-RS"/>
              </w:rPr>
            </w:pPr>
            <w:r>
              <w:rPr>
                <w:lang w:val="sr-Cyrl-RS"/>
              </w:rPr>
              <w:t>КОЛИЧИНА</w:t>
            </w:r>
          </w:p>
        </w:tc>
      </w:tr>
      <w:tr w:rsidR="00E6150A" w:rsidTr="00E6150A">
        <w:tc>
          <w:tcPr>
            <w:tcW w:w="504" w:type="dxa"/>
          </w:tcPr>
          <w:p w:rsidR="00E6150A" w:rsidRDefault="00E6150A" w:rsidP="00E6150A">
            <w:pPr>
              <w:rPr>
                <w:lang w:val="sr-Cyrl-RS"/>
              </w:rPr>
            </w:pPr>
          </w:p>
        </w:tc>
        <w:tc>
          <w:tcPr>
            <w:tcW w:w="5728" w:type="dxa"/>
          </w:tcPr>
          <w:p w:rsidR="00E6150A" w:rsidRDefault="00E6150A" w:rsidP="00E6150A">
            <w:pPr>
              <w:rPr>
                <w:lang w:val="sr-Cyrl-RS"/>
              </w:rPr>
            </w:pPr>
            <w:r>
              <w:rPr>
                <w:lang w:val="sr-Cyrl-RS"/>
              </w:rPr>
              <w:t>РУШЕЊЕ И ДЕМОНТАЖА:</w:t>
            </w:r>
          </w:p>
        </w:tc>
        <w:tc>
          <w:tcPr>
            <w:tcW w:w="1276" w:type="dxa"/>
          </w:tcPr>
          <w:p w:rsidR="00E6150A" w:rsidRDefault="00E6150A" w:rsidP="00E6150A">
            <w:pPr>
              <w:rPr>
                <w:lang w:val="sr-Cyrl-RS"/>
              </w:rPr>
            </w:pPr>
          </w:p>
        </w:tc>
        <w:tc>
          <w:tcPr>
            <w:tcW w:w="1554" w:type="dxa"/>
          </w:tcPr>
          <w:p w:rsidR="00E6150A" w:rsidRDefault="00E6150A" w:rsidP="00E6150A">
            <w:pPr>
              <w:rPr>
                <w:lang w:val="sr-Cyrl-RS"/>
              </w:rPr>
            </w:pPr>
          </w:p>
        </w:tc>
      </w:tr>
      <w:tr w:rsidR="00E6150A" w:rsidTr="00E6150A">
        <w:tc>
          <w:tcPr>
            <w:tcW w:w="504" w:type="dxa"/>
          </w:tcPr>
          <w:p w:rsidR="00E6150A" w:rsidRDefault="00E6150A" w:rsidP="00E6150A">
            <w:pPr>
              <w:rPr>
                <w:lang w:val="sr-Cyrl-RS"/>
              </w:rPr>
            </w:pPr>
            <w:r>
              <w:rPr>
                <w:lang w:val="sr-Cyrl-RS"/>
              </w:rPr>
              <w:t>1.</w:t>
            </w:r>
          </w:p>
        </w:tc>
        <w:tc>
          <w:tcPr>
            <w:tcW w:w="5728" w:type="dxa"/>
          </w:tcPr>
          <w:p w:rsidR="00E6150A" w:rsidRPr="007111E9" w:rsidRDefault="00E6150A" w:rsidP="00E6150A">
            <w:pPr>
              <w:rPr>
                <w:lang w:val="sr-Cyrl-RS"/>
              </w:rPr>
            </w:pPr>
            <w:r>
              <w:rPr>
                <w:lang w:val="sr-Cyrl-RS"/>
              </w:rPr>
              <w:t xml:space="preserve">Рушење бетона на местима постојећег шахта, улаза вертикала, сливника и довода и демонтажа постојећих цевних веза.Сав шут од рушења извести ван објекта, са одвозом на градску депонију удаљену до 5 км. Под по завршетку радова обрадити у складу са постојећим подом у предметној просторији. Обрачун </w:t>
            </w:r>
            <w:r w:rsidRPr="00140B17">
              <w:rPr>
                <w:lang w:val="sr-Cyrl-RS"/>
              </w:rPr>
              <w:t>по м</w:t>
            </w:r>
            <w:r w:rsidRPr="00140B17">
              <w:rPr>
                <w:vertAlign w:val="superscript"/>
                <w:lang w:val="sr-Cyrl-RS"/>
              </w:rPr>
              <w:t>2</w:t>
            </w:r>
            <w:r w:rsidRPr="00140B17">
              <w:rPr>
                <w:lang w:val="sr-Cyrl-RS"/>
              </w:rPr>
              <w:t xml:space="preserve"> </w:t>
            </w:r>
            <w:r w:rsidRPr="007111E9">
              <w:rPr>
                <w:lang w:val="sr-Cyrl-RS"/>
              </w:rPr>
              <w:t>комплет</w:t>
            </w:r>
            <w:r>
              <w:rPr>
                <w:lang w:val="sr-Cyrl-RS"/>
              </w:rPr>
              <w:t xml:space="preserve"> изведене ситуације</w:t>
            </w:r>
          </w:p>
        </w:tc>
        <w:tc>
          <w:tcPr>
            <w:tcW w:w="1276" w:type="dxa"/>
          </w:tcPr>
          <w:p w:rsidR="00E6150A" w:rsidRDefault="00E6150A" w:rsidP="00E6150A">
            <w:pPr>
              <w:rPr>
                <w:lang w:val="sr-Cyrl-RS"/>
              </w:rPr>
            </w:pPr>
            <w:r>
              <w:rPr>
                <w:lang w:val="sr-Cyrl-RS"/>
              </w:rPr>
              <w:t>комад</w:t>
            </w:r>
          </w:p>
        </w:tc>
        <w:tc>
          <w:tcPr>
            <w:tcW w:w="1554" w:type="dxa"/>
          </w:tcPr>
          <w:p w:rsidR="00E6150A" w:rsidRDefault="00E6150A" w:rsidP="00E6150A">
            <w:pPr>
              <w:rPr>
                <w:lang w:val="sr-Cyrl-RS"/>
              </w:rPr>
            </w:pPr>
            <w:r>
              <w:rPr>
                <w:lang w:val="sr-Cyrl-RS"/>
              </w:rPr>
              <w:t>15.00</w:t>
            </w:r>
          </w:p>
        </w:tc>
      </w:tr>
      <w:tr w:rsidR="00E6150A" w:rsidTr="00E6150A">
        <w:tc>
          <w:tcPr>
            <w:tcW w:w="504" w:type="dxa"/>
          </w:tcPr>
          <w:p w:rsidR="00E6150A" w:rsidRDefault="00E6150A" w:rsidP="00E6150A">
            <w:pPr>
              <w:rPr>
                <w:lang w:val="sr-Cyrl-RS"/>
              </w:rPr>
            </w:pPr>
            <w:r>
              <w:rPr>
                <w:lang w:val="sr-Cyrl-RS"/>
              </w:rPr>
              <w:t>2.</w:t>
            </w:r>
          </w:p>
        </w:tc>
        <w:tc>
          <w:tcPr>
            <w:tcW w:w="5728" w:type="dxa"/>
          </w:tcPr>
          <w:p w:rsidR="00E6150A" w:rsidRDefault="00E6150A" w:rsidP="00E6150A">
            <w:pPr>
              <w:rPr>
                <w:lang w:val="sr-Cyrl-RS"/>
              </w:rPr>
            </w:pPr>
            <w:r>
              <w:rPr>
                <w:lang w:val="sr-Cyrl-RS"/>
              </w:rPr>
              <w:t>Демонтажа санитарних елемената у вецеу и вешерају и постојећих вертикала у сутерену. У цену улази рушење, демонтажа канализације и одвоз на депонију.</w:t>
            </w:r>
          </w:p>
        </w:tc>
        <w:tc>
          <w:tcPr>
            <w:tcW w:w="1276" w:type="dxa"/>
          </w:tcPr>
          <w:p w:rsidR="00E6150A" w:rsidRDefault="00E6150A" w:rsidP="00E6150A">
            <w:pPr>
              <w:rPr>
                <w:lang w:val="sr-Cyrl-RS"/>
              </w:rPr>
            </w:pPr>
            <w:r>
              <w:rPr>
                <w:lang w:val="sr-Cyrl-RS"/>
              </w:rPr>
              <w:t>паушал</w:t>
            </w:r>
          </w:p>
        </w:tc>
        <w:tc>
          <w:tcPr>
            <w:tcW w:w="1554" w:type="dxa"/>
          </w:tcPr>
          <w:p w:rsidR="00E6150A" w:rsidRDefault="00E6150A" w:rsidP="00E6150A">
            <w:pPr>
              <w:rPr>
                <w:lang w:val="sr-Cyrl-RS"/>
              </w:rPr>
            </w:pPr>
            <w:r>
              <w:rPr>
                <w:lang w:val="sr-Cyrl-RS"/>
              </w:rPr>
              <w:t>1.00</w:t>
            </w:r>
          </w:p>
        </w:tc>
      </w:tr>
      <w:tr w:rsidR="00E6150A" w:rsidTr="00E6150A">
        <w:tc>
          <w:tcPr>
            <w:tcW w:w="504" w:type="dxa"/>
          </w:tcPr>
          <w:p w:rsidR="00E6150A" w:rsidRDefault="00E6150A" w:rsidP="00E6150A">
            <w:pPr>
              <w:rPr>
                <w:lang w:val="sr-Cyrl-RS"/>
              </w:rPr>
            </w:pPr>
            <w:r>
              <w:rPr>
                <w:lang w:val="sr-Cyrl-RS"/>
              </w:rPr>
              <w:t>3.</w:t>
            </w:r>
          </w:p>
        </w:tc>
        <w:tc>
          <w:tcPr>
            <w:tcW w:w="5728" w:type="dxa"/>
          </w:tcPr>
          <w:p w:rsidR="00E6150A" w:rsidRPr="00087A9C" w:rsidRDefault="00E6150A" w:rsidP="00E6150A">
            <w:pPr>
              <w:rPr>
                <w:lang w:val="sr-Cyrl-RS"/>
              </w:rPr>
            </w:pPr>
            <w:r>
              <w:rPr>
                <w:lang w:val="sr-Cyrl-RS"/>
              </w:rPr>
              <w:t>Штемање продора за одвод вертикала ван објеката. Пречници одвода су дн 11омм и дн</w:t>
            </w:r>
            <w:r>
              <w:rPr>
                <w:lang w:val="en-US"/>
              </w:rPr>
              <w:t xml:space="preserve"> 160mm.</w:t>
            </w:r>
            <w:r>
              <w:rPr>
                <w:lang w:val="sr-Cyrl-RS"/>
              </w:rPr>
              <w:t xml:space="preserve"> Продори су кроз зид објекта у сутурену и продор у постојећу ревизиону шахту.Продоре по проласку вертикала обрадити и водонепропусним малтером.</w:t>
            </w:r>
          </w:p>
        </w:tc>
        <w:tc>
          <w:tcPr>
            <w:tcW w:w="1276" w:type="dxa"/>
          </w:tcPr>
          <w:p w:rsidR="00E6150A" w:rsidRDefault="00E6150A" w:rsidP="00E6150A">
            <w:pPr>
              <w:rPr>
                <w:lang w:val="sr-Cyrl-RS"/>
              </w:rPr>
            </w:pPr>
            <w:r>
              <w:rPr>
                <w:lang w:val="sr-Cyrl-RS"/>
              </w:rPr>
              <w:t>комад</w:t>
            </w:r>
          </w:p>
        </w:tc>
        <w:tc>
          <w:tcPr>
            <w:tcW w:w="1554" w:type="dxa"/>
          </w:tcPr>
          <w:p w:rsidR="00E6150A" w:rsidRDefault="00E6150A" w:rsidP="00E6150A">
            <w:pPr>
              <w:rPr>
                <w:lang w:val="sr-Cyrl-RS"/>
              </w:rPr>
            </w:pPr>
            <w:r>
              <w:rPr>
                <w:lang w:val="sr-Cyrl-RS"/>
              </w:rPr>
              <w:t>6.00</w:t>
            </w:r>
          </w:p>
        </w:tc>
      </w:tr>
    </w:tbl>
    <w:p w:rsidR="00E6150A" w:rsidRDefault="00E6150A" w:rsidP="00E6150A">
      <w:pPr>
        <w:rPr>
          <w:lang w:val="sr-Cyrl-RS"/>
        </w:rPr>
      </w:pPr>
    </w:p>
    <w:tbl>
      <w:tblPr>
        <w:tblStyle w:val="TableGrid"/>
        <w:tblW w:w="0" w:type="auto"/>
        <w:tblLook w:val="04A0" w:firstRow="1" w:lastRow="0" w:firstColumn="1" w:lastColumn="0" w:noHBand="0" w:noVBand="1"/>
      </w:tblPr>
      <w:tblGrid>
        <w:gridCol w:w="504"/>
        <w:gridCol w:w="5728"/>
        <w:gridCol w:w="1276"/>
        <w:gridCol w:w="1554"/>
      </w:tblGrid>
      <w:tr w:rsidR="00E6150A" w:rsidTr="00E6150A">
        <w:tc>
          <w:tcPr>
            <w:tcW w:w="504" w:type="dxa"/>
          </w:tcPr>
          <w:p w:rsidR="00E6150A" w:rsidRPr="00880B2E" w:rsidRDefault="00E6150A" w:rsidP="00E6150A">
            <w:r>
              <w:t>II</w:t>
            </w:r>
          </w:p>
        </w:tc>
        <w:tc>
          <w:tcPr>
            <w:tcW w:w="5728" w:type="dxa"/>
          </w:tcPr>
          <w:p w:rsidR="00E6150A" w:rsidRDefault="00E6150A" w:rsidP="00E6150A">
            <w:pPr>
              <w:rPr>
                <w:lang w:val="sr-Cyrl-RS"/>
              </w:rPr>
            </w:pPr>
            <w:r>
              <w:rPr>
                <w:lang w:val="sr-Cyrl-RS"/>
              </w:rPr>
              <w:t>ЗЕМЉАНИ РАДОВИ:</w:t>
            </w:r>
          </w:p>
        </w:tc>
        <w:tc>
          <w:tcPr>
            <w:tcW w:w="1276" w:type="dxa"/>
          </w:tcPr>
          <w:p w:rsidR="00E6150A" w:rsidRDefault="00E6150A" w:rsidP="00E6150A">
            <w:pPr>
              <w:rPr>
                <w:lang w:val="sr-Cyrl-RS"/>
              </w:rPr>
            </w:pPr>
            <w:r>
              <w:rPr>
                <w:lang w:val="sr-Cyrl-RS"/>
              </w:rPr>
              <w:t>ЈЕДИНИЦА МЕРЕ</w:t>
            </w:r>
          </w:p>
        </w:tc>
        <w:tc>
          <w:tcPr>
            <w:tcW w:w="1554" w:type="dxa"/>
          </w:tcPr>
          <w:p w:rsidR="00E6150A" w:rsidRDefault="00E6150A" w:rsidP="00E6150A">
            <w:pPr>
              <w:rPr>
                <w:lang w:val="sr-Cyrl-RS"/>
              </w:rPr>
            </w:pPr>
            <w:r>
              <w:rPr>
                <w:lang w:val="sr-Cyrl-RS"/>
              </w:rPr>
              <w:t>КОЛИЧИНА</w:t>
            </w:r>
          </w:p>
        </w:tc>
      </w:tr>
      <w:tr w:rsidR="00E6150A" w:rsidTr="00E6150A">
        <w:tc>
          <w:tcPr>
            <w:tcW w:w="504" w:type="dxa"/>
          </w:tcPr>
          <w:p w:rsidR="00E6150A" w:rsidRDefault="00E6150A" w:rsidP="00E6150A">
            <w:pPr>
              <w:rPr>
                <w:lang w:val="sr-Cyrl-RS"/>
              </w:rPr>
            </w:pPr>
          </w:p>
        </w:tc>
        <w:tc>
          <w:tcPr>
            <w:tcW w:w="5728" w:type="dxa"/>
          </w:tcPr>
          <w:p w:rsidR="00E6150A" w:rsidRDefault="00E6150A" w:rsidP="00E6150A">
            <w:pPr>
              <w:rPr>
                <w:lang w:val="sr-Cyrl-RS"/>
              </w:rPr>
            </w:pPr>
            <w:r>
              <w:rPr>
                <w:lang w:val="sr-Cyrl-RS"/>
              </w:rPr>
              <w:t>Све земљане радове извести са одговарајућом стручном снагом, уз примену савремене механизације намењене овој врсти радова.</w:t>
            </w:r>
          </w:p>
          <w:p w:rsidR="00E6150A" w:rsidRDefault="00E6150A" w:rsidP="00E6150A">
            <w:pPr>
              <w:rPr>
                <w:lang w:val="sr-Cyrl-RS"/>
              </w:rPr>
            </w:pPr>
            <w:r>
              <w:rPr>
                <w:lang w:val="sr-Cyrl-RS"/>
              </w:rPr>
              <w:t>Код израде дренажног система, насипања земље, шљунка и слично, материјали морају бити ослобођени од страних примеса. Насипање земље испод подова и око темељних зидова у слојевима од 20цм, са набијањем до потпуне збијености са потребним квашењем. Сабијање насуте земље вршити вибро машином. Збијеност земље доказује се атестом, а који обезбеђује извођач радова о свом трошку.</w:t>
            </w:r>
          </w:p>
          <w:p w:rsidR="00E6150A" w:rsidRDefault="00E6150A" w:rsidP="00E6150A">
            <w:pPr>
              <w:rPr>
                <w:lang w:val="sr-Cyrl-RS"/>
              </w:rPr>
            </w:pPr>
            <w:r>
              <w:rPr>
                <w:lang w:val="sr-Cyrl-RS"/>
              </w:rPr>
              <w:t xml:space="preserve">Ако се радови изводе у неповољним временским условима, извођач мора предузети комплетне мере заштите свих земљаних радова. Мере заштите морају трајати до год постоји потреба за истим. Вишак ископане земље одвести ван градилишта на градилишну депонију удаљену до 10км, са утоваром и истоваром земље из возила. Евентуално црпљење подземне воде је урачунато </w:t>
            </w:r>
            <w:r>
              <w:rPr>
                <w:lang w:val="sr-Cyrl-RS"/>
              </w:rPr>
              <w:lastRenderedPageBreak/>
              <w:t>у цену.</w:t>
            </w:r>
          </w:p>
        </w:tc>
        <w:tc>
          <w:tcPr>
            <w:tcW w:w="1276" w:type="dxa"/>
          </w:tcPr>
          <w:p w:rsidR="00E6150A" w:rsidRDefault="00E6150A" w:rsidP="00E6150A">
            <w:pPr>
              <w:rPr>
                <w:lang w:val="sr-Cyrl-RS"/>
              </w:rPr>
            </w:pPr>
          </w:p>
        </w:tc>
        <w:tc>
          <w:tcPr>
            <w:tcW w:w="1554" w:type="dxa"/>
          </w:tcPr>
          <w:p w:rsidR="00E6150A" w:rsidRDefault="00E6150A" w:rsidP="00E6150A">
            <w:pPr>
              <w:rPr>
                <w:lang w:val="sr-Cyrl-RS"/>
              </w:rPr>
            </w:pPr>
          </w:p>
        </w:tc>
      </w:tr>
      <w:tr w:rsidR="00E6150A" w:rsidTr="00E6150A">
        <w:tc>
          <w:tcPr>
            <w:tcW w:w="504" w:type="dxa"/>
          </w:tcPr>
          <w:p w:rsidR="00E6150A" w:rsidRDefault="00E6150A" w:rsidP="00E6150A">
            <w:pPr>
              <w:rPr>
                <w:lang w:val="sr-Cyrl-RS"/>
              </w:rPr>
            </w:pPr>
            <w:r>
              <w:rPr>
                <w:lang w:val="sr-Cyrl-RS"/>
              </w:rPr>
              <w:lastRenderedPageBreak/>
              <w:t>1.</w:t>
            </w:r>
          </w:p>
        </w:tc>
        <w:tc>
          <w:tcPr>
            <w:tcW w:w="5728" w:type="dxa"/>
          </w:tcPr>
          <w:p w:rsidR="00E6150A" w:rsidRPr="00140B17" w:rsidRDefault="00E6150A" w:rsidP="00E6150A">
            <w:pPr>
              <w:rPr>
                <w:vertAlign w:val="subscript"/>
                <w:lang w:val="sr-Cyrl-RS"/>
              </w:rPr>
            </w:pPr>
            <w:r>
              <w:rPr>
                <w:lang w:val="sr-Cyrl-RS"/>
              </w:rPr>
              <w:t xml:space="preserve">Ископ земљаног материјала </w:t>
            </w:r>
            <w:r>
              <w:t>III</w:t>
            </w:r>
            <w:r>
              <w:rPr>
                <w:lang w:val="sr-Cyrl-RS"/>
              </w:rPr>
              <w:t xml:space="preserve"> категорије, делом испод постојећих бетонских плоча са задње стране објекта, а делом у зеленој површини, са одлагањем ископаног материјала на привремену градилишну депонију за касније насипање. Ископ радити 80% машински  и 20% ручно, за постављање одвода од вертикала до постојеће ревизионе шахте. Обрачун по м</w:t>
            </w:r>
            <w:r>
              <w:rPr>
                <w:vertAlign w:val="superscript"/>
                <w:lang w:val="sr-Cyrl-RS"/>
              </w:rPr>
              <w:t>3.</w:t>
            </w:r>
            <w:r>
              <w:rPr>
                <w:vertAlign w:val="subscript"/>
                <w:lang w:val="sr-Cyrl-RS"/>
              </w:rPr>
              <w:t>.</w:t>
            </w:r>
          </w:p>
        </w:tc>
        <w:tc>
          <w:tcPr>
            <w:tcW w:w="1276" w:type="dxa"/>
          </w:tcPr>
          <w:p w:rsidR="00E6150A" w:rsidRDefault="00E6150A" w:rsidP="00E6150A">
            <w:pPr>
              <w:rPr>
                <w:lang w:val="sr-Cyrl-RS"/>
              </w:rPr>
            </w:pPr>
            <w:r>
              <w:rPr>
                <w:lang w:val="sr-Cyrl-RS"/>
              </w:rPr>
              <w:t>м</w:t>
            </w:r>
            <w:r>
              <w:rPr>
                <w:vertAlign w:val="superscript"/>
                <w:lang w:val="sr-Cyrl-RS"/>
              </w:rPr>
              <w:t>3</w:t>
            </w:r>
          </w:p>
        </w:tc>
        <w:tc>
          <w:tcPr>
            <w:tcW w:w="1554" w:type="dxa"/>
          </w:tcPr>
          <w:p w:rsidR="00E6150A" w:rsidRDefault="00E6150A" w:rsidP="00E6150A">
            <w:pPr>
              <w:rPr>
                <w:lang w:val="sr-Cyrl-RS"/>
              </w:rPr>
            </w:pPr>
            <w:r>
              <w:rPr>
                <w:lang w:val="sr-Cyrl-RS"/>
              </w:rPr>
              <w:t>9.00</w:t>
            </w:r>
          </w:p>
        </w:tc>
      </w:tr>
      <w:tr w:rsidR="00E6150A" w:rsidTr="00E6150A">
        <w:tc>
          <w:tcPr>
            <w:tcW w:w="504" w:type="dxa"/>
          </w:tcPr>
          <w:p w:rsidR="00E6150A" w:rsidRDefault="00E6150A" w:rsidP="00E6150A">
            <w:pPr>
              <w:rPr>
                <w:lang w:val="sr-Cyrl-RS"/>
              </w:rPr>
            </w:pPr>
            <w:r>
              <w:rPr>
                <w:lang w:val="sr-Cyrl-RS"/>
              </w:rPr>
              <w:t>2.</w:t>
            </w:r>
          </w:p>
        </w:tc>
        <w:tc>
          <w:tcPr>
            <w:tcW w:w="5728" w:type="dxa"/>
          </w:tcPr>
          <w:p w:rsidR="00E6150A" w:rsidRPr="00140B17" w:rsidRDefault="00E6150A" w:rsidP="00E6150A">
            <w:pPr>
              <w:rPr>
                <w:vertAlign w:val="subscript"/>
                <w:lang w:val="sr-Cyrl-RS"/>
              </w:rPr>
            </w:pPr>
            <w:r>
              <w:rPr>
                <w:lang w:val="sr-Cyrl-RS"/>
              </w:rPr>
              <w:t>Затрпавање дела рова око канализационе цеви песком 10цм испод цеви и 10цм изнад темена цеви. Затрпавање вршити пажљиво да се не оштете канализационе цеви. Обрачун по м</w:t>
            </w:r>
            <w:r>
              <w:rPr>
                <w:vertAlign w:val="superscript"/>
                <w:lang w:val="sr-Cyrl-RS"/>
              </w:rPr>
              <w:t>3</w:t>
            </w:r>
            <w:r>
              <w:rPr>
                <w:vertAlign w:val="subscript"/>
                <w:lang w:val="sr-Cyrl-RS"/>
              </w:rPr>
              <w:t>.</w:t>
            </w:r>
          </w:p>
        </w:tc>
        <w:tc>
          <w:tcPr>
            <w:tcW w:w="1276" w:type="dxa"/>
          </w:tcPr>
          <w:p w:rsidR="00E6150A" w:rsidRDefault="00E6150A" w:rsidP="00E6150A">
            <w:pPr>
              <w:rPr>
                <w:lang w:val="sr-Cyrl-RS"/>
              </w:rPr>
            </w:pPr>
            <w:r>
              <w:rPr>
                <w:lang w:val="sr-Cyrl-RS"/>
              </w:rPr>
              <w:t>м</w:t>
            </w:r>
            <w:r>
              <w:rPr>
                <w:vertAlign w:val="superscript"/>
                <w:lang w:val="sr-Cyrl-RS"/>
              </w:rPr>
              <w:t>3</w:t>
            </w:r>
          </w:p>
        </w:tc>
        <w:tc>
          <w:tcPr>
            <w:tcW w:w="1554" w:type="dxa"/>
          </w:tcPr>
          <w:p w:rsidR="00E6150A" w:rsidRDefault="00E6150A" w:rsidP="00E6150A">
            <w:pPr>
              <w:rPr>
                <w:lang w:val="sr-Cyrl-RS"/>
              </w:rPr>
            </w:pPr>
            <w:r>
              <w:rPr>
                <w:lang w:val="sr-Cyrl-RS"/>
              </w:rPr>
              <w:t>2.70</w:t>
            </w:r>
          </w:p>
        </w:tc>
      </w:tr>
      <w:tr w:rsidR="00E6150A" w:rsidTr="00E6150A">
        <w:tc>
          <w:tcPr>
            <w:tcW w:w="504" w:type="dxa"/>
          </w:tcPr>
          <w:p w:rsidR="00E6150A" w:rsidRDefault="00E6150A" w:rsidP="00E6150A">
            <w:pPr>
              <w:rPr>
                <w:lang w:val="sr-Cyrl-RS"/>
              </w:rPr>
            </w:pPr>
            <w:r>
              <w:rPr>
                <w:lang w:val="sr-Cyrl-RS"/>
              </w:rPr>
              <w:t>3.</w:t>
            </w:r>
          </w:p>
        </w:tc>
        <w:tc>
          <w:tcPr>
            <w:tcW w:w="5728" w:type="dxa"/>
          </w:tcPr>
          <w:p w:rsidR="00E6150A" w:rsidRPr="007A4406" w:rsidRDefault="00E6150A" w:rsidP="00E6150A">
            <w:pPr>
              <w:rPr>
                <w:vertAlign w:val="subscript"/>
                <w:lang w:val="sr-Cyrl-RS"/>
              </w:rPr>
            </w:pPr>
            <w:r>
              <w:rPr>
                <w:lang w:val="sr-Cyrl-RS"/>
              </w:rPr>
              <w:t>Затрпавање преосталог дела канализационог рова земљом из ископа уз истовремено набијање до потребне збијености. Обрачунато по м</w:t>
            </w:r>
            <w:r>
              <w:rPr>
                <w:vertAlign w:val="superscript"/>
                <w:lang w:val="sr-Cyrl-RS"/>
              </w:rPr>
              <w:t>3</w:t>
            </w:r>
            <w:r>
              <w:rPr>
                <w:vertAlign w:val="subscript"/>
                <w:lang w:val="sr-Cyrl-RS"/>
              </w:rPr>
              <w:t>.</w:t>
            </w:r>
          </w:p>
        </w:tc>
        <w:tc>
          <w:tcPr>
            <w:tcW w:w="1276" w:type="dxa"/>
          </w:tcPr>
          <w:p w:rsidR="00E6150A" w:rsidRDefault="00E6150A" w:rsidP="00E6150A">
            <w:pPr>
              <w:rPr>
                <w:lang w:val="sr-Cyrl-RS"/>
              </w:rPr>
            </w:pPr>
            <w:r>
              <w:rPr>
                <w:lang w:val="sr-Cyrl-RS"/>
              </w:rPr>
              <w:t>м</w:t>
            </w:r>
            <w:r>
              <w:rPr>
                <w:vertAlign w:val="superscript"/>
                <w:lang w:val="sr-Cyrl-RS"/>
              </w:rPr>
              <w:t>3</w:t>
            </w:r>
          </w:p>
        </w:tc>
        <w:tc>
          <w:tcPr>
            <w:tcW w:w="1554" w:type="dxa"/>
          </w:tcPr>
          <w:p w:rsidR="00E6150A" w:rsidRDefault="00E6150A" w:rsidP="00E6150A">
            <w:pPr>
              <w:rPr>
                <w:lang w:val="sr-Cyrl-RS"/>
              </w:rPr>
            </w:pPr>
            <w:r>
              <w:rPr>
                <w:lang w:val="sr-Cyrl-RS"/>
              </w:rPr>
              <w:t>6.30</w:t>
            </w:r>
          </w:p>
        </w:tc>
      </w:tr>
      <w:tr w:rsidR="00E6150A" w:rsidTr="00E6150A">
        <w:tc>
          <w:tcPr>
            <w:tcW w:w="504" w:type="dxa"/>
          </w:tcPr>
          <w:p w:rsidR="00E6150A" w:rsidRDefault="00E6150A" w:rsidP="00E6150A">
            <w:pPr>
              <w:rPr>
                <w:lang w:val="sr-Cyrl-RS"/>
              </w:rPr>
            </w:pPr>
            <w:r>
              <w:rPr>
                <w:lang w:val="sr-Cyrl-RS"/>
              </w:rPr>
              <w:t>4.</w:t>
            </w:r>
          </w:p>
        </w:tc>
        <w:tc>
          <w:tcPr>
            <w:tcW w:w="5728" w:type="dxa"/>
          </w:tcPr>
          <w:p w:rsidR="00E6150A" w:rsidRDefault="00E6150A" w:rsidP="00E6150A">
            <w:pPr>
              <w:rPr>
                <w:lang w:val="sr-Cyrl-RS"/>
              </w:rPr>
            </w:pPr>
            <w:r>
              <w:rPr>
                <w:lang w:val="sr-Cyrl-RS"/>
              </w:rPr>
              <w:t>Планирање земље на терену.</w:t>
            </w:r>
          </w:p>
          <w:p w:rsidR="00E6150A" w:rsidRDefault="00E6150A" w:rsidP="00E6150A">
            <w:pPr>
              <w:rPr>
                <w:lang w:val="sr-Cyrl-RS"/>
              </w:rPr>
            </w:pPr>
            <w:r>
              <w:rPr>
                <w:lang w:val="sr-Cyrl-RS"/>
              </w:rPr>
              <w:t xml:space="preserve">Планирање и разастирање хумусне земље  из ископа на терену око објекта. Утовар, превоз до 20м даљине, истовар и разастирање по површини парцеле. </w:t>
            </w:r>
          </w:p>
          <w:p w:rsidR="00E6150A" w:rsidRPr="007A4406" w:rsidRDefault="00E6150A" w:rsidP="00E6150A">
            <w:pPr>
              <w:rPr>
                <w:vertAlign w:val="subscript"/>
                <w:lang w:val="sr-Cyrl-RS"/>
              </w:rPr>
            </w:pPr>
            <w:r>
              <w:rPr>
                <w:lang w:val="sr-Cyrl-RS"/>
              </w:rPr>
              <w:t>Обрачун по м</w:t>
            </w:r>
            <w:r>
              <w:rPr>
                <w:vertAlign w:val="superscript"/>
                <w:lang w:val="sr-Cyrl-RS"/>
              </w:rPr>
              <w:t>3</w:t>
            </w:r>
            <w:r>
              <w:rPr>
                <w:vertAlign w:val="subscript"/>
                <w:lang w:val="sr-Cyrl-RS"/>
              </w:rPr>
              <w:t>.</w:t>
            </w:r>
          </w:p>
        </w:tc>
        <w:tc>
          <w:tcPr>
            <w:tcW w:w="1276" w:type="dxa"/>
          </w:tcPr>
          <w:p w:rsidR="00E6150A" w:rsidRDefault="00E6150A" w:rsidP="00E6150A">
            <w:pPr>
              <w:rPr>
                <w:lang w:val="sr-Cyrl-RS"/>
              </w:rPr>
            </w:pPr>
            <w:r>
              <w:rPr>
                <w:lang w:val="sr-Cyrl-RS"/>
              </w:rPr>
              <w:t>м</w:t>
            </w:r>
            <w:r>
              <w:rPr>
                <w:vertAlign w:val="superscript"/>
                <w:lang w:val="sr-Cyrl-RS"/>
              </w:rPr>
              <w:t>3</w:t>
            </w:r>
          </w:p>
        </w:tc>
        <w:tc>
          <w:tcPr>
            <w:tcW w:w="1554" w:type="dxa"/>
          </w:tcPr>
          <w:p w:rsidR="00E6150A" w:rsidRDefault="00E6150A" w:rsidP="00E6150A">
            <w:pPr>
              <w:rPr>
                <w:lang w:val="sr-Cyrl-RS"/>
              </w:rPr>
            </w:pPr>
            <w:r>
              <w:rPr>
                <w:lang w:val="sr-Cyrl-RS"/>
              </w:rPr>
              <w:t>9.00</w:t>
            </w:r>
          </w:p>
        </w:tc>
      </w:tr>
      <w:tr w:rsidR="00E6150A" w:rsidTr="00E6150A">
        <w:tc>
          <w:tcPr>
            <w:tcW w:w="504" w:type="dxa"/>
          </w:tcPr>
          <w:p w:rsidR="00E6150A" w:rsidRDefault="00E6150A" w:rsidP="00E6150A">
            <w:pPr>
              <w:rPr>
                <w:lang w:val="sr-Cyrl-RS"/>
              </w:rPr>
            </w:pPr>
            <w:r>
              <w:rPr>
                <w:lang w:val="sr-Cyrl-RS"/>
              </w:rPr>
              <w:t>5.</w:t>
            </w:r>
          </w:p>
        </w:tc>
        <w:tc>
          <w:tcPr>
            <w:tcW w:w="5728" w:type="dxa"/>
          </w:tcPr>
          <w:p w:rsidR="00E6150A" w:rsidRDefault="00E6150A" w:rsidP="00E6150A">
            <w:pPr>
              <w:rPr>
                <w:lang w:val="sr-Cyrl-RS"/>
              </w:rPr>
            </w:pPr>
            <w:r>
              <w:rPr>
                <w:lang w:val="sr-Cyrl-RS"/>
              </w:rPr>
              <w:t xml:space="preserve">Одвоз и истовар са планирањем ископане земље. </w:t>
            </w:r>
          </w:p>
          <w:p w:rsidR="00E6150A" w:rsidRPr="007A4406" w:rsidRDefault="00E6150A" w:rsidP="00E6150A">
            <w:pPr>
              <w:rPr>
                <w:vertAlign w:val="subscript"/>
                <w:lang w:val="sr-Cyrl-RS"/>
              </w:rPr>
            </w:pPr>
            <w:r>
              <w:rPr>
                <w:lang w:val="sr-Cyrl-RS"/>
              </w:rPr>
              <w:t>Утовар ручни, превоз камионом на 10 км. Плаћа се по м</w:t>
            </w:r>
            <w:r w:rsidRPr="007A4406">
              <w:rPr>
                <w:vertAlign w:val="superscript"/>
                <w:lang w:val="sr-Cyrl-RS"/>
              </w:rPr>
              <w:t>3</w:t>
            </w:r>
            <w:r>
              <w:rPr>
                <w:lang w:val="sr-Cyrl-RS"/>
              </w:rPr>
              <w:t>.</w:t>
            </w:r>
          </w:p>
        </w:tc>
        <w:tc>
          <w:tcPr>
            <w:tcW w:w="1276" w:type="dxa"/>
          </w:tcPr>
          <w:p w:rsidR="00E6150A" w:rsidRDefault="00E6150A" w:rsidP="00E6150A">
            <w:pPr>
              <w:rPr>
                <w:lang w:val="sr-Cyrl-RS"/>
              </w:rPr>
            </w:pPr>
            <w:r>
              <w:rPr>
                <w:lang w:val="sr-Cyrl-RS"/>
              </w:rPr>
              <w:t>м</w:t>
            </w:r>
            <w:r w:rsidRPr="007A4406">
              <w:rPr>
                <w:vertAlign w:val="superscript"/>
                <w:lang w:val="sr-Cyrl-RS"/>
              </w:rPr>
              <w:t>3</w:t>
            </w:r>
          </w:p>
        </w:tc>
        <w:tc>
          <w:tcPr>
            <w:tcW w:w="1554" w:type="dxa"/>
          </w:tcPr>
          <w:p w:rsidR="00E6150A" w:rsidRDefault="00E6150A" w:rsidP="00E6150A">
            <w:pPr>
              <w:rPr>
                <w:lang w:val="sr-Cyrl-RS"/>
              </w:rPr>
            </w:pPr>
            <w:r>
              <w:rPr>
                <w:lang w:val="sr-Cyrl-RS"/>
              </w:rPr>
              <w:t>3.38</w:t>
            </w:r>
          </w:p>
        </w:tc>
      </w:tr>
    </w:tbl>
    <w:p w:rsidR="00E6150A" w:rsidRDefault="00E6150A" w:rsidP="00E6150A">
      <w:pPr>
        <w:rPr>
          <w:lang w:val="sr-Cyrl-RS"/>
        </w:rPr>
      </w:pPr>
    </w:p>
    <w:tbl>
      <w:tblPr>
        <w:tblStyle w:val="TableGrid"/>
        <w:tblW w:w="0" w:type="auto"/>
        <w:tblLook w:val="04A0" w:firstRow="1" w:lastRow="0" w:firstColumn="1" w:lastColumn="0" w:noHBand="0" w:noVBand="1"/>
      </w:tblPr>
      <w:tblGrid>
        <w:gridCol w:w="562"/>
        <w:gridCol w:w="5670"/>
        <w:gridCol w:w="1276"/>
        <w:gridCol w:w="1554"/>
      </w:tblGrid>
      <w:tr w:rsidR="00E6150A" w:rsidTr="00E6150A">
        <w:tc>
          <w:tcPr>
            <w:tcW w:w="562" w:type="dxa"/>
          </w:tcPr>
          <w:p w:rsidR="00E6150A" w:rsidRPr="00880B2E" w:rsidRDefault="00E6150A" w:rsidP="00E6150A">
            <w:pPr>
              <w:rPr>
                <w:lang w:val="sr-Cyrl-RS"/>
              </w:rPr>
            </w:pPr>
            <w:r>
              <w:t>III</w:t>
            </w:r>
          </w:p>
        </w:tc>
        <w:tc>
          <w:tcPr>
            <w:tcW w:w="5670" w:type="dxa"/>
          </w:tcPr>
          <w:p w:rsidR="00E6150A" w:rsidRDefault="00E6150A" w:rsidP="00E6150A">
            <w:pPr>
              <w:rPr>
                <w:lang w:val="sr-Cyrl-RS"/>
              </w:rPr>
            </w:pPr>
            <w:r>
              <w:rPr>
                <w:lang w:val="sr-Cyrl-RS"/>
              </w:rPr>
              <w:t>ИЗОЛАТЕРСКИ РАДОВИ</w:t>
            </w:r>
          </w:p>
        </w:tc>
        <w:tc>
          <w:tcPr>
            <w:tcW w:w="1276" w:type="dxa"/>
          </w:tcPr>
          <w:p w:rsidR="00E6150A" w:rsidRDefault="00E6150A" w:rsidP="00E6150A">
            <w:pPr>
              <w:rPr>
                <w:lang w:val="sr-Cyrl-RS"/>
              </w:rPr>
            </w:pPr>
            <w:r>
              <w:rPr>
                <w:lang w:val="sr-Cyrl-RS"/>
              </w:rPr>
              <w:t>ЈЕДИНИЦА МЕРЕ</w:t>
            </w:r>
          </w:p>
        </w:tc>
        <w:tc>
          <w:tcPr>
            <w:tcW w:w="1554" w:type="dxa"/>
          </w:tcPr>
          <w:p w:rsidR="00E6150A" w:rsidRDefault="00E6150A" w:rsidP="00E6150A">
            <w:pPr>
              <w:rPr>
                <w:lang w:val="sr-Cyrl-RS"/>
              </w:rPr>
            </w:pPr>
            <w:r>
              <w:rPr>
                <w:lang w:val="sr-Cyrl-RS"/>
              </w:rPr>
              <w:t>КОЛИЧИНА</w:t>
            </w:r>
          </w:p>
        </w:tc>
      </w:tr>
      <w:tr w:rsidR="00E6150A" w:rsidTr="00E6150A">
        <w:tc>
          <w:tcPr>
            <w:tcW w:w="562" w:type="dxa"/>
          </w:tcPr>
          <w:p w:rsidR="00E6150A" w:rsidRDefault="00E6150A" w:rsidP="00E6150A">
            <w:pPr>
              <w:rPr>
                <w:lang w:val="sr-Cyrl-RS"/>
              </w:rPr>
            </w:pPr>
            <w:r>
              <w:rPr>
                <w:lang w:val="sr-Cyrl-RS"/>
              </w:rPr>
              <w:t>1.</w:t>
            </w:r>
          </w:p>
        </w:tc>
        <w:tc>
          <w:tcPr>
            <w:tcW w:w="5670" w:type="dxa"/>
          </w:tcPr>
          <w:p w:rsidR="00E6150A" w:rsidRDefault="00E6150A" w:rsidP="00E6150A">
            <w:pPr>
              <w:rPr>
                <w:lang w:val="sr-Cyrl-RS"/>
              </w:rPr>
            </w:pPr>
            <w:r>
              <w:rPr>
                <w:lang w:val="sr-Cyrl-RS"/>
              </w:rPr>
              <w:t>Хидроизолација места у доњој плочи сутерена на месту зацевљења продора. Изолацију радити преко потпуно суве и чисте подлоге водонепропусним малтером.</w:t>
            </w:r>
          </w:p>
          <w:p w:rsidR="00E6150A" w:rsidRDefault="00E6150A" w:rsidP="00E6150A">
            <w:pPr>
              <w:rPr>
                <w:lang w:val="sr-Cyrl-RS"/>
              </w:rPr>
            </w:pPr>
            <w:r>
              <w:rPr>
                <w:lang w:val="sr-Cyrl-RS"/>
              </w:rPr>
              <w:t>Обрачун по комаду.</w:t>
            </w:r>
          </w:p>
        </w:tc>
        <w:tc>
          <w:tcPr>
            <w:tcW w:w="1276" w:type="dxa"/>
          </w:tcPr>
          <w:p w:rsidR="00E6150A" w:rsidRDefault="00E6150A" w:rsidP="00E6150A">
            <w:pPr>
              <w:rPr>
                <w:lang w:val="sr-Cyrl-RS"/>
              </w:rPr>
            </w:pPr>
            <w:r>
              <w:rPr>
                <w:lang w:val="sr-Cyrl-RS"/>
              </w:rPr>
              <w:t>комад</w:t>
            </w:r>
          </w:p>
        </w:tc>
        <w:tc>
          <w:tcPr>
            <w:tcW w:w="1554" w:type="dxa"/>
          </w:tcPr>
          <w:p w:rsidR="00E6150A" w:rsidRDefault="00E6150A" w:rsidP="00E6150A">
            <w:pPr>
              <w:rPr>
                <w:lang w:val="sr-Cyrl-RS"/>
              </w:rPr>
            </w:pPr>
            <w:r>
              <w:rPr>
                <w:lang w:val="sr-Cyrl-RS"/>
              </w:rPr>
              <w:t>15.00</w:t>
            </w:r>
          </w:p>
        </w:tc>
      </w:tr>
    </w:tbl>
    <w:p w:rsidR="00E6150A" w:rsidRDefault="00E6150A" w:rsidP="00E6150A">
      <w:pPr>
        <w:rPr>
          <w:lang w:val="sr-Cyrl-RS"/>
        </w:rPr>
      </w:pPr>
    </w:p>
    <w:tbl>
      <w:tblPr>
        <w:tblStyle w:val="TableGrid"/>
        <w:tblW w:w="0" w:type="auto"/>
        <w:tblLook w:val="04A0" w:firstRow="1" w:lastRow="0" w:firstColumn="1" w:lastColumn="0" w:noHBand="0" w:noVBand="1"/>
      </w:tblPr>
      <w:tblGrid>
        <w:gridCol w:w="562"/>
        <w:gridCol w:w="5670"/>
        <w:gridCol w:w="1276"/>
        <w:gridCol w:w="1554"/>
      </w:tblGrid>
      <w:tr w:rsidR="00E6150A" w:rsidTr="00E6150A">
        <w:tc>
          <w:tcPr>
            <w:tcW w:w="562" w:type="dxa"/>
          </w:tcPr>
          <w:p w:rsidR="00E6150A" w:rsidRPr="00745A7D" w:rsidRDefault="00E6150A" w:rsidP="00E6150A">
            <w:pPr>
              <w:rPr>
                <w:lang w:val="sr-Cyrl-RS"/>
              </w:rPr>
            </w:pPr>
            <w:r>
              <w:rPr>
                <w:lang w:val="en-US"/>
              </w:rPr>
              <w:t>IV</w:t>
            </w:r>
          </w:p>
        </w:tc>
        <w:tc>
          <w:tcPr>
            <w:tcW w:w="5670" w:type="dxa"/>
          </w:tcPr>
          <w:p w:rsidR="00E6150A" w:rsidRDefault="00E6150A" w:rsidP="00E6150A">
            <w:pPr>
              <w:rPr>
                <w:lang w:val="sr-Cyrl-RS"/>
              </w:rPr>
            </w:pPr>
            <w:r>
              <w:rPr>
                <w:lang w:val="sr-Cyrl-RS"/>
              </w:rPr>
              <w:t>МОНТАЖЕСКИ РАДОВИ</w:t>
            </w:r>
          </w:p>
        </w:tc>
        <w:tc>
          <w:tcPr>
            <w:tcW w:w="1276" w:type="dxa"/>
          </w:tcPr>
          <w:p w:rsidR="00E6150A" w:rsidRDefault="00E6150A" w:rsidP="00E6150A">
            <w:pPr>
              <w:rPr>
                <w:lang w:val="sr-Cyrl-RS"/>
              </w:rPr>
            </w:pPr>
            <w:r>
              <w:rPr>
                <w:lang w:val="sr-Cyrl-RS"/>
              </w:rPr>
              <w:t>ЈЕДИНИЦА МЕРЕ</w:t>
            </w:r>
          </w:p>
        </w:tc>
        <w:tc>
          <w:tcPr>
            <w:tcW w:w="1554" w:type="dxa"/>
          </w:tcPr>
          <w:p w:rsidR="00E6150A" w:rsidRDefault="00E6150A" w:rsidP="00E6150A">
            <w:pPr>
              <w:rPr>
                <w:lang w:val="sr-Cyrl-RS"/>
              </w:rPr>
            </w:pPr>
            <w:r>
              <w:rPr>
                <w:lang w:val="sr-Cyrl-RS"/>
              </w:rPr>
              <w:t>КОЛИЧИНА</w:t>
            </w:r>
          </w:p>
        </w:tc>
      </w:tr>
      <w:tr w:rsidR="00E6150A" w:rsidTr="00E6150A">
        <w:tc>
          <w:tcPr>
            <w:tcW w:w="562" w:type="dxa"/>
          </w:tcPr>
          <w:p w:rsidR="00E6150A" w:rsidRDefault="00E6150A" w:rsidP="00E6150A">
            <w:pPr>
              <w:rPr>
                <w:lang w:val="sr-Cyrl-RS"/>
              </w:rPr>
            </w:pPr>
            <w:r>
              <w:rPr>
                <w:lang w:val="sr-Cyrl-RS"/>
              </w:rPr>
              <w:t>1.</w:t>
            </w:r>
          </w:p>
        </w:tc>
        <w:tc>
          <w:tcPr>
            <w:tcW w:w="5670" w:type="dxa"/>
          </w:tcPr>
          <w:p w:rsidR="00E6150A" w:rsidRDefault="00E6150A" w:rsidP="00E6150A">
            <w:pPr>
              <w:rPr>
                <w:lang w:val="sr-Cyrl-RS"/>
              </w:rPr>
            </w:pPr>
            <w:r>
              <w:rPr>
                <w:lang w:val="sr-Cyrl-RS"/>
              </w:rPr>
              <w:t>Канализационе цеви тврдог ПВЦ-а</w:t>
            </w:r>
          </w:p>
          <w:p w:rsidR="00E6150A" w:rsidRPr="001D1D67" w:rsidRDefault="00E6150A" w:rsidP="00E6150A">
            <w:pPr>
              <w:rPr>
                <w:strike/>
                <w:u w:val="single"/>
                <w:lang w:val="sr-Cyrl-RS"/>
              </w:rPr>
            </w:pPr>
            <w:r>
              <w:rPr>
                <w:lang w:val="sr-Cyrl-RS"/>
              </w:rPr>
              <w:t>Извршити набавку и монтажу канализационих цеви и фазонски комад од тврдог ПВЦ-а које се уграђују у објекат. Цеви испод сваког муфа причврстити објумицом. Сва потребна штемовања и пробијање зидова од опеке и бетона не плаћају се одбојено већ су обухваћене ценом по дужног метра цеви. Обрачун по м</w:t>
            </w:r>
            <w:r w:rsidRPr="00745A7D">
              <w:rPr>
                <w:vertAlign w:val="superscript"/>
                <w:lang w:val="sr-Cyrl-RS"/>
              </w:rPr>
              <w:t>1</w:t>
            </w:r>
            <w:r>
              <w:rPr>
                <w:vertAlign w:val="subscript"/>
                <w:lang w:val="sr-Cyrl-RS"/>
              </w:rPr>
              <w:t xml:space="preserve"> </w:t>
            </w:r>
            <w:r>
              <w:rPr>
                <w:lang w:val="sr-Cyrl-RS"/>
              </w:rPr>
              <w:t>монтиране и испитане мреже по осовини цеви и фазонских комада.</w:t>
            </w:r>
          </w:p>
        </w:tc>
        <w:tc>
          <w:tcPr>
            <w:tcW w:w="1276" w:type="dxa"/>
          </w:tcPr>
          <w:p w:rsidR="00E6150A" w:rsidRDefault="00E6150A" w:rsidP="00E6150A">
            <w:pPr>
              <w:rPr>
                <w:lang w:val="sr-Cyrl-RS"/>
              </w:rPr>
            </w:pPr>
            <w:r>
              <w:rPr>
                <w:lang w:val="sr-Cyrl-RS"/>
              </w:rPr>
              <w:t>комад</w:t>
            </w:r>
          </w:p>
        </w:tc>
        <w:tc>
          <w:tcPr>
            <w:tcW w:w="1554" w:type="dxa"/>
          </w:tcPr>
          <w:p w:rsidR="00E6150A" w:rsidRDefault="00E6150A" w:rsidP="00E6150A">
            <w:pPr>
              <w:rPr>
                <w:lang w:val="sr-Cyrl-RS"/>
              </w:rPr>
            </w:pPr>
            <w:r>
              <w:rPr>
                <w:lang w:val="sr-Cyrl-RS"/>
              </w:rPr>
              <w:t>3.00</w:t>
            </w:r>
          </w:p>
        </w:tc>
      </w:tr>
      <w:tr w:rsidR="00E6150A" w:rsidTr="00E6150A">
        <w:tc>
          <w:tcPr>
            <w:tcW w:w="562" w:type="dxa"/>
          </w:tcPr>
          <w:p w:rsidR="00E6150A" w:rsidRDefault="00E6150A" w:rsidP="00E6150A">
            <w:pPr>
              <w:rPr>
                <w:lang w:val="sr-Cyrl-RS"/>
              </w:rPr>
            </w:pPr>
            <w:r>
              <w:rPr>
                <w:lang w:val="sr-Cyrl-RS"/>
              </w:rPr>
              <w:t>2.</w:t>
            </w:r>
          </w:p>
        </w:tc>
        <w:tc>
          <w:tcPr>
            <w:tcW w:w="5670" w:type="dxa"/>
          </w:tcPr>
          <w:p w:rsidR="00E6150A" w:rsidRDefault="00E6150A" w:rsidP="00E6150A">
            <w:pPr>
              <w:rPr>
                <w:lang w:val="sr-Cyrl-RS"/>
              </w:rPr>
            </w:pPr>
            <w:r>
              <w:rPr>
                <w:lang w:val="sr-Cyrl-RS"/>
              </w:rPr>
              <w:t>Зацевљење ревизионе  шахте</w:t>
            </w:r>
          </w:p>
          <w:p w:rsidR="00E6150A" w:rsidRDefault="00E6150A" w:rsidP="00E6150A">
            <w:pPr>
              <w:rPr>
                <w:lang w:val="sr-Cyrl-RS"/>
              </w:rPr>
            </w:pPr>
            <w:r>
              <w:rPr>
                <w:lang w:val="sr-Cyrl-RS"/>
              </w:rPr>
              <w:t>Одвод са вертикале дн 75 цевоводом дн110мм просечне дужине 4м до спољне канализације са свим потребним фазонским комадима.</w:t>
            </w:r>
          </w:p>
        </w:tc>
        <w:tc>
          <w:tcPr>
            <w:tcW w:w="1276" w:type="dxa"/>
          </w:tcPr>
          <w:p w:rsidR="00E6150A" w:rsidRDefault="00E6150A" w:rsidP="00E6150A">
            <w:pPr>
              <w:rPr>
                <w:lang w:val="sr-Cyrl-RS"/>
              </w:rPr>
            </w:pPr>
            <w:r>
              <w:rPr>
                <w:lang w:val="sr-Cyrl-RS"/>
              </w:rPr>
              <w:t>комад</w:t>
            </w:r>
          </w:p>
        </w:tc>
        <w:tc>
          <w:tcPr>
            <w:tcW w:w="1554" w:type="dxa"/>
          </w:tcPr>
          <w:p w:rsidR="00E6150A" w:rsidRDefault="00E6150A" w:rsidP="00E6150A">
            <w:pPr>
              <w:rPr>
                <w:lang w:val="sr-Cyrl-RS"/>
              </w:rPr>
            </w:pPr>
            <w:r>
              <w:rPr>
                <w:lang w:val="sr-Cyrl-RS"/>
              </w:rPr>
              <w:t>2.00</w:t>
            </w:r>
          </w:p>
        </w:tc>
      </w:tr>
      <w:tr w:rsidR="00E6150A" w:rsidTr="00E6150A">
        <w:tc>
          <w:tcPr>
            <w:tcW w:w="562" w:type="dxa"/>
          </w:tcPr>
          <w:p w:rsidR="00E6150A" w:rsidRDefault="00E6150A" w:rsidP="00E6150A">
            <w:pPr>
              <w:rPr>
                <w:lang w:val="sr-Cyrl-RS"/>
              </w:rPr>
            </w:pPr>
            <w:r>
              <w:rPr>
                <w:lang w:val="sr-Cyrl-RS"/>
              </w:rPr>
              <w:lastRenderedPageBreak/>
              <w:t>3.</w:t>
            </w:r>
          </w:p>
        </w:tc>
        <w:tc>
          <w:tcPr>
            <w:tcW w:w="5670" w:type="dxa"/>
          </w:tcPr>
          <w:p w:rsidR="00E6150A" w:rsidRDefault="00E6150A" w:rsidP="00E6150A">
            <w:pPr>
              <w:rPr>
                <w:lang w:val="sr-Cyrl-RS"/>
              </w:rPr>
            </w:pPr>
            <w:r>
              <w:rPr>
                <w:lang w:val="sr-Cyrl-RS"/>
              </w:rPr>
              <w:t>Одвод са вертикале дн 110 цевоводом дн160мм просечне дужине 4м до спољне канализације са свим потребним фазонским комадима.</w:t>
            </w:r>
          </w:p>
        </w:tc>
        <w:tc>
          <w:tcPr>
            <w:tcW w:w="1276" w:type="dxa"/>
          </w:tcPr>
          <w:p w:rsidR="00E6150A" w:rsidRDefault="00E6150A" w:rsidP="00E6150A">
            <w:pPr>
              <w:rPr>
                <w:lang w:val="sr-Cyrl-RS"/>
              </w:rPr>
            </w:pPr>
            <w:r>
              <w:rPr>
                <w:lang w:val="sr-Cyrl-RS"/>
              </w:rPr>
              <w:t>комад</w:t>
            </w:r>
          </w:p>
        </w:tc>
        <w:tc>
          <w:tcPr>
            <w:tcW w:w="1554" w:type="dxa"/>
          </w:tcPr>
          <w:p w:rsidR="00E6150A" w:rsidRDefault="00E6150A" w:rsidP="00E6150A">
            <w:pPr>
              <w:rPr>
                <w:lang w:val="sr-Cyrl-RS"/>
              </w:rPr>
            </w:pPr>
            <w:r>
              <w:rPr>
                <w:lang w:val="sr-Cyrl-RS"/>
              </w:rPr>
              <w:t xml:space="preserve">  3.0</w:t>
            </w:r>
          </w:p>
        </w:tc>
      </w:tr>
      <w:tr w:rsidR="00E6150A" w:rsidTr="00E6150A">
        <w:tc>
          <w:tcPr>
            <w:tcW w:w="562" w:type="dxa"/>
          </w:tcPr>
          <w:p w:rsidR="00E6150A" w:rsidRDefault="00E6150A" w:rsidP="00E6150A">
            <w:pPr>
              <w:rPr>
                <w:lang w:val="sr-Cyrl-RS"/>
              </w:rPr>
            </w:pPr>
            <w:r>
              <w:rPr>
                <w:lang w:val="sr-Cyrl-RS"/>
              </w:rPr>
              <w:t>4.</w:t>
            </w:r>
          </w:p>
        </w:tc>
        <w:tc>
          <w:tcPr>
            <w:tcW w:w="5670" w:type="dxa"/>
          </w:tcPr>
          <w:p w:rsidR="00E6150A" w:rsidRDefault="00E6150A" w:rsidP="00E6150A">
            <w:pPr>
              <w:rPr>
                <w:lang w:val="sr-Cyrl-RS"/>
              </w:rPr>
            </w:pPr>
            <w:r>
              <w:rPr>
                <w:lang w:val="sr-Cyrl-RS"/>
              </w:rPr>
              <w:t>Монтажа спољног развода канализације од излаза одвода вертикала до постојећег ревизионог окна цевоводом дн 160мм са свим потребним фазонским комадима.</w:t>
            </w:r>
          </w:p>
        </w:tc>
        <w:tc>
          <w:tcPr>
            <w:tcW w:w="1276" w:type="dxa"/>
          </w:tcPr>
          <w:p w:rsidR="00E6150A" w:rsidRDefault="00E6150A" w:rsidP="00E6150A">
            <w:pPr>
              <w:rPr>
                <w:lang w:val="sr-Cyrl-RS"/>
              </w:rPr>
            </w:pPr>
            <w:r>
              <w:rPr>
                <w:lang w:val="sr-Cyrl-RS"/>
              </w:rPr>
              <w:t>м</w:t>
            </w:r>
            <w:r w:rsidRPr="000E756A">
              <w:rPr>
                <w:vertAlign w:val="superscript"/>
                <w:lang w:val="sr-Cyrl-RS"/>
              </w:rPr>
              <w:t>1</w:t>
            </w:r>
          </w:p>
        </w:tc>
        <w:tc>
          <w:tcPr>
            <w:tcW w:w="1554" w:type="dxa"/>
          </w:tcPr>
          <w:p w:rsidR="00E6150A" w:rsidRDefault="00E6150A" w:rsidP="00E6150A">
            <w:pPr>
              <w:rPr>
                <w:lang w:val="sr-Cyrl-RS"/>
              </w:rPr>
            </w:pPr>
            <w:r>
              <w:rPr>
                <w:lang w:val="sr-Cyrl-RS"/>
              </w:rPr>
              <w:t>15.00</w:t>
            </w:r>
          </w:p>
        </w:tc>
      </w:tr>
    </w:tbl>
    <w:p w:rsidR="00A3139D" w:rsidRDefault="00A3139D" w:rsidP="00A3139D">
      <w:pPr>
        <w:rPr>
          <w:lang w:val="sr-Cyrl-RS"/>
        </w:rPr>
      </w:pPr>
    </w:p>
    <w:p w:rsidR="006C3A8C" w:rsidRDefault="006C3A8C" w:rsidP="00A3139D">
      <w:pPr>
        <w:rPr>
          <w:b/>
          <w:lang w:val="sr-Cyrl-RS"/>
        </w:rPr>
      </w:pPr>
    </w:p>
    <w:p w:rsidR="0098161E" w:rsidRPr="0098161E" w:rsidRDefault="0098161E" w:rsidP="00A3139D">
      <w:pPr>
        <w:rPr>
          <w:b/>
          <w:lang w:val="sr-Cyrl-RS"/>
        </w:rPr>
      </w:pPr>
      <w:r w:rsidRPr="0098161E">
        <w:rPr>
          <w:b/>
        </w:rPr>
        <w:t>Партија 3-</w:t>
      </w:r>
      <w:r w:rsidRPr="0098161E">
        <w:rPr>
          <w:b/>
          <w:lang w:val="sr-Cyrl-RS"/>
        </w:rPr>
        <w:t>Замена дотрајале унутрашње столарије и маски за радијаторе у објекту „Бамби“</w:t>
      </w:r>
    </w:p>
    <w:p w:rsidR="00E6150A" w:rsidRPr="004C109A" w:rsidRDefault="004C109A" w:rsidP="00E6150A">
      <w:pPr>
        <w:rPr>
          <w:sz w:val="28"/>
          <w:szCs w:val="28"/>
          <w:lang w:val="ru-RU"/>
        </w:rPr>
      </w:pPr>
      <w:r w:rsidRPr="004C109A">
        <w:rPr>
          <w:sz w:val="28"/>
          <w:szCs w:val="28"/>
          <w:lang w:val="ru-RU"/>
        </w:rPr>
        <w:t>СПЕЦИФИКАЦИЈА РАДОВА</w:t>
      </w:r>
      <w:r>
        <w:rPr>
          <w:sz w:val="28"/>
          <w:szCs w:val="28"/>
          <w:lang w:val="ru-RU"/>
        </w:rPr>
        <w:t xml:space="preserve"> ОБЈЕКАТ «БАМБИ»</w:t>
      </w:r>
    </w:p>
    <w:tbl>
      <w:tblPr>
        <w:tblW w:w="86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09"/>
        <w:gridCol w:w="5308"/>
        <w:gridCol w:w="1276"/>
        <w:gridCol w:w="1365"/>
      </w:tblGrid>
      <w:tr w:rsidR="00E6150A" w:rsidTr="00E6150A">
        <w:trPr>
          <w:trHeight w:val="136"/>
        </w:trPr>
        <w:tc>
          <w:tcPr>
            <w:tcW w:w="709" w:type="dxa"/>
            <w:tcBorders>
              <w:top w:val="single" w:sz="4" w:space="0" w:color="000000"/>
              <w:left w:val="single" w:sz="4" w:space="0" w:color="000000"/>
              <w:bottom w:val="single" w:sz="4" w:space="0" w:color="000000"/>
              <w:right w:val="single" w:sz="4" w:space="0" w:color="000000"/>
            </w:tcBorders>
            <w:hideMark/>
          </w:tcPr>
          <w:p w:rsidR="00E6150A" w:rsidRDefault="00E6150A" w:rsidP="00E6150A">
            <w:pPr>
              <w:rPr>
                <w:rFonts w:ascii="Calibri" w:eastAsia="Calibri" w:hAnsi="Calibri"/>
                <w:b/>
              </w:rPr>
            </w:pPr>
            <w:r>
              <w:rPr>
                <w:b/>
              </w:rPr>
              <w:t>Ред.</w:t>
            </w:r>
          </w:p>
          <w:p w:rsidR="00E6150A" w:rsidRDefault="00E6150A" w:rsidP="00E6150A">
            <w:pPr>
              <w:rPr>
                <w:b/>
              </w:rPr>
            </w:pPr>
            <w:r>
              <w:rPr>
                <w:b/>
              </w:rPr>
              <w:t>Број</w:t>
            </w:r>
          </w:p>
        </w:tc>
        <w:tc>
          <w:tcPr>
            <w:tcW w:w="5308" w:type="dxa"/>
            <w:tcBorders>
              <w:top w:val="single" w:sz="4" w:space="0" w:color="000000"/>
              <w:left w:val="single" w:sz="4" w:space="0" w:color="000000"/>
              <w:bottom w:val="single" w:sz="4" w:space="0" w:color="000000"/>
              <w:right w:val="single" w:sz="4" w:space="0" w:color="000000"/>
            </w:tcBorders>
            <w:hideMark/>
          </w:tcPr>
          <w:p w:rsidR="00E6150A" w:rsidRDefault="00E6150A" w:rsidP="00E6150A">
            <w:pPr>
              <w:rPr>
                <w:b/>
              </w:rPr>
            </w:pPr>
            <w:r>
              <w:rPr>
                <w:b/>
              </w:rPr>
              <w:t>ВРСТА РАДОВА</w:t>
            </w:r>
          </w:p>
        </w:tc>
        <w:tc>
          <w:tcPr>
            <w:tcW w:w="1276" w:type="dxa"/>
            <w:tcBorders>
              <w:top w:val="single" w:sz="4" w:space="0" w:color="000000"/>
              <w:left w:val="single" w:sz="4" w:space="0" w:color="000000"/>
              <w:bottom w:val="single" w:sz="4" w:space="0" w:color="000000"/>
              <w:right w:val="single" w:sz="4" w:space="0" w:color="000000"/>
            </w:tcBorders>
            <w:hideMark/>
          </w:tcPr>
          <w:p w:rsidR="00E6150A" w:rsidRDefault="00E6150A" w:rsidP="00E6150A">
            <w:pPr>
              <w:rPr>
                <w:rFonts w:ascii="Calibri" w:eastAsia="Calibri" w:hAnsi="Calibri"/>
                <w:b/>
              </w:rPr>
            </w:pPr>
            <w:r>
              <w:rPr>
                <w:b/>
              </w:rPr>
              <w:t>Јед.</w:t>
            </w:r>
          </w:p>
          <w:p w:rsidR="00E6150A" w:rsidRDefault="00E6150A" w:rsidP="00E6150A">
            <w:pPr>
              <w:rPr>
                <w:b/>
              </w:rPr>
            </w:pPr>
            <w:r>
              <w:rPr>
                <w:b/>
              </w:rPr>
              <w:t>Мере</w:t>
            </w:r>
          </w:p>
        </w:tc>
        <w:tc>
          <w:tcPr>
            <w:tcW w:w="1365" w:type="dxa"/>
            <w:tcBorders>
              <w:top w:val="single" w:sz="4" w:space="0" w:color="000000"/>
              <w:left w:val="single" w:sz="4" w:space="0" w:color="000000"/>
              <w:bottom w:val="single" w:sz="4" w:space="0" w:color="000000"/>
              <w:right w:val="single" w:sz="4" w:space="0" w:color="000000"/>
            </w:tcBorders>
            <w:hideMark/>
          </w:tcPr>
          <w:p w:rsidR="00E6150A" w:rsidRDefault="00E6150A" w:rsidP="00E6150A">
            <w:pPr>
              <w:rPr>
                <w:b/>
              </w:rPr>
            </w:pPr>
            <w:r>
              <w:rPr>
                <w:b/>
              </w:rPr>
              <w:t>Количина</w:t>
            </w:r>
          </w:p>
        </w:tc>
      </w:tr>
      <w:tr w:rsidR="00E6150A" w:rsidTr="00E6150A">
        <w:trPr>
          <w:trHeight w:val="136"/>
        </w:trPr>
        <w:tc>
          <w:tcPr>
            <w:tcW w:w="709" w:type="dxa"/>
            <w:tcBorders>
              <w:top w:val="single" w:sz="4" w:space="0" w:color="000000"/>
              <w:left w:val="single" w:sz="4" w:space="0" w:color="000000"/>
              <w:bottom w:val="single" w:sz="4" w:space="0" w:color="000000"/>
              <w:right w:val="single" w:sz="4" w:space="0" w:color="000000"/>
            </w:tcBorders>
            <w:hideMark/>
          </w:tcPr>
          <w:p w:rsidR="00E6150A" w:rsidRPr="006B5B84" w:rsidRDefault="00E6150A" w:rsidP="00E6150A">
            <w:pPr>
              <w:rPr>
                <w:lang w:val="sr-Cyrl-RS"/>
              </w:rPr>
            </w:pPr>
          </w:p>
        </w:tc>
        <w:tc>
          <w:tcPr>
            <w:tcW w:w="5308" w:type="dxa"/>
            <w:tcBorders>
              <w:top w:val="single" w:sz="4" w:space="0" w:color="000000"/>
              <w:left w:val="single" w:sz="4" w:space="0" w:color="000000"/>
              <w:bottom w:val="single" w:sz="4" w:space="0" w:color="000000"/>
              <w:right w:val="single" w:sz="4" w:space="0" w:color="000000"/>
            </w:tcBorders>
            <w:hideMark/>
          </w:tcPr>
          <w:p w:rsidR="00E6150A" w:rsidRDefault="00E6150A" w:rsidP="00E6150A">
            <w:pPr>
              <w:rPr>
                <w:lang w:val="ru-RU"/>
              </w:rPr>
            </w:pPr>
            <w:r>
              <w:rPr>
                <w:lang w:val="ru-RU"/>
              </w:rPr>
              <w:t xml:space="preserve"> </w:t>
            </w:r>
          </w:p>
          <w:p w:rsidR="00E6150A" w:rsidRDefault="00E6150A" w:rsidP="00E6150A">
            <w:pPr>
              <w:rPr>
                <w:b/>
                <w:lang w:val="sr-Cyrl-RS"/>
              </w:rPr>
            </w:pPr>
            <w:r>
              <w:rPr>
                <w:lang w:val="ru-RU"/>
              </w:rPr>
              <w:t xml:space="preserve">       </w:t>
            </w:r>
            <w:r>
              <w:rPr>
                <w:b/>
              </w:rPr>
              <w:t xml:space="preserve">I. </w:t>
            </w:r>
            <w:r>
              <w:rPr>
                <w:b/>
                <w:lang w:val="sr-Cyrl-RS"/>
              </w:rPr>
              <w:t xml:space="preserve"> СТОЛАРСКИ РАДОВИ :</w:t>
            </w:r>
          </w:p>
          <w:p w:rsidR="00E6150A" w:rsidRPr="006B5B84" w:rsidRDefault="00E6150A" w:rsidP="00E6150A">
            <w:pPr>
              <w:rPr>
                <w:b/>
                <w:lang w:val="sr-Cyrl-RS"/>
              </w:rPr>
            </w:pPr>
          </w:p>
        </w:tc>
        <w:tc>
          <w:tcPr>
            <w:tcW w:w="1276" w:type="dxa"/>
            <w:tcBorders>
              <w:top w:val="single" w:sz="4" w:space="0" w:color="000000"/>
              <w:left w:val="single" w:sz="4" w:space="0" w:color="000000"/>
              <w:bottom w:val="single" w:sz="4" w:space="0" w:color="000000"/>
              <w:right w:val="single" w:sz="4" w:space="0" w:color="000000"/>
            </w:tcBorders>
            <w:hideMark/>
          </w:tcPr>
          <w:p w:rsidR="00E6150A" w:rsidRPr="006B5B84" w:rsidRDefault="00E6150A" w:rsidP="00E6150A">
            <w:pPr>
              <w:rPr>
                <w:lang w:val="sr-Cyrl-RS"/>
              </w:rPr>
            </w:pPr>
          </w:p>
        </w:tc>
        <w:tc>
          <w:tcPr>
            <w:tcW w:w="1365" w:type="dxa"/>
            <w:tcBorders>
              <w:top w:val="single" w:sz="4" w:space="0" w:color="000000"/>
              <w:left w:val="single" w:sz="4" w:space="0" w:color="000000"/>
              <w:bottom w:val="single" w:sz="4" w:space="0" w:color="000000"/>
              <w:right w:val="single" w:sz="4" w:space="0" w:color="000000"/>
            </w:tcBorders>
          </w:tcPr>
          <w:p w:rsidR="00E6150A" w:rsidRDefault="00E6150A" w:rsidP="00E6150A"/>
        </w:tc>
      </w:tr>
      <w:tr w:rsidR="00E6150A" w:rsidTr="00E6150A">
        <w:trPr>
          <w:trHeight w:val="136"/>
        </w:trPr>
        <w:tc>
          <w:tcPr>
            <w:tcW w:w="709" w:type="dxa"/>
            <w:tcBorders>
              <w:top w:val="single" w:sz="4" w:space="0" w:color="000000"/>
              <w:left w:val="single" w:sz="4" w:space="0" w:color="000000"/>
              <w:bottom w:val="single" w:sz="4" w:space="0" w:color="000000"/>
              <w:right w:val="single" w:sz="4" w:space="0" w:color="000000"/>
            </w:tcBorders>
            <w:hideMark/>
          </w:tcPr>
          <w:p w:rsidR="00E6150A" w:rsidRDefault="00E6150A" w:rsidP="00E6150A">
            <w:r>
              <w:rPr>
                <w:lang w:val="sr-Cyrl-RS"/>
              </w:rPr>
              <w:t>1</w:t>
            </w:r>
            <w:r>
              <w:t>.</w:t>
            </w:r>
          </w:p>
        </w:tc>
        <w:tc>
          <w:tcPr>
            <w:tcW w:w="5308" w:type="dxa"/>
            <w:tcBorders>
              <w:top w:val="single" w:sz="4" w:space="0" w:color="000000"/>
              <w:left w:val="single" w:sz="4" w:space="0" w:color="000000"/>
              <w:bottom w:val="single" w:sz="4" w:space="0" w:color="000000"/>
              <w:right w:val="single" w:sz="4" w:space="0" w:color="000000"/>
            </w:tcBorders>
            <w:hideMark/>
          </w:tcPr>
          <w:p w:rsidR="00E6150A" w:rsidRPr="00FE00E9" w:rsidRDefault="00E6150A" w:rsidP="00E6150A">
            <w:pPr>
              <w:rPr>
                <w:lang w:val="sr-Cyrl-RS"/>
              </w:rPr>
            </w:pPr>
            <w:r w:rsidRPr="006B36F8">
              <w:rPr>
                <w:lang w:val="sr-Cyrl-RS"/>
              </w:rPr>
              <w:t>Демонтажа једнокрилних унутрашњих дрвених врата  димензија  80 /210цм и 90 /210цм заједно</w:t>
            </w:r>
            <w:r>
              <w:t xml:space="preserve"> </w:t>
            </w:r>
            <w:r w:rsidRPr="006B36F8">
              <w:rPr>
                <w:lang w:val="sr-Cyrl-RS"/>
              </w:rPr>
              <w:t>са штоком,са одлагањем на место које о</w:t>
            </w:r>
            <w:r>
              <w:rPr>
                <w:lang w:val="sr-Cyrl-RS"/>
              </w:rPr>
              <w:t>дреди Инвеститор.Обрачун по ком.</w:t>
            </w:r>
          </w:p>
        </w:tc>
        <w:tc>
          <w:tcPr>
            <w:tcW w:w="1276" w:type="dxa"/>
            <w:tcBorders>
              <w:top w:val="single" w:sz="4" w:space="0" w:color="000000"/>
              <w:left w:val="single" w:sz="4" w:space="0" w:color="000000"/>
              <w:bottom w:val="single" w:sz="4" w:space="0" w:color="000000"/>
              <w:right w:val="single" w:sz="4" w:space="0" w:color="000000"/>
            </w:tcBorders>
            <w:hideMark/>
          </w:tcPr>
          <w:p w:rsidR="00E6150A" w:rsidRDefault="00E6150A" w:rsidP="00E6150A"/>
          <w:p w:rsidR="00E6150A" w:rsidRDefault="00E6150A" w:rsidP="00E6150A"/>
          <w:p w:rsidR="00E6150A" w:rsidRDefault="00E6150A" w:rsidP="00E6150A"/>
          <w:p w:rsidR="00E6150A" w:rsidRPr="006B36F8" w:rsidRDefault="00E6150A" w:rsidP="00E6150A">
            <w:pPr>
              <w:rPr>
                <w:lang w:val="sr-Cyrl-RS"/>
              </w:rPr>
            </w:pPr>
            <w:r>
              <w:rPr>
                <w:lang w:val="sr-Cyrl-RS"/>
              </w:rPr>
              <w:t xml:space="preserve">  ком</w:t>
            </w:r>
          </w:p>
        </w:tc>
        <w:tc>
          <w:tcPr>
            <w:tcW w:w="1365" w:type="dxa"/>
            <w:tcBorders>
              <w:top w:val="single" w:sz="4" w:space="0" w:color="000000"/>
              <w:left w:val="single" w:sz="4" w:space="0" w:color="000000"/>
              <w:bottom w:val="single" w:sz="4" w:space="0" w:color="000000"/>
              <w:right w:val="single" w:sz="4" w:space="0" w:color="000000"/>
            </w:tcBorders>
            <w:hideMark/>
          </w:tcPr>
          <w:p w:rsidR="00E6150A" w:rsidRDefault="00E6150A" w:rsidP="00E6150A">
            <w:pPr>
              <w:rPr>
                <w:color w:val="FF0000"/>
              </w:rPr>
            </w:pPr>
          </w:p>
          <w:p w:rsidR="00E6150A" w:rsidRDefault="00E6150A" w:rsidP="00E6150A">
            <w:pPr>
              <w:rPr>
                <w:color w:val="FF0000"/>
              </w:rPr>
            </w:pPr>
          </w:p>
          <w:p w:rsidR="00E6150A" w:rsidRDefault="00E6150A" w:rsidP="00E6150A">
            <w:pPr>
              <w:rPr>
                <w:color w:val="FF0000"/>
              </w:rPr>
            </w:pPr>
          </w:p>
          <w:p w:rsidR="00E6150A" w:rsidRPr="00FE00E9" w:rsidRDefault="00E6150A" w:rsidP="00E6150A">
            <w:pPr>
              <w:rPr>
                <w:lang w:val="sr-Cyrl-RS"/>
              </w:rPr>
            </w:pPr>
            <w:r>
              <w:rPr>
                <w:lang w:val="sr-Cyrl-RS"/>
              </w:rPr>
              <w:t xml:space="preserve">  21</w:t>
            </w:r>
          </w:p>
        </w:tc>
      </w:tr>
      <w:tr w:rsidR="00E6150A" w:rsidTr="00E6150A">
        <w:trPr>
          <w:trHeight w:val="136"/>
        </w:trPr>
        <w:tc>
          <w:tcPr>
            <w:tcW w:w="709" w:type="dxa"/>
            <w:tcBorders>
              <w:top w:val="single" w:sz="4" w:space="0" w:color="000000"/>
              <w:left w:val="single" w:sz="4" w:space="0" w:color="000000"/>
              <w:bottom w:val="single" w:sz="4" w:space="0" w:color="000000"/>
              <w:right w:val="single" w:sz="4" w:space="0" w:color="000000"/>
            </w:tcBorders>
            <w:hideMark/>
          </w:tcPr>
          <w:p w:rsidR="00E6150A" w:rsidRPr="00CD4F2A" w:rsidRDefault="00E6150A" w:rsidP="00E6150A">
            <w:r>
              <w:rPr>
                <w:lang w:val="sr-Cyrl-RS"/>
              </w:rPr>
              <w:t>2</w:t>
            </w:r>
            <w:r>
              <w:t>.</w:t>
            </w:r>
          </w:p>
        </w:tc>
        <w:tc>
          <w:tcPr>
            <w:tcW w:w="5308" w:type="dxa"/>
            <w:tcBorders>
              <w:top w:val="single" w:sz="4" w:space="0" w:color="000000"/>
              <w:left w:val="single" w:sz="4" w:space="0" w:color="000000"/>
              <w:bottom w:val="single" w:sz="4" w:space="0" w:color="000000"/>
              <w:right w:val="single" w:sz="4" w:space="0" w:color="000000"/>
            </w:tcBorders>
          </w:tcPr>
          <w:p w:rsidR="00E6150A" w:rsidRDefault="00E6150A" w:rsidP="00E6150A">
            <w:pPr>
              <w:rPr>
                <w:lang w:val="sr-Cyrl-RS"/>
              </w:rPr>
            </w:pPr>
            <w:r w:rsidRPr="006B36F8">
              <w:rPr>
                <w:lang w:val="sr-Cyrl-RS"/>
              </w:rPr>
              <w:t>Демонтажа постојећих маски за радијаторе израђених од чамових дасака на раму</w:t>
            </w:r>
            <w:r>
              <w:rPr>
                <w:lang w:val="sr-Cyrl-RS"/>
              </w:rPr>
              <w:t xml:space="preserve"> од кутијастих,челичних  профила</w:t>
            </w:r>
            <w:r w:rsidRPr="006B36F8">
              <w:rPr>
                <w:lang w:val="sr-Cyrl-RS"/>
              </w:rPr>
              <w:t>40х20мм,причвршћених за зид и подну конструкцију.</w:t>
            </w:r>
            <w:r>
              <w:rPr>
                <w:lang w:val="sr-Cyrl-RS"/>
              </w:rPr>
              <w:t xml:space="preserve">Демонтирани материјал превести </w:t>
            </w:r>
            <w:r w:rsidRPr="006B36F8">
              <w:rPr>
                <w:lang w:val="sr-Cyrl-RS"/>
              </w:rPr>
              <w:t>и сложити у ма</w:t>
            </w:r>
            <w:r>
              <w:rPr>
                <w:lang w:val="sr-Cyrl-RS"/>
              </w:rPr>
              <w:t>гацинИнвеститора.</w:t>
            </w:r>
          </w:p>
          <w:p w:rsidR="00E6150A" w:rsidRPr="001D5EA2" w:rsidRDefault="00E6150A" w:rsidP="00E6150A">
            <w:pPr>
              <w:rPr>
                <w:lang w:val="sr-Cyrl-RS"/>
              </w:rPr>
            </w:pPr>
            <w:r>
              <w:rPr>
                <w:lang w:val="sr-Cyrl-RS"/>
              </w:rPr>
              <w:t>Обрачун по м`.</w:t>
            </w:r>
          </w:p>
        </w:tc>
        <w:tc>
          <w:tcPr>
            <w:tcW w:w="1276" w:type="dxa"/>
            <w:tcBorders>
              <w:top w:val="single" w:sz="4" w:space="0" w:color="000000"/>
              <w:left w:val="single" w:sz="4" w:space="0" w:color="000000"/>
              <w:bottom w:val="single" w:sz="4" w:space="0" w:color="000000"/>
              <w:right w:val="single" w:sz="4" w:space="0" w:color="000000"/>
            </w:tcBorders>
            <w:hideMark/>
          </w:tcPr>
          <w:p w:rsidR="00E6150A" w:rsidRDefault="00E6150A" w:rsidP="00E6150A"/>
          <w:p w:rsidR="00E6150A" w:rsidRDefault="00E6150A" w:rsidP="00E6150A"/>
          <w:p w:rsidR="00E6150A" w:rsidRDefault="00E6150A" w:rsidP="00E6150A"/>
          <w:p w:rsidR="00E6150A" w:rsidRDefault="00E6150A" w:rsidP="00E6150A"/>
          <w:p w:rsidR="00E6150A" w:rsidRDefault="00E6150A" w:rsidP="00E6150A">
            <w:pPr>
              <w:rPr>
                <w:lang w:val="sr-Cyrl-RS"/>
              </w:rPr>
            </w:pPr>
          </w:p>
          <w:p w:rsidR="00E6150A" w:rsidRPr="006373B5" w:rsidRDefault="00E6150A" w:rsidP="00E6150A">
            <w:pPr>
              <w:rPr>
                <w:lang w:val="sr-Cyrl-RS"/>
              </w:rPr>
            </w:pPr>
            <w:r>
              <w:rPr>
                <w:lang w:val="sr-Cyrl-RS"/>
              </w:rPr>
              <w:t>м`</w:t>
            </w:r>
          </w:p>
        </w:tc>
        <w:tc>
          <w:tcPr>
            <w:tcW w:w="1365" w:type="dxa"/>
            <w:tcBorders>
              <w:top w:val="single" w:sz="4" w:space="0" w:color="000000"/>
              <w:left w:val="single" w:sz="4" w:space="0" w:color="000000"/>
              <w:bottom w:val="single" w:sz="4" w:space="0" w:color="000000"/>
              <w:right w:val="single" w:sz="4" w:space="0" w:color="000000"/>
            </w:tcBorders>
            <w:hideMark/>
          </w:tcPr>
          <w:p w:rsidR="00E6150A" w:rsidRDefault="00E6150A" w:rsidP="00E6150A">
            <w:pPr>
              <w:rPr>
                <w:color w:val="FF0000"/>
              </w:rPr>
            </w:pPr>
            <w:r>
              <w:rPr>
                <w:color w:val="FF0000"/>
              </w:rPr>
              <w:t xml:space="preserve"> </w:t>
            </w:r>
          </w:p>
          <w:p w:rsidR="00E6150A" w:rsidRDefault="00E6150A" w:rsidP="00E6150A">
            <w:pPr>
              <w:rPr>
                <w:color w:val="FF0000"/>
              </w:rPr>
            </w:pPr>
          </w:p>
          <w:p w:rsidR="00E6150A" w:rsidRDefault="00E6150A" w:rsidP="00E6150A">
            <w:pPr>
              <w:rPr>
                <w:color w:val="FF0000"/>
              </w:rPr>
            </w:pPr>
          </w:p>
          <w:p w:rsidR="00E6150A" w:rsidRDefault="00E6150A" w:rsidP="00E6150A">
            <w:pPr>
              <w:rPr>
                <w:color w:val="FF0000"/>
              </w:rPr>
            </w:pPr>
          </w:p>
          <w:p w:rsidR="00E6150A" w:rsidRDefault="00E6150A" w:rsidP="00E6150A">
            <w:pPr>
              <w:rPr>
                <w:lang w:val="sr-Cyrl-RS"/>
              </w:rPr>
            </w:pPr>
            <w:r>
              <w:rPr>
                <w:color w:val="FF0000"/>
              </w:rPr>
              <w:t xml:space="preserve"> </w:t>
            </w:r>
          </w:p>
          <w:p w:rsidR="00E6150A" w:rsidRPr="00FE00E9" w:rsidRDefault="00E6150A" w:rsidP="00E6150A">
            <w:pPr>
              <w:rPr>
                <w:lang w:val="sr-Cyrl-RS"/>
              </w:rPr>
            </w:pPr>
            <w:r>
              <w:rPr>
                <w:lang w:val="sr-Cyrl-RS"/>
              </w:rPr>
              <w:t xml:space="preserve">  90</w:t>
            </w:r>
          </w:p>
        </w:tc>
      </w:tr>
      <w:tr w:rsidR="00E6150A" w:rsidTr="00E6150A">
        <w:trPr>
          <w:trHeight w:val="530"/>
        </w:trPr>
        <w:tc>
          <w:tcPr>
            <w:tcW w:w="709" w:type="dxa"/>
            <w:tcBorders>
              <w:top w:val="single" w:sz="4" w:space="0" w:color="000000"/>
              <w:left w:val="single" w:sz="4" w:space="0" w:color="000000"/>
              <w:bottom w:val="single" w:sz="4" w:space="0" w:color="000000"/>
              <w:right w:val="single" w:sz="4" w:space="0" w:color="000000"/>
            </w:tcBorders>
          </w:tcPr>
          <w:p w:rsidR="00E6150A" w:rsidRPr="00FE00E9" w:rsidRDefault="00E6150A" w:rsidP="00E6150A">
            <w:pPr>
              <w:rPr>
                <w:lang w:val="sr-Cyrl-RS"/>
              </w:rPr>
            </w:pPr>
            <w:r>
              <w:rPr>
                <w:lang w:val="sr-Cyrl-RS"/>
              </w:rPr>
              <w:t>3.</w:t>
            </w:r>
          </w:p>
        </w:tc>
        <w:tc>
          <w:tcPr>
            <w:tcW w:w="5308" w:type="dxa"/>
            <w:tcBorders>
              <w:top w:val="single" w:sz="4" w:space="0" w:color="000000"/>
              <w:left w:val="single" w:sz="4" w:space="0" w:color="000000"/>
              <w:bottom w:val="single" w:sz="4" w:space="0" w:color="000000"/>
              <w:right w:val="single" w:sz="4" w:space="0" w:color="000000"/>
            </w:tcBorders>
          </w:tcPr>
          <w:p w:rsidR="00E6150A" w:rsidRPr="006B36F8" w:rsidRDefault="00E6150A" w:rsidP="00E6150A">
            <w:pPr>
              <w:rPr>
                <w:lang w:val="sr-Cyrl-RS"/>
              </w:rPr>
            </w:pPr>
            <w:r w:rsidRPr="006B36F8">
              <w:rPr>
                <w:lang w:val="sr-Cyrl-RS"/>
              </w:rPr>
              <w:t xml:space="preserve">Израда и монтажа унутрашњих врата од ПВЦ профила(без  термо прекида) са испуном од ПВЦ панела д=20мм,са квалитетним оковом и обичном </w:t>
            </w:r>
            <w:r w:rsidRPr="006B36F8">
              <w:rPr>
                <w:lang w:val="sr-Cyrl-RS"/>
              </w:rPr>
              <w:lastRenderedPageBreak/>
              <w:t>бравом са 2 (два) кључа.</w:t>
            </w:r>
          </w:p>
          <w:p w:rsidR="00E6150A" w:rsidRPr="006B36F8" w:rsidRDefault="00E6150A" w:rsidP="00E6150A">
            <w:pPr>
              <w:rPr>
                <w:lang w:val="sr-Cyrl-RS"/>
              </w:rPr>
            </w:pPr>
            <w:r w:rsidRPr="006B36F8">
              <w:rPr>
                <w:lang w:val="sr-Cyrl-RS"/>
              </w:rPr>
              <w:t xml:space="preserve">Напомена:У цену урачунати и обострану обраду шпалетни.Димензије врата 80 х 210 цм.           Обрачун по ком.    </w:t>
            </w:r>
          </w:p>
        </w:tc>
        <w:tc>
          <w:tcPr>
            <w:tcW w:w="1276" w:type="dxa"/>
            <w:tcBorders>
              <w:top w:val="single" w:sz="4" w:space="0" w:color="000000"/>
              <w:left w:val="single" w:sz="4" w:space="0" w:color="000000"/>
              <w:bottom w:val="single" w:sz="4" w:space="0" w:color="000000"/>
              <w:right w:val="single" w:sz="4" w:space="0" w:color="000000"/>
            </w:tcBorders>
          </w:tcPr>
          <w:p w:rsidR="00E6150A" w:rsidRDefault="00E6150A" w:rsidP="00E6150A">
            <w:pPr>
              <w:rPr>
                <w:color w:val="000000"/>
                <w:lang w:val="sr-Cyrl-RS"/>
              </w:rPr>
            </w:pPr>
          </w:p>
          <w:p w:rsidR="00E6150A" w:rsidRDefault="00E6150A" w:rsidP="00E6150A">
            <w:pPr>
              <w:rPr>
                <w:color w:val="000000"/>
                <w:lang w:val="sr-Cyrl-RS"/>
              </w:rPr>
            </w:pPr>
          </w:p>
          <w:p w:rsidR="00E6150A" w:rsidRDefault="00E6150A" w:rsidP="00E6150A">
            <w:pPr>
              <w:rPr>
                <w:color w:val="000000"/>
                <w:lang w:val="sr-Cyrl-RS"/>
              </w:rPr>
            </w:pPr>
          </w:p>
          <w:p w:rsidR="00E6150A" w:rsidRDefault="00E6150A" w:rsidP="00E6150A">
            <w:pPr>
              <w:rPr>
                <w:color w:val="000000"/>
                <w:lang w:val="sr-Cyrl-RS"/>
              </w:rPr>
            </w:pPr>
          </w:p>
          <w:p w:rsidR="00E6150A" w:rsidRDefault="00E6150A" w:rsidP="00E6150A">
            <w:pPr>
              <w:rPr>
                <w:color w:val="000000"/>
                <w:lang w:val="sr-Cyrl-RS"/>
              </w:rPr>
            </w:pPr>
          </w:p>
          <w:p w:rsidR="00E6150A" w:rsidRDefault="00E6150A" w:rsidP="00E6150A">
            <w:pPr>
              <w:rPr>
                <w:color w:val="000000"/>
                <w:lang w:val="sr-Cyrl-RS"/>
              </w:rPr>
            </w:pPr>
          </w:p>
          <w:p w:rsidR="00E6150A" w:rsidRPr="006B36F8" w:rsidRDefault="00E6150A" w:rsidP="00E6150A">
            <w:pPr>
              <w:rPr>
                <w:color w:val="000000"/>
                <w:lang w:val="sr-Cyrl-RS"/>
              </w:rPr>
            </w:pPr>
            <w:r>
              <w:rPr>
                <w:color w:val="000000"/>
                <w:lang w:val="sr-Cyrl-RS"/>
              </w:rPr>
              <w:t xml:space="preserve"> ком</w:t>
            </w:r>
          </w:p>
        </w:tc>
        <w:tc>
          <w:tcPr>
            <w:tcW w:w="1365" w:type="dxa"/>
            <w:tcBorders>
              <w:top w:val="single" w:sz="4" w:space="0" w:color="000000"/>
              <w:left w:val="single" w:sz="4" w:space="0" w:color="000000"/>
              <w:bottom w:val="single" w:sz="4" w:space="0" w:color="000000"/>
              <w:right w:val="single" w:sz="4" w:space="0" w:color="000000"/>
            </w:tcBorders>
          </w:tcPr>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p>
          <w:p w:rsidR="00E6150A" w:rsidRPr="006B36F8" w:rsidRDefault="00E6150A" w:rsidP="00E6150A">
            <w:pPr>
              <w:rPr>
                <w:lang w:val="sr-Cyrl-RS"/>
              </w:rPr>
            </w:pPr>
            <w:r>
              <w:rPr>
                <w:lang w:val="sr-Cyrl-RS"/>
              </w:rPr>
              <w:t xml:space="preserve">   7</w:t>
            </w:r>
          </w:p>
        </w:tc>
      </w:tr>
      <w:tr w:rsidR="00E6150A" w:rsidTr="00E6150A">
        <w:trPr>
          <w:trHeight w:val="449"/>
        </w:trPr>
        <w:tc>
          <w:tcPr>
            <w:tcW w:w="709" w:type="dxa"/>
            <w:tcBorders>
              <w:top w:val="single" w:sz="4" w:space="0" w:color="000000"/>
              <w:left w:val="single" w:sz="4" w:space="0" w:color="000000"/>
              <w:bottom w:val="single" w:sz="4" w:space="0" w:color="000000"/>
              <w:right w:val="single" w:sz="4" w:space="0" w:color="000000"/>
            </w:tcBorders>
          </w:tcPr>
          <w:p w:rsidR="00E6150A" w:rsidRPr="001D0D2A" w:rsidRDefault="00E6150A" w:rsidP="00E6150A">
            <w:r>
              <w:rPr>
                <w:lang w:val="sr-Cyrl-RS"/>
              </w:rPr>
              <w:lastRenderedPageBreak/>
              <w:t>4</w:t>
            </w:r>
            <w:r>
              <w:t>.</w:t>
            </w:r>
          </w:p>
        </w:tc>
        <w:tc>
          <w:tcPr>
            <w:tcW w:w="5308" w:type="dxa"/>
            <w:tcBorders>
              <w:top w:val="single" w:sz="4" w:space="0" w:color="000000"/>
              <w:left w:val="single" w:sz="4" w:space="0" w:color="000000"/>
              <w:bottom w:val="single" w:sz="4" w:space="0" w:color="000000"/>
              <w:right w:val="single" w:sz="4" w:space="0" w:color="000000"/>
            </w:tcBorders>
          </w:tcPr>
          <w:p w:rsidR="00E6150A" w:rsidRDefault="00E6150A" w:rsidP="00E6150A">
            <w:r>
              <w:t>Израда и монтажа унутрашњих врата од ПВЦ профила(без  термо прекида) са испуном од ПВЦ панела д=20мм,са квалитетним оковом и обичном бравом са 2 (два) кључа.</w:t>
            </w:r>
          </w:p>
          <w:p w:rsidR="00E6150A" w:rsidRPr="006B36F8" w:rsidRDefault="00E6150A" w:rsidP="00E6150A">
            <w:pPr>
              <w:rPr>
                <w:lang w:val="sr-Cyrl-RS"/>
              </w:rPr>
            </w:pPr>
            <w:r>
              <w:t xml:space="preserve">Напомена:У цену урачунати и обострану обраду шпалетни.Димензије врата 90 х 210 цм.           Обрачун по ком.  </w:t>
            </w:r>
          </w:p>
          <w:p w:rsidR="00E6150A" w:rsidRPr="00BC4864" w:rsidRDefault="00E6150A" w:rsidP="00E6150A">
            <w:pPr>
              <w:rPr>
                <w:lang w:val="sr-Cyrl-RS"/>
              </w:rPr>
            </w:pPr>
          </w:p>
        </w:tc>
        <w:tc>
          <w:tcPr>
            <w:tcW w:w="1276" w:type="dxa"/>
            <w:tcBorders>
              <w:top w:val="single" w:sz="4" w:space="0" w:color="000000"/>
              <w:left w:val="single" w:sz="4" w:space="0" w:color="000000"/>
              <w:bottom w:val="single" w:sz="4" w:space="0" w:color="000000"/>
              <w:right w:val="single" w:sz="4" w:space="0" w:color="000000"/>
            </w:tcBorders>
          </w:tcPr>
          <w:p w:rsidR="00E6150A" w:rsidRDefault="00E6150A" w:rsidP="00E6150A">
            <w:pPr>
              <w:rPr>
                <w:color w:val="000000"/>
              </w:rPr>
            </w:pPr>
          </w:p>
          <w:p w:rsidR="00E6150A" w:rsidRDefault="00E6150A" w:rsidP="00E6150A">
            <w:pPr>
              <w:rPr>
                <w:color w:val="000000"/>
              </w:rPr>
            </w:pPr>
          </w:p>
          <w:p w:rsidR="00E6150A" w:rsidRDefault="00E6150A" w:rsidP="00E6150A">
            <w:pPr>
              <w:rPr>
                <w:color w:val="000000"/>
                <w:lang w:val="sr-Cyrl-RS"/>
              </w:rPr>
            </w:pPr>
            <w:r>
              <w:rPr>
                <w:color w:val="000000"/>
              </w:rPr>
              <w:t xml:space="preserve">  </w:t>
            </w:r>
          </w:p>
          <w:p w:rsidR="00E6150A" w:rsidRDefault="00E6150A" w:rsidP="00E6150A">
            <w:pPr>
              <w:rPr>
                <w:color w:val="000000"/>
                <w:lang w:val="sr-Cyrl-RS"/>
              </w:rPr>
            </w:pPr>
          </w:p>
          <w:p w:rsidR="00E6150A" w:rsidRDefault="00E6150A" w:rsidP="00E6150A">
            <w:pPr>
              <w:rPr>
                <w:color w:val="000000"/>
                <w:lang w:val="sr-Cyrl-RS"/>
              </w:rPr>
            </w:pPr>
            <w:r>
              <w:rPr>
                <w:color w:val="000000"/>
              </w:rPr>
              <w:t xml:space="preserve"> </w:t>
            </w:r>
          </w:p>
          <w:p w:rsidR="00E6150A" w:rsidRDefault="00E6150A" w:rsidP="00E6150A">
            <w:pPr>
              <w:rPr>
                <w:color w:val="000000"/>
                <w:lang w:val="sr-Cyrl-RS"/>
              </w:rPr>
            </w:pPr>
          </w:p>
          <w:p w:rsidR="00E6150A" w:rsidRPr="00BC4864" w:rsidRDefault="00E6150A" w:rsidP="00E6150A">
            <w:pPr>
              <w:rPr>
                <w:color w:val="000000"/>
                <w:lang w:val="sr-Cyrl-RS"/>
              </w:rPr>
            </w:pPr>
            <w:r>
              <w:rPr>
                <w:color w:val="000000"/>
                <w:lang w:val="sr-Cyrl-RS"/>
              </w:rPr>
              <w:t xml:space="preserve"> ком</w:t>
            </w:r>
          </w:p>
        </w:tc>
        <w:tc>
          <w:tcPr>
            <w:tcW w:w="1365" w:type="dxa"/>
            <w:tcBorders>
              <w:top w:val="single" w:sz="4" w:space="0" w:color="000000"/>
              <w:left w:val="single" w:sz="4" w:space="0" w:color="000000"/>
              <w:bottom w:val="single" w:sz="4" w:space="0" w:color="000000"/>
              <w:right w:val="single" w:sz="4" w:space="0" w:color="000000"/>
            </w:tcBorders>
          </w:tcPr>
          <w:p w:rsidR="00E6150A" w:rsidRDefault="00E6150A" w:rsidP="00E6150A">
            <w:r>
              <w:t xml:space="preserve">   </w:t>
            </w:r>
          </w:p>
          <w:p w:rsidR="00E6150A" w:rsidRDefault="00E6150A" w:rsidP="00E6150A"/>
          <w:p w:rsidR="00E6150A" w:rsidRDefault="00E6150A" w:rsidP="00E6150A">
            <w:pPr>
              <w:rPr>
                <w:lang w:val="sr-Cyrl-RS"/>
              </w:rPr>
            </w:pPr>
            <w:r>
              <w:t xml:space="preserve"> </w:t>
            </w:r>
          </w:p>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r>
              <w:rPr>
                <w:lang w:val="sr-Cyrl-RS"/>
              </w:rPr>
              <w:t xml:space="preserve"> </w:t>
            </w:r>
          </w:p>
          <w:p w:rsidR="00E6150A" w:rsidRPr="00BC4864" w:rsidRDefault="00E6150A" w:rsidP="00E6150A">
            <w:pPr>
              <w:rPr>
                <w:lang w:val="sr-Cyrl-RS"/>
              </w:rPr>
            </w:pPr>
            <w:r>
              <w:rPr>
                <w:lang w:val="sr-Cyrl-RS"/>
              </w:rPr>
              <w:t xml:space="preserve">  14  </w:t>
            </w:r>
          </w:p>
        </w:tc>
      </w:tr>
      <w:tr w:rsidR="00E6150A" w:rsidTr="00E6150A">
        <w:trPr>
          <w:trHeight w:val="449"/>
        </w:trPr>
        <w:tc>
          <w:tcPr>
            <w:tcW w:w="709" w:type="dxa"/>
            <w:tcBorders>
              <w:top w:val="single" w:sz="4" w:space="0" w:color="000000"/>
              <w:left w:val="single" w:sz="4" w:space="0" w:color="000000"/>
              <w:bottom w:val="single" w:sz="4" w:space="0" w:color="000000"/>
              <w:right w:val="single" w:sz="4" w:space="0" w:color="000000"/>
            </w:tcBorders>
          </w:tcPr>
          <w:p w:rsidR="00E6150A" w:rsidRDefault="00E6150A" w:rsidP="00E6150A">
            <w:pPr>
              <w:rPr>
                <w:lang w:val="sr-Cyrl-RS"/>
              </w:rPr>
            </w:pPr>
            <w:r>
              <w:rPr>
                <w:lang w:val="sr-Cyrl-RS"/>
              </w:rPr>
              <w:t>5.</w:t>
            </w:r>
          </w:p>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p>
        </w:tc>
        <w:tc>
          <w:tcPr>
            <w:tcW w:w="5308" w:type="dxa"/>
            <w:tcBorders>
              <w:top w:val="single" w:sz="4" w:space="0" w:color="000000"/>
              <w:left w:val="single" w:sz="4" w:space="0" w:color="000000"/>
              <w:bottom w:val="single" w:sz="4" w:space="0" w:color="000000"/>
              <w:right w:val="single" w:sz="4" w:space="0" w:color="000000"/>
            </w:tcBorders>
          </w:tcPr>
          <w:p w:rsidR="00E6150A" w:rsidRDefault="00E6150A" w:rsidP="00E6150A">
            <w:r>
              <w:lastRenderedPageBreak/>
              <w:t xml:space="preserve">Набавка материјала и израда маски за радијаторе од универа д=18мм (буква).Маска за радијаторе са видне стране садржи вертикалне ламеле ширине ~12цм,на међусоном размаку~10цм,кантован АБС траком у боји универа.Висина маски </w:t>
            </w:r>
          </w:p>
          <w:p w:rsidR="00E6150A" w:rsidRDefault="00E6150A" w:rsidP="00E6150A">
            <w:r>
              <w:t>д=90-110цм,тј.до прозорске даске.Парапетна ламела која са горње стране затвара оштре ивице радијатора садржи кружне отворе са заобљеним ивицама пречника до 50мм,за несметан пролаз топлоте коју одаје радијатор.Ширина пар.ламеле је 30цм.</w:t>
            </w:r>
          </w:p>
          <w:p w:rsidR="00E6150A" w:rsidRDefault="00E6150A" w:rsidP="00E6150A">
            <w:r>
              <w:t>КОМПЛЕТНА МАСКА има заобљене ивице радијуса дебњине универа и комплетно је монтажно-демонтажна.</w:t>
            </w:r>
          </w:p>
          <w:p w:rsidR="00E6150A" w:rsidRDefault="00E6150A" w:rsidP="00E6150A">
            <w:r>
              <w:t xml:space="preserve">Напомена:Узорни примерак радијаторске маске може се видети у вртићу "Чаролија" на Лагатору(код нове цркве),ул.Нова бб. у Лозници.                                        </w:t>
            </w:r>
            <w:r>
              <w:lastRenderedPageBreak/>
              <w:t>Заинтересовани понуђачи могу добити</w:t>
            </w:r>
          </w:p>
          <w:p w:rsidR="00E6150A" w:rsidRDefault="00E6150A" w:rsidP="00E6150A">
            <w:r>
              <w:t>фотографију наведене маске на е-маил адресу.</w:t>
            </w:r>
          </w:p>
          <w:p w:rsidR="00E6150A" w:rsidRDefault="00E6150A" w:rsidP="00E6150A">
            <w:r>
              <w:t xml:space="preserve">Маске су различитих дужина(а=120 ÷600цм). </w:t>
            </w:r>
          </w:p>
          <w:p w:rsidR="00E6150A" w:rsidRDefault="00E6150A" w:rsidP="00E6150A">
            <w:r>
              <w:t>Обрачун по м' комплетно постављене маске са свим неопходним носачима,као и везним  елементи</w:t>
            </w:r>
            <w:r>
              <w:rPr>
                <w:lang w:val="sr-Cyrl-RS"/>
              </w:rPr>
              <w:t xml:space="preserve">ма </w:t>
            </w:r>
            <w:r>
              <w:t xml:space="preserve"> у зид</w:t>
            </w:r>
            <w:r>
              <w:rPr>
                <w:lang w:val="sr-Cyrl-RS"/>
              </w:rPr>
              <w:t>у</w:t>
            </w:r>
            <w:r>
              <w:t xml:space="preserve"> .</w:t>
            </w:r>
          </w:p>
          <w:p w:rsidR="00E6150A" w:rsidRDefault="00E6150A" w:rsidP="00E6150A">
            <w:r>
              <w:t xml:space="preserve"> Обрач</w:t>
            </w:r>
            <w:r>
              <w:rPr>
                <w:lang w:val="sr-Cyrl-RS"/>
              </w:rPr>
              <w:t>у</w:t>
            </w:r>
            <w:r>
              <w:t>н по м`комплетне маске.</w:t>
            </w:r>
          </w:p>
        </w:tc>
        <w:tc>
          <w:tcPr>
            <w:tcW w:w="1276" w:type="dxa"/>
            <w:tcBorders>
              <w:top w:val="single" w:sz="4" w:space="0" w:color="000000"/>
              <w:left w:val="single" w:sz="4" w:space="0" w:color="000000"/>
              <w:bottom w:val="single" w:sz="4" w:space="0" w:color="000000"/>
              <w:right w:val="single" w:sz="4" w:space="0" w:color="000000"/>
            </w:tcBorders>
          </w:tcPr>
          <w:p w:rsidR="00E6150A" w:rsidRDefault="00E6150A" w:rsidP="00E6150A">
            <w:pPr>
              <w:rPr>
                <w:color w:val="000000"/>
                <w:lang w:val="sr-Cyrl-RS"/>
              </w:rPr>
            </w:pPr>
          </w:p>
          <w:p w:rsidR="00E6150A" w:rsidRDefault="00E6150A" w:rsidP="00E6150A">
            <w:pPr>
              <w:rPr>
                <w:color w:val="000000"/>
                <w:lang w:val="sr-Cyrl-RS"/>
              </w:rPr>
            </w:pPr>
          </w:p>
          <w:p w:rsidR="00E6150A" w:rsidRDefault="00E6150A" w:rsidP="00E6150A">
            <w:pPr>
              <w:rPr>
                <w:color w:val="000000"/>
                <w:lang w:val="sr-Cyrl-RS"/>
              </w:rPr>
            </w:pPr>
          </w:p>
          <w:p w:rsidR="00E6150A" w:rsidRDefault="00E6150A" w:rsidP="00E6150A">
            <w:pPr>
              <w:rPr>
                <w:color w:val="000000"/>
                <w:lang w:val="sr-Cyrl-RS"/>
              </w:rPr>
            </w:pPr>
          </w:p>
          <w:p w:rsidR="00E6150A" w:rsidRDefault="00E6150A" w:rsidP="00E6150A">
            <w:pPr>
              <w:rPr>
                <w:color w:val="000000"/>
                <w:lang w:val="sr-Cyrl-RS"/>
              </w:rPr>
            </w:pPr>
          </w:p>
          <w:p w:rsidR="00E6150A" w:rsidRDefault="00E6150A" w:rsidP="00E6150A">
            <w:pPr>
              <w:rPr>
                <w:color w:val="000000"/>
                <w:lang w:val="sr-Cyrl-RS"/>
              </w:rPr>
            </w:pPr>
          </w:p>
          <w:p w:rsidR="00E6150A" w:rsidRDefault="00E6150A" w:rsidP="00E6150A">
            <w:pPr>
              <w:rPr>
                <w:color w:val="000000"/>
                <w:lang w:val="sr-Cyrl-RS"/>
              </w:rPr>
            </w:pPr>
          </w:p>
          <w:p w:rsidR="00E6150A" w:rsidRDefault="00E6150A" w:rsidP="00E6150A">
            <w:pPr>
              <w:rPr>
                <w:color w:val="000000"/>
                <w:lang w:val="sr-Cyrl-RS"/>
              </w:rPr>
            </w:pPr>
          </w:p>
          <w:p w:rsidR="00E6150A" w:rsidRDefault="00E6150A" w:rsidP="00E6150A">
            <w:pPr>
              <w:rPr>
                <w:color w:val="000000"/>
                <w:lang w:val="sr-Cyrl-RS"/>
              </w:rPr>
            </w:pPr>
          </w:p>
          <w:p w:rsidR="00E6150A" w:rsidRDefault="00E6150A" w:rsidP="00E6150A">
            <w:pPr>
              <w:rPr>
                <w:color w:val="000000"/>
                <w:lang w:val="sr-Cyrl-RS"/>
              </w:rPr>
            </w:pPr>
          </w:p>
          <w:p w:rsidR="00E6150A" w:rsidRDefault="00E6150A" w:rsidP="00E6150A">
            <w:pPr>
              <w:rPr>
                <w:color w:val="000000"/>
                <w:lang w:val="sr-Cyrl-RS"/>
              </w:rPr>
            </w:pPr>
          </w:p>
          <w:p w:rsidR="00E6150A" w:rsidRDefault="00E6150A" w:rsidP="00E6150A">
            <w:pPr>
              <w:rPr>
                <w:color w:val="000000"/>
                <w:lang w:val="sr-Cyrl-RS"/>
              </w:rPr>
            </w:pPr>
          </w:p>
          <w:p w:rsidR="00E6150A" w:rsidRDefault="00E6150A" w:rsidP="00E6150A">
            <w:pPr>
              <w:rPr>
                <w:color w:val="000000"/>
                <w:lang w:val="sr-Cyrl-RS"/>
              </w:rPr>
            </w:pPr>
          </w:p>
          <w:p w:rsidR="00E6150A" w:rsidRDefault="00E6150A" w:rsidP="00E6150A">
            <w:pPr>
              <w:rPr>
                <w:color w:val="000000"/>
                <w:lang w:val="sr-Cyrl-RS"/>
              </w:rPr>
            </w:pPr>
          </w:p>
          <w:p w:rsidR="00E6150A" w:rsidRDefault="00E6150A" w:rsidP="00E6150A">
            <w:pPr>
              <w:rPr>
                <w:color w:val="000000"/>
                <w:lang w:val="sr-Cyrl-RS"/>
              </w:rPr>
            </w:pPr>
          </w:p>
          <w:p w:rsidR="00E6150A" w:rsidRDefault="00E6150A" w:rsidP="00E6150A">
            <w:pPr>
              <w:rPr>
                <w:color w:val="000000"/>
                <w:lang w:val="sr-Cyrl-RS"/>
              </w:rPr>
            </w:pPr>
          </w:p>
          <w:p w:rsidR="00E6150A" w:rsidRDefault="00E6150A" w:rsidP="00E6150A">
            <w:pPr>
              <w:rPr>
                <w:color w:val="000000"/>
                <w:lang w:val="sr-Cyrl-RS"/>
              </w:rPr>
            </w:pPr>
          </w:p>
          <w:p w:rsidR="00E6150A" w:rsidRDefault="00E6150A" w:rsidP="00E6150A">
            <w:pPr>
              <w:rPr>
                <w:color w:val="000000"/>
                <w:lang w:val="sr-Cyrl-RS"/>
              </w:rPr>
            </w:pPr>
          </w:p>
          <w:p w:rsidR="00E6150A" w:rsidRDefault="00E6150A" w:rsidP="00E6150A">
            <w:pPr>
              <w:rPr>
                <w:color w:val="000000"/>
                <w:lang w:val="sr-Cyrl-RS"/>
              </w:rPr>
            </w:pPr>
          </w:p>
          <w:p w:rsidR="00E6150A" w:rsidRDefault="00E6150A" w:rsidP="00E6150A">
            <w:pPr>
              <w:rPr>
                <w:color w:val="000000"/>
                <w:lang w:val="sr-Cyrl-RS"/>
              </w:rPr>
            </w:pPr>
          </w:p>
          <w:p w:rsidR="00E6150A" w:rsidRDefault="00E6150A" w:rsidP="00E6150A">
            <w:pPr>
              <w:rPr>
                <w:color w:val="000000"/>
                <w:lang w:val="sr-Cyrl-RS"/>
              </w:rPr>
            </w:pPr>
          </w:p>
          <w:p w:rsidR="00E6150A" w:rsidRPr="006B36F8" w:rsidRDefault="00E6150A" w:rsidP="00E6150A">
            <w:pPr>
              <w:rPr>
                <w:color w:val="000000"/>
                <w:lang w:val="sr-Cyrl-RS"/>
              </w:rPr>
            </w:pPr>
            <w:r>
              <w:rPr>
                <w:color w:val="000000"/>
                <w:lang w:val="sr-Cyrl-RS"/>
              </w:rPr>
              <w:t xml:space="preserve"> м`</w:t>
            </w:r>
          </w:p>
        </w:tc>
        <w:tc>
          <w:tcPr>
            <w:tcW w:w="1365" w:type="dxa"/>
            <w:tcBorders>
              <w:top w:val="single" w:sz="4" w:space="0" w:color="000000"/>
              <w:left w:val="single" w:sz="4" w:space="0" w:color="000000"/>
              <w:bottom w:val="single" w:sz="4" w:space="0" w:color="000000"/>
              <w:right w:val="single" w:sz="4" w:space="0" w:color="000000"/>
            </w:tcBorders>
          </w:tcPr>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p>
          <w:p w:rsidR="00E6150A" w:rsidRDefault="00E6150A" w:rsidP="00E6150A">
            <w:pPr>
              <w:rPr>
                <w:lang w:val="sr-Cyrl-RS"/>
              </w:rPr>
            </w:pPr>
          </w:p>
          <w:p w:rsidR="00E6150A" w:rsidRPr="006B36F8" w:rsidRDefault="00E6150A" w:rsidP="00E6150A">
            <w:pPr>
              <w:rPr>
                <w:lang w:val="sr-Cyrl-RS"/>
              </w:rPr>
            </w:pPr>
            <w:r>
              <w:rPr>
                <w:lang w:val="sr-Cyrl-RS"/>
              </w:rPr>
              <w:t xml:space="preserve"> 90,00</w:t>
            </w:r>
          </w:p>
        </w:tc>
      </w:tr>
    </w:tbl>
    <w:p w:rsidR="00E6150A" w:rsidRPr="00803315" w:rsidRDefault="00E6150A" w:rsidP="00E6150A">
      <w:pPr>
        <w:rPr>
          <w:rFonts w:ascii="Arial" w:hAnsi="Arial" w:cs="Arial"/>
          <w:lang w:val="sr-Cyrl-RS"/>
        </w:rPr>
      </w:pPr>
    </w:p>
    <w:p w:rsidR="00803315" w:rsidRPr="00803315" w:rsidRDefault="00803315" w:rsidP="00803315">
      <w:pPr>
        <w:jc w:val="both"/>
        <w:rPr>
          <w:lang w:val="sr-Cyrl-RS"/>
        </w:rPr>
      </w:pPr>
      <w:r w:rsidRPr="00803315">
        <w:rPr>
          <w:rFonts w:ascii="Arial" w:hAnsi="Arial" w:cs="Arial"/>
          <w:lang w:val="sr-Cyrl-RS"/>
        </w:rPr>
        <w:t>За партију 1-</w:t>
      </w:r>
      <w:r w:rsidRPr="00803315">
        <w:rPr>
          <w:lang w:val="sr-Cyrl-RS"/>
        </w:rPr>
        <w:t xml:space="preserve"> Израда стабилног конвекционалног система за дојаву пожара у објектима „Лане“,“Лептирић“ и „Пчелица“</w:t>
      </w:r>
    </w:p>
    <w:p w:rsidR="00803315" w:rsidRPr="00803315" w:rsidRDefault="00803315" w:rsidP="00803315">
      <w:pPr>
        <w:jc w:val="both"/>
        <w:rPr>
          <w:rFonts w:ascii="Calibri" w:hAnsi="Calibri"/>
        </w:rPr>
      </w:pPr>
      <w:r w:rsidRPr="00803315">
        <w:rPr>
          <w:rFonts w:ascii="Calibri" w:hAnsi="Calibri"/>
        </w:rPr>
        <w:t>НАПОМЕНА</w:t>
      </w:r>
      <w:r w:rsidRPr="00803315">
        <w:rPr>
          <w:rFonts w:ascii="Calibri" w:hAnsi="Calibri"/>
          <w:lang w:val="sr-Cyrl-RS"/>
        </w:rPr>
        <w:t xml:space="preserve"> </w:t>
      </w:r>
      <w:r w:rsidRPr="00803315">
        <w:rPr>
          <w:rFonts w:ascii="Calibri" w:hAnsi="Calibri"/>
        </w:rPr>
        <w:t>I</w:t>
      </w:r>
      <w:r w:rsidRPr="00803315">
        <w:rPr>
          <w:rFonts w:ascii="Calibri" w:hAnsi="Calibri"/>
          <w:lang w:val="sr-Cyrl-RS"/>
        </w:rPr>
        <w:t>:</w:t>
      </w:r>
      <w:r w:rsidRPr="00803315">
        <w:rPr>
          <w:rFonts w:ascii="Calibri" w:hAnsi="Calibri"/>
        </w:rPr>
        <w:t>Понуђач мора доћи у ПРЕДШКОЛСКУ УСТАНОВУ „БАМБИ“-објекат  "</w:t>
      </w:r>
      <w:r w:rsidRPr="00803315">
        <w:rPr>
          <w:rFonts w:ascii="Calibri" w:hAnsi="Calibri"/>
          <w:lang w:val="sr-Cyrl-RS"/>
        </w:rPr>
        <w:t>ПЧЕЛИЦА</w:t>
      </w:r>
      <w:r w:rsidRPr="00803315">
        <w:rPr>
          <w:rFonts w:ascii="Calibri" w:hAnsi="Calibri"/>
        </w:rPr>
        <w:t>"ул.</w:t>
      </w:r>
      <w:r w:rsidRPr="00803315">
        <w:rPr>
          <w:rFonts w:ascii="Calibri" w:hAnsi="Calibri"/>
          <w:lang w:val="sr-Cyrl-RS"/>
        </w:rPr>
        <w:t xml:space="preserve">Краља Петра Првог </w:t>
      </w:r>
      <w:r w:rsidRPr="00803315">
        <w:rPr>
          <w:rFonts w:ascii="Calibri" w:hAnsi="Calibri"/>
        </w:rPr>
        <w:t xml:space="preserve"> у Лозници</w:t>
      </w:r>
      <w:r w:rsidRPr="00803315">
        <w:rPr>
          <w:rFonts w:ascii="Calibri" w:hAnsi="Calibri"/>
          <w:lang w:val="sr-Cyrl-RS"/>
        </w:rPr>
        <w:t xml:space="preserve"> </w:t>
      </w:r>
      <w:r w:rsidRPr="00803315">
        <w:rPr>
          <w:rFonts w:ascii="Calibri" w:hAnsi="Calibri"/>
        </w:rPr>
        <w:t>,</w:t>
      </w:r>
      <w:r w:rsidRPr="00803315">
        <w:rPr>
          <w:rFonts w:ascii="Calibri" w:hAnsi="Calibri"/>
          <w:u w:val="single"/>
        </w:rPr>
        <w:t>пре давања понуде</w:t>
      </w:r>
      <w:r w:rsidRPr="00803315">
        <w:rPr>
          <w:rFonts w:ascii="Calibri" w:hAnsi="Calibri"/>
        </w:rPr>
        <w:t xml:space="preserve">, у периоду од </w:t>
      </w:r>
      <w:r w:rsidRPr="00803315">
        <w:rPr>
          <w:rFonts w:ascii="Calibri" w:hAnsi="Calibri"/>
          <w:lang w:val="sr-Cyrl-RS"/>
        </w:rPr>
        <w:t>14.06</w:t>
      </w:r>
      <w:r w:rsidRPr="00803315">
        <w:rPr>
          <w:rFonts w:ascii="Calibri" w:hAnsi="Calibri"/>
        </w:rPr>
        <w:t>.201</w:t>
      </w:r>
      <w:r w:rsidRPr="00803315">
        <w:rPr>
          <w:rFonts w:ascii="Calibri" w:hAnsi="Calibri"/>
          <w:lang w:val="sr-Cyrl-RS"/>
        </w:rPr>
        <w:t>8</w:t>
      </w:r>
      <w:r w:rsidRPr="00803315">
        <w:rPr>
          <w:rFonts w:ascii="Calibri" w:hAnsi="Calibri"/>
        </w:rPr>
        <w:t>.—</w:t>
      </w:r>
      <w:r w:rsidRPr="00803315">
        <w:rPr>
          <w:rFonts w:ascii="Calibri" w:hAnsi="Calibri"/>
          <w:lang w:val="sr-Cyrl-RS"/>
        </w:rPr>
        <w:t>15.06.2018.год.</w:t>
      </w:r>
      <w:r w:rsidRPr="00803315">
        <w:rPr>
          <w:rFonts w:ascii="Calibri" w:hAnsi="Calibri"/>
        </w:rPr>
        <w:t xml:space="preserve"> у времену од 1</w:t>
      </w:r>
      <w:r w:rsidRPr="00803315">
        <w:rPr>
          <w:rFonts w:ascii="Calibri" w:hAnsi="Calibri"/>
          <w:lang w:val="sr-Cyrl-RS"/>
        </w:rPr>
        <w:t>6</w:t>
      </w:r>
      <w:r>
        <w:rPr>
          <w:rFonts w:ascii="Calibri" w:hAnsi="Calibri"/>
          <w:lang w:val="sr-Cyrl-RS"/>
        </w:rPr>
        <w:t>,00</w:t>
      </w:r>
      <w:r w:rsidRPr="00803315">
        <w:rPr>
          <w:rFonts w:ascii="Calibri" w:hAnsi="Calibri"/>
        </w:rPr>
        <w:t xml:space="preserve"> часова</w:t>
      </w:r>
      <w:r w:rsidRPr="00803315">
        <w:rPr>
          <w:rFonts w:ascii="Calibri" w:hAnsi="Calibri"/>
          <w:lang w:val="sr-Cyrl-RS"/>
        </w:rPr>
        <w:t xml:space="preserve"> и објекат „ЛАНЕ“ ул.Пролетерских бригада бр.8 у Лознници </w:t>
      </w:r>
      <w:r w:rsidRPr="00803315">
        <w:rPr>
          <w:rFonts w:ascii="Calibri" w:hAnsi="Calibri"/>
        </w:rPr>
        <w:t xml:space="preserve">у периоду од </w:t>
      </w:r>
      <w:r w:rsidRPr="00803315">
        <w:rPr>
          <w:rFonts w:ascii="Calibri" w:hAnsi="Calibri"/>
          <w:lang w:val="sr-Cyrl-RS"/>
        </w:rPr>
        <w:t>14.06</w:t>
      </w:r>
      <w:r w:rsidRPr="00803315">
        <w:rPr>
          <w:rFonts w:ascii="Calibri" w:hAnsi="Calibri"/>
        </w:rPr>
        <w:t>.201</w:t>
      </w:r>
      <w:r w:rsidRPr="00803315">
        <w:rPr>
          <w:rFonts w:ascii="Calibri" w:hAnsi="Calibri"/>
          <w:lang w:val="sr-Cyrl-RS"/>
        </w:rPr>
        <w:t>8</w:t>
      </w:r>
      <w:r w:rsidRPr="00803315">
        <w:rPr>
          <w:rFonts w:ascii="Calibri" w:hAnsi="Calibri"/>
        </w:rPr>
        <w:t>.—</w:t>
      </w:r>
      <w:r w:rsidRPr="00803315">
        <w:rPr>
          <w:rFonts w:ascii="Calibri" w:hAnsi="Calibri"/>
          <w:lang w:val="sr-Cyrl-RS"/>
        </w:rPr>
        <w:t>15.06.2018.год.</w:t>
      </w:r>
      <w:r w:rsidRPr="00803315">
        <w:rPr>
          <w:rFonts w:ascii="Calibri" w:hAnsi="Calibri"/>
        </w:rPr>
        <w:t xml:space="preserve"> у времену од 1</w:t>
      </w:r>
      <w:r w:rsidRPr="00803315">
        <w:rPr>
          <w:rFonts w:ascii="Calibri" w:hAnsi="Calibri"/>
          <w:lang w:val="sr-Cyrl-RS"/>
        </w:rPr>
        <w:t>6,30</w:t>
      </w:r>
      <w:r w:rsidRPr="00803315">
        <w:rPr>
          <w:rFonts w:ascii="Calibri" w:hAnsi="Calibri"/>
        </w:rPr>
        <w:t xml:space="preserve"> часова</w:t>
      </w:r>
      <w:r w:rsidRPr="00803315">
        <w:rPr>
          <w:rFonts w:ascii="Calibri" w:hAnsi="Calibri"/>
          <w:lang w:val="sr-Cyrl-RS"/>
        </w:rPr>
        <w:t xml:space="preserve"> </w:t>
      </w:r>
      <w:r w:rsidRPr="00803315">
        <w:rPr>
          <w:rFonts w:ascii="Calibri" w:hAnsi="Calibri"/>
        </w:rPr>
        <w:t>и упознати се са врстом и обимом посла,за што ће од Наручиоца добити Потврду,коју обавезно прилаже уз Понуду.У противном Понуда ће бити одбачена као некомплетна и неприхватљива.</w:t>
      </w:r>
    </w:p>
    <w:p w:rsidR="00803315" w:rsidRPr="00803315" w:rsidRDefault="007E0111" w:rsidP="00803315">
      <w:pPr>
        <w:spacing w:after="0"/>
        <w:jc w:val="both"/>
        <w:rPr>
          <w:color w:val="000000" w:themeColor="text1"/>
          <w:lang w:val="sr-Cyrl-RS"/>
        </w:rPr>
      </w:pPr>
      <w:r w:rsidRPr="00803315">
        <w:rPr>
          <w:rFonts w:ascii="Arial" w:hAnsi="Arial" w:cs="Arial"/>
          <w:color w:val="000000" w:themeColor="text1"/>
          <w:lang w:val="sr-Cyrl-RS"/>
        </w:rPr>
        <w:t>За партију 2-</w:t>
      </w:r>
      <w:r w:rsidR="00803315" w:rsidRPr="00803315">
        <w:rPr>
          <w:color w:val="000000" w:themeColor="text1"/>
          <w:lang w:val="sr-Cyrl-RS"/>
        </w:rPr>
        <w:t xml:space="preserve"> Замена канализационог развода у поду кухиње објекта „Пчелица“</w:t>
      </w:r>
      <w:r w:rsidR="00803315" w:rsidRPr="00803315">
        <w:rPr>
          <w:color w:val="000000" w:themeColor="text1"/>
        </w:rPr>
        <w:t>;</w:t>
      </w:r>
      <w:r w:rsidR="00803315" w:rsidRPr="00803315">
        <w:rPr>
          <w:color w:val="000000" w:themeColor="text1"/>
          <w:lang w:val="sr-Cyrl-RS"/>
        </w:rPr>
        <w:t>Измештање канализационог вода  из подрумских просторија  у објекту „Лане“</w:t>
      </w:r>
    </w:p>
    <w:p w:rsidR="007E0111" w:rsidRPr="00095C79" w:rsidRDefault="007E0111" w:rsidP="003913D7">
      <w:pPr>
        <w:jc w:val="both"/>
        <w:rPr>
          <w:rFonts w:ascii="Calibri" w:hAnsi="Calibri"/>
          <w:b/>
          <w:color w:val="FF0000"/>
          <w:lang w:val="sr-Cyrl-RS"/>
        </w:rPr>
      </w:pPr>
      <w:r w:rsidRPr="00803315">
        <w:rPr>
          <w:rFonts w:ascii="Calibri" w:hAnsi="Calibri"/>
          <w:b/>
          <w:color w:val="000000" w:themeColor="text1"/>
        </w:rPr>
        <w:t>НАПОМЕНА</w:t>
      </w:r>
      <w:r w:rsidRPr="00803315">
        <w:rPr>
          <w:rFonts w:ascii="Calibri" w:hAnsi="Calibri"/>
          <w:b/>
          <w:color w:val="000000" w:themeColor="text1"/>
          <w:lang w:val="sr-Cyrl-RS"/>
        </w:rPr>
        <w:t xml:space="preserve"> </w:t>
      </w:r>
      <w:r w:rsidRPr="00803315">
        <w:rPr>
          <w:rFonts w:ascii="Calibri" w:hAnsi="Calibri"/>
          <w:b/>
          <w:color w:val="000000" w:themeColor="text1"/>
        </w:rPr>
        <w:t>I</w:t>
      </w:r>
      <w:r w:rsidRPr="00803315">
        <w:rPr>
          <w:rFonts w:ascii="Calibri" w:hAnsi="Calibri"/>
          <w:b/>
          <w:color w:val="000000" w:themeColor="text1"/>
          <w:lang w:val="sr-Cyrl-RS"/>
        </w:rPr>
        <w:t>:</w:t>
      </w:r>
      <w:r w:rsidRPr="00803315">
        <w:rPr>
          <w:rFonts w:ascii="Calibri" w:hAnsi="Calibri"/>
          <w:b/>
          <w:color w:val="000000" w:themeColor="text1"/>
        </w:rPr>
        <w:t>Понуђач мора доћи у ПРЕДШКОЛСКУ УСТАНОВУ „БАМБИ“-објекат  "</w:t>
      </w:r>
      <w:r w:rsidRPr="00803315">
        <w:rPr>
          <w:rFonts w:ascii="Calibri" w:hAnsi="Calibri"/>
          <w:b/>
          <w:color w:val="000000" w:themeColor="text1"/>
          <w:lang w:val="sr-Cyrl-RS"/>
        </w:rPr>
        <w:t>ПЧЕЛИЦА</w:t>
      </w:r>
      <w:r w:rsidRPr="00803315">
        <w:rPr>
          <w:rFonts w:ascii="Calibri" w:hAnsi="Calibri"/>
          <w:b/>
          <w:color w:val="000000" w:themeColor="text1"/>
        </w:rPr>
        <w:t>"ул.</w:t>
      </w:r>
      <w:r w:rsidRPr="00803315">
        <w:rPr>
          <w:rFonts w:ascii="Calibri" w:hAnsi="Calibri"/>
          <w:b/>
          <w:color w:val="000000" w:themeColor="text1"/>
          <w:lang w:val="sr-Cyrl-RS"/>
        </w:rPr>
        <w:t xml:space="preserve">Краља Петра Првог </w:t>
      </w:r>
      <w:r w:rsidRPr="00803315">
        <w:rPr>
          <w:rFonts w:ascii="Calibri" w:hAnsi="Calibri"/>
          <w:b/>
          <w:color w:val="000000" w:themeColor="text1"/>
        </w:rPr>
        <w:t xml:space="preserve"> у Лозници</w:t>
      </w:r>
      <w:r w:rsidRPr="00803315">
        <w:rPr>
          <w:rFonts w:ascii="Calibri" w:hAnsi="Calibri"/>
          <w:b/>
          <w:color w:val="000000" w:themeColor="text1"/>
          <w:lang w:val="sr-Cyrl-RS"/>
        </w:rPr>
        <w:t xml:space="preserve"> </w:t>
      </w:r>
      <w:r w:rsidRPr="00803315">
        <w:rPr>
          <w:rFonts w:ascii="Calibri" w:hAnsi="Calibri"/>
          <w:b/>
          <w:color w:val="000000" w:themeColor="text1"/>
        </w:rPr>
        <w:t>,</w:t>
      </w:r>
      <w:r w:rsidRPr="00803315">
        <w:rPr>
          <w:rFonts w:ascii="Calibri" w:hAnsi="Calibri"/>
          <w:b/>
          <w:color w:val="000000" w:themeColor="text1"/>
          <w:u w:val="single"/>
        </w:rPr>
        <w:t>пре давања понуде</w:t>
      </w:r>
      <w:r w:rsidRPr="00803315">
        <w:rPr>
          <w:rFonts w:ascii="Calibri" w:hAnsi="Calibri"/>
          <w:b/>
          <w:color w:val="000000" w:themeColor="text1"/>
        </w:rPr>
        <w:t xml:space="preserve">, у периоду од </w:t>
      </w:r>
      <w:r w:rsidRPr="00803315">
        <w:rPr>
          <w:rFonts w:ascii="Calibri" w:hAnsi="Calibri"/>
          <w:b/>
          <w:color w:val="000000" w:themeColor="text1"/>
          <w:lang w:val="sr-Cyrl-RS"/>
        </w:rPr>
        <w:t>14.06</w:t>
      </w:r>
      <w:r w:rsidRPr="00803315">
        <w:rPr>
          <w:rFonts w:ascii="Calibri" w:hAnsi="Calibri"/>
          <w:b/>
          <w:color w:val="000000" w:themeColor="text1"/>
        </w:rPr>
        <w:t>.201</w:t>
      </w:r>
      <w:r w:rsidRPr="00803315">
        <w:rPr>
          <w:rFonts w:ascii="Calibri" w:hAnsi="Calibri"/>
          <w:b/>
          <w:color w:val="000000" w:themeColor="text1"/>
          <w:lang w:val="sr-Cyrl-RS"/>
        </w:rPr>
        <w:t>8</w:t>
      </w:r>
      <w:r w:rsidRPr="00803315">
        <w:rPr>
          <w:rFonts w:ascii="Calibri" w:hAnsi="Calibri"/>
          <w:b/>
          <w:color w:val="000000" w:themeColor="text1"/>
        </w:rPr>
        <w:t>.—</w:t>
      </w:r>
      <w:r w:rsidRPr="00803315">
        <w:rPr>
          <w:rFonts w:ascii="Calibri" w:hAnsi="Calibri"/>
          <w:b/>
          <w:color w:val="000000" w:themeColor="text1"/>
          <w:lang w:val="sr-Cyrl-RS"/>
        </w:rPr>
        <w:t>15.06.2018.год.</w:t>
      </w:r>
      <w:r w:rsidRPr="00803315">
        <w:rPr>
          <w:rFonts w:ascii="Calibri" w:hAnsi="Calibri"/>
          <w:b/>
          <w:color w:val="000000" w:themeColor="text1"/>
        </w:rPr>
        <w:t xml:space="preserve"> у времену од 1</w:t>
      </w:r>
      <w:r w:rsidR="00803315" w:rsidRPr="00803315">
        <w:rPr>
          <w:rFonts w:ascii="Calibri" w:hAnsi="Calibri"/>
          <w:b/>
          <w:color w:val="000000" w:themeColor="text1"/>
          <w:lang w:val="sr-Cyrl-RS"/>
        </w:rPr>
        <w:t>6,00</w:t>
      </w:r>
      <w:r w:rsidRPr="00803315">
        <w:rPr>
          <w:rFonts w:ascii="Calibri" w:hAnsi="Calibri"/>
          <w:b/>
          <w:color w:val="000000" w:themeColor="text1"/>
        </w:rPr>
        <w:t xml:space="preserve"> часова</w:t>
      </w:r>
      <w:r w:rsidRPr="00803315">
        <w:rPr>
          <w:rFonts w:ascii="Calibri" w:hAnsi="Calibri"/>
          <w:b/>
          <w:color w:val="000000" w:themeColor="text1"/>
          <w:lang w:val="sr-Cyrl-RS"/>
        </w:rPr>
        <w:t xml:space="preserve"> и објекат „ЛАНЕ“ ул.Пролетерских бригада бр.8 у Лознници </w:t>
      </w:r>
      <w:r w:rsidRPr="00803315">
        <w:rPr>
          <w:rFonts w:ascii="Calibri" w:hAnsi="Calibri"/>
          <w:b/>
          <w:color w:val="000000" w:themeColor="text1"/>
        </w:rPr>
        <w:t xml:space="preserve">у периоду од </w:t>
      </w:r>
      <w:r w:rsidRPr="00803315">
        <w:rPr>
          <w:rFonts w:ascii="Calibri" w:hAnsi="Calibri"/>
          <w:b/>
          <w:color w:val="000000" w:themeColor="text1"/>
          <w:lang w:val="sr-Cyrl-RS"/>
        </w:rPr>
        <w:t>14.06</w:t>
      </w:r>
      <w:r w:rsidRPr="00803315">
        <w:rPr>
          <w:rFonts w:ascii="Calibri" w:hAnsi="Calibri"/>
          <w:b/>
          <w:color w:val="000000" w:themeColor="text1"/>
        </w:rPr>
        <w:t>.201</w:t>
      </w:r>
      <w:r w:rsidRPr="00803315">
        <w:rPr>
          <w:rFonts w:ascii="Calibri" w:hAnsi="Calibri"/>
          <w:b/>
          <w:color w:val="000000" w:themeColor="text1"/>
          <w:lang w:val="sr-Cyrl-RS"/>
        </w:rPr>
        <w:t>8</w:t>
      </w:r>
      <w:r w:rsidRPr="00803315">
        <w:rPr>
          <w:rFonts w:ascii="Calibri" w:hAnsi="Calibri"/>
          <w:b/>
          <w:color w:val="000000" w:themeColor="text1"/>
        </w:rPr>
        <w:t>.—</w:t>
      </w:r>
      <w:r w:rsidRPr="00803315">
        <w:rPr>
          <w:rFonts w:ascii="Calibri" w:hAnsi="Calibri"/>
          <w:b/>
          <w:color w:val="000000" w:themeColor="text1"/>
          <w:lang w:val="sr-Cyrl-RS"/>
        </w:rPr>
        <w:t>15.06.2018.год.</w:t>
      </w:r>
      <w:r w:rsidRPr="00803315">
        <w:rPr>
          <w:rFonts w:ascii="Calibri" w:hAnsi="Calibri"/>
          <w:b/>
          <w:color w:val="000000" w:themeColor="text1"/>
        </w:rPr>
        <w:t xml:space="preserve"> у времену од 1</w:t>
      </w:r>
      <w:r w:rsidR="00803315" w:rsidRPr="00803315">
        <w:rPr>
          <w:rFonts w:ascii="Calibri" w:hAnsi="Calibri"/>
          <w:b/>
          <w:color w:val="000000" w:themeColor="text1"/>
          <w:lang w:val="sr-Cyrl-RS"/>
        </w:rPr>
        <w:t>6,30</w:t>
      </w:r>
      <w:r w:rsidRPr="00803315">
        <w:rPr>
          <w:rFonts w:ascii="Calibri" w:hAnsi="Calibri"/>
          <w:b/>
          <w:color w:val="000000" w:themeColor="text1"/>
        </w:rPr>
        <w:t xml:space="preserve"> часова</w:t>
      </w:r>
      <w:r w:rsidRPr="00803315">
        <w:rPr>
          <w:rFonts w:ascii="Calibri" w:hAnsi="Calibri"/>
          <w:b/>
          <w:color w:val="000000" w:themeColor="text1"/>
          <w:lang w:val="sr-Cyrl-RS"/>
        </w:rPr>
        <w:t xml:space="preserve"> </w:t>
      </w:r>
      <w:r w:rsidRPr="00803315">
        <w:rPr>
          <w:rFonts w:ascii="Calibri" w:hAnsi="Calibri"/>
          <w:b/>
          <w:color w:val="000000" w:themeColor="text1"/>
        </w:rPr>
        <w:t>и упознати се са врстом и обимом посла,за што ће од Наручиоца добити Потврду,коју обавезно прилаже уз Понуду.У противном Понуда ће бити одбачена као некомплетна и неприхватљива</w:t>
      </w:r>
      <w:r w:rsidR="00095C79">
        <w:rPr>
          <w:rFonts w:ascii="Calibri" w:hAnsi="Calibri"/>
          <w:b/>
          <w:color w:val="000000" w:themeColor="text1"/>
          <w:lang w:val="sr-Cyrl-RS"/>
        </w:rPr>
        <w:t>.</w:t>
      </w:r>
    </w:p>
    <w:p w:rsidR="00B24593" w:rsidRPr="007D7C26" w:rsidRDefault="00B24593" w:rsidP="00E6150A">
      <w:pPr>
        <w:rPr>
          <w:b/>
          <w:lang w:val="sr-Cyrl-RS"/>
        </w:rPr>
      </w:pPr>
      <w:r>
        <w:rPr>
          <w:rFonts w:ascii="Arial" w:hAnsi="Arial" w:cs="Arial"/>
          <w:lang w:val="sr-Cyrl-RS"/>
        </w:rPr>
        <w:t>За партију 3-</w:t>
      </w:r>
      <w:r w:rsidRPr="00B24593">
        <w:rPr>
          <w:b/>
          <w:lang w:val="sr-Cyrl-RS"/>
        </w:rPr>
        <w:t xml:space="preserve"> </w:t>
      </w:r>
      <w:r w:rsidRPr="00B24593">
        <w:rPr>
          <w:lang w:val="sr-Cyrl-RS"/>
        </w:rPr>
        <w:t>Замена дотрајале унутрашње столарије и маски за радијаторе у објекту „Бамби“</w:t>
      </w:r>
    </w:p>
    <w:p w:rsidR="00E6150A" w:rsidRPr="00056120" w:rsidRDefault="00E6150A" w:rsidP="0078143B">
      <w:pPr>
        <w:jc w:val="both"/>
        <w:rPr>
          <w:rFonts w:ascii="Calibri" w:hAnsi="Calibri"/>
          <w:b/>
        </w:rPr>
      </w:pPr>
      <w:r w:rsidRPr="00056120">
        <w:rPr>
          <w:rFonts w:ascii="Calibri" w:hAnsi="Calibri"/>
          <w:b/>
        </w:rPr>
        <w:lastRenderedPageBreak/>
        <w:t>НАПОМЕНА</w:t>
      </w:r>
      <w:r w:rsidRPr="00056120">
        <w:rPr>
          <w:rFonts w:ascii="Calibri" w:hAnsi="Calibri"/>
          <w:b/>
          <w:lang w:val="sr-Cyrl-RS"/>
        </w:rPr>
        <w:t xml:space="preserve"> </w:t>
      </w:r>
      <w:r w:rsidRPr="00056120">
        <w:rPr>
          <w:rFonts w:ascii="Calibri" w:hAnsi="Calibri"/>
          <w:b/>
          <w:lang w:val="sr-Latn-RS"/>
        </w:rPr>
        <w:t xml:space="preserve">I </w:t>
      </w:r>
      <w:r w:rsidRPr="00056120">
        <w:rPr>
          <w:rFonts w:ascii="Calibri" w:hAnsi="Calibri"/>
          <w:b/>
        </w:rPr>
        <w:t>: Понуђач мора доћи у ПРЕДШКОЛСКУ УСТАНОВУ „БАМБИ“-објекат  "</w:t>
      </w:r>
      <w:r w:rsidRPr="00056120">
        <w:rPr>
          <w:rFonts w:ascii="Calibri" w:hAnsi="Calibri"/>
          <w:b/>
          <w:lang w:val="sr-Cyrl-RS"/>
        </w:rPr>
        <w:t>БАМБИ</w:t>
      </w:r>
      <w:r w:rsidRPr="00056120">
        <w:rPr>
          <w:rFonts w:ascii="Calibri" w:hAnsi="Calibri"/>
          <w:b/>
        </w:rPr>
        <w:t>"ул.</w:t>
      </w:r>
      <w:r w:rsidRPr="00056120">
        <w:rPr>
          <w:rFonts w:ascii="Calibri" w:hAnsi="Calibri"/>
          <w:b/>
          <w:lang w:val="sr-Cyrl-RS"/>
        </w:rPr>
        <w:t xml:space="preserve">Генерала Јришића бр.3 </w:t>
      </w:r>
      <w:r w:rsidRPr="00056120">
        <w:rPr>
          <w:rFonts w:ascii="Calibri" w:hAnsi="Calibri"/>
          <w:b/>
        </w:rPr>
        <w:t xml:space="preserve"> у Лозници,</w:t>
      </w:r>
      <w:r w:rsidRPr="00056120">
        <w:rPr>
          <w:rFonts w:ascii="Calibri" w:hAnsi="Calibri"/>
          <w:b/>
          <w:u w:val="single"/>
        </w:rPr>
        <w:t>пре давања понуде</w:t>
      </w:r>
      <w:r w:rsidRPr="00056120">
        <w:rPr>
          <w:rFonts w:ascii="Calibri" w:hAnsi="Calibri"/>
          <w:b/>
        </w:rPr>
        <w:t>,</w:t>
      </w:r>
      <w:r w:rsidR="007D7C26" w:rsidRPr="00056120">
        <w:rPr>
          <w:rFonts w:ascii="Calibri" w:hAnsi="Calibri"/>
          <w:b/>
        </w:rPr>
        <w:t xml:space="preserve"> у периоду од </w:t>
      </w:r>
      <w:r w:rsidR="007E0111" w:rsidRPr="00056120">
        <w:rPr>
          <w:rFonts w:ascii="Calibri" w:hAnsi="Calibri"/>
          <w:b/>
          <w:lang w:val="sr-Cyrl-RS"/>
        </w:rPr>
        <w:t>1</w:t>
      </w:r>
      <w:r w:rsidR="007D7C26" w:rsidRPr="00056120">
        <w:rPr>
          <w:rFonts w:ascii="Calibri" w:hAnsi="Calibri"/>
          <w:b/>
          <w:lang w:val="sr-Cyrl-RS"/>
        </w:rPr>
        <w:t>4.06</w:t>
      </w:r>
      <w:r w:rsidR="007D7C26" w:rsidRPr="00056120">
        <w:rPr>
          <w:rFonts w:ascii="Calibri" w:hAnsi="Calibri"/>
          <w:b/>
        </w:rPr>
        <w:t>.201</w:t>
      </w:r>
      <w:r w:rsidR="007D7C26" w:rsidRPr="00056120">
        <w:rPr>
          <w:rFonts w:ascii="Calibri" w:hAnsi="Calibri"/>
          <w:b/>
          <w:lang w:val="sr-Cyrl-RS"/>
        </w:rPr>
        <w:t>8</w:t>
      </w:r>
      <w:r w:rsidR="007D7C26" w:rsidRPr="00056120">
        <w:rPr>
          <w:rFonts w:ascii="Calibri" w:hAnsi="Calibri"/>
          <w:b/>
        </w:rPr>
        <w:t>.—</w:t>
      </w:r>
      <w:r w:rsidR="007E0111" w:rsidRPr="00056120">
        <w:rPr>
          <w:rFonts w:ascii="Calibri" w:hAnsi="Calibri"/>
          <w:b/>
          <w:lang w:val="sr-Cyrl-RS"/>
        </w:rPr>
        <w:t>1</w:t>
      </w:r>
      <w:r w:rsidR="007D7C26" w:rsidRPr="00056120">
        <w:rPr>
          <w:rFonts w:ascii="Calibri" w:hAnsi="Calibri"/>
          <w:b/>
          <w:lang w:val="sr-Cyrl-RS"/>
        </w:rPr>
        <w:t>5.06.2018.год.</w:t>
      </w:r>
      <w:r w:rsidRPr="00056120">
        <w:rPr>
          <w:rFonts w:ascii="Calibri" w:hAnsi="Calibri"/>
          <w:b/>
        </w:rPr>
        <w:t xml:space="preserve"> у времену од 16÷</w:t>
      </w:r>
      <w:r w:rsidR="007D7C26" w:rsidRPr="00056120">
        <w:rPr>
          <w:rFonts w:ascii="Calibri" w:hAnsi="Calibri"/>
          <w:b/>
        </w:rPr>
        <w:t>17 часова</w:t>
      </w:r>
      <w:r w:rsidR="007D7C26" w:rsidRPr="00056120">
        <w:rPr>
          <w:rFonts w:ascii="Calibri" w:hAnsi="Calibri"/>
          <w:b/>
          <w:lang w:val="sr-Cyrl-RS"/>
        </w:rPr>
        <w:t xml:space="preserve"> </w:t>
      </w:r>
      <w:r w:rsidRPr="00056120">
        <w:rPr>
          <w:rFonts w:ascii="Calibri" w:hAnsi="Calibri"/>
          <w:b/>
        </w:rPr>
        <w:t xml:space="preserve">и упознати се са врстом и обимом посла,за што </w:t>
      </w:r>
      <w:r w:rsidR="007D7C26" w:rsidRPr="00056120">
        <w:rPr>
          <w:rFonts w:ascii="Calibri" w:hAnsi="Calibri"/>
          <w:b/>
        </w:rPr>
        <w:t>ће од Наручиоца добити Потврду,</w:t>
      </w:r>
      <w:r w:rsidRPr="00056120">
        <w:rPr>
          <w:rFonts w:ascii="Calibri" w:hAnsi="Calibri"/>
          <w:b/>
        </w:rPr>
        <w:t>коју обавезно прилаже уз Понуду.У противном Понуда ће бити одбачена као некомплетна и неприхватљива.</w:t>
      </w:r>
    </w:p>
    <w:p w:rsidR="00B03D47" w:rsidRPr="00CD145A" w:rsidRDefault="00B03D47" w:rsidP="0078143B">
      <w:pPr>
        <w:jc w:val="both"/>
        <w:rPr>
          <w:b/>
          <w:lang w:val="sr-Cyrl-RS"/>
        </w:rPr>
      </w:pPr>
      <w:r w:rsidRPr="00CD145A">
        <w:rPr>
          <w:b/>
        </w:rPr>
        <w:t>IV УСЛОВИ ЗА УЧЕШЋ</w:t>
      </w:r>
      <w:r w:rsidR="00866A77" w:rsidRPr="00CD145A">
        <w:rPr>
          <w:b/>
        </w:rPr>
        <w:t xml:space="preserve">Е У ПОСТУПКУ ЈАВНЕ НАБАВКЕ ИЗ </w:t>
      </w:r>
      <w:r w:rsidR="00866A77" w:rsidRPr="00CD145A">
        <w:rPr>
          <w:b/>
          <w:lang w:val="sr-Cyrl-RS"/>
        </w:rPr>
        <w:t>ЧЛ</w:t>
      </w:r>
      <w:r w:rsidR="00405D54" w:rsidRPr="00CD145A">
        <w:rPr>
          <w:b/>
        </w:rPr>
        <w:t>. 26</w:t>
      </w:r>
      <w:r w:rsidR="00405D54" w:rsidRPr="00CD145A">
        <w:rPr>
          <w:b/>
          <w:lang w:val="sr-Cyrl-RS"/>
        </w:rPr>
        <w:t xml:space="preserve"> и </w:t>
      </w:r>
      <w:r w:rsidRPr="00CD145A">
        <w:rPr>
          <w:b/>
        </w:rPr>
        <w:t>75 И УПУТСТВО КАКО СЕ ДОКАЗУЈЕ ИСПУЊЕНОСТ ТИХ УСЛОВА</w:t>
      </w:r>
    </w:p>
    <w:p w:rsidR="00BD762B" w:rsidRPr="00096544" w:rsidRDefault="00BD762B" w:rsidP="00BD762B">
      <w:pPr>
        <w:jc w:val="center"/>
        <w:rPr>
          <w:rFonts w:ascii="Arial" w:eastAsia="TimesNewRomanPSMT" w:hAnsi="Arial" w:cs="Arial"/>
          <w:bCs/>
          <w:sz w:val="28"/>
          <w:szCs w:val="28"/>
          <w:lang w:val="sr-Cyrl-CS"/>
        </w:rPr>
      </w:pPr>
      <w:r w:rsidRPr="00096544">
        <w:rPr>
          <w:rFonts w:ascii="Arial" w:eastAsia="TimesNewRomanPSMT" w:hAnsi="Arial" w:cs="Arial"/>
          <w:bCs/>
          <w:sz w:val="28"/>
          <w:szCs w:val="28"/>
          <w:lang w:val="sr-Cyrl-CS"/>
        </w:rPr>
        <w:t>ОБАВЕЗНИ УСЛОВИ</w:t>
      </w:r>
    </w:p>
    <w:p w:rsidR="00BD762B" w:rsidRPr="00CD145A" w:rsidRDefault="00BD762B" w:rsidP="00BD762B">
      <w:pPr>
        <w:jc w:val="center"/>
        <w:rPr>
          <w:rFonts w:asciiTheme="majorHAnsi" w:hAnsiTheme="majorHAnsi" w:cs="Arial"/>
          <w:b/>
          <w:bCs/>
          <w:i/>
          <w:iCs/>
          <w:sz w:val="28"/>
          <w:szCs w:val="28"/>
        </w:rPr>
      </w:pPr>
    </w:p>
    <w:p w:rsidR="00BD762B" w:rsidRPr="00CD145A" w:rsidRDefault="00BD762B" w:rsidP="00BD762B">
      <w:pPr>
        <w:pStyle w:val="ListParagraph"/>
        <w:tabs>
          <w:tab w:val="left" w:pos="680"/>
        </w:tabs>
        <w:ind w:left="0"/>
        <w:jc w:val="both"/>
        <w:rPr>
          <w:rFonts w:asciiTheme="majorHAnsi" w:hAnsiTheme="majorHAnsi"/>
        </w:rPr>
      </w:pPr>
      <w:r w:rsidRPr="00CD145A">
        <w:rPr>
          <w:rFonts w:asciiTheme="majorHAnsi" w:hAnsiTheme="majorHAnsi" w:cs="Arial"/>
          <w:iCs/>
        </w:rPr>
        <w:t xml:space="preserve">Право на учешће у поступку предметне јавне набавке има понуђач који испуњава </w:t>
      </w:r>
      <w:r w:rsidRPr="00CD145A">
        <w:rPr>
          <w:rFonts w:asciiTheme="majorHAnsi" w:hAnsiTheme="majorHAnsi" w:cs="Arial"/>
          <w:b/>
          <w:iCs/>
        </w:rPr>
        <w:t>обавезне услове</w:t>
      </w:r>
      <w:r w:rsidRPr="00CD145A">
        <w:rPr>
          <w:rFonts w:asciiTheme="majorHAnsi" w:hAnsiTheme="majorHAnsi" w:cs="Arial"/>
          <w:iCs/>
        </w:rPr>
        <w:t xml:space="preserve"> за учешће,дефинисане чланом 75. ЗЈН, </w:t>
      </w:r>
      <w:r w:rsidRPr="00CD145A">
        <w:rPr>
          <w:rFonts w:asciiTheme="majorHAnsi" w:hAnsiTheme="majorHAnsi" w:cs="Arial"/>
          <w:iCs/>
          <w:lang w:val="sr-Cyrl-CS"/>
        </w:rPr>
        <w:t>а и</w:t>
      </w:r>
      <w:r w:rsidRPr="00CD145A">
        <w:rPr>
          <w:rFonts w:asciiTheme="majorHAnsi" w:hAnsiTheme="majorHAnsi" w:cs="Arial"/>
        </w:rPr>
        <w:t xml:space="preserve">спуњеност </w:t>
      </w:r>
      <w:r w:rsidRPr="00CD145A">
        <w:rPr>
          <w:rFonts w:asciiTheme="majorHAnsi" w:hAnsiTheme="majorHAnsi" w:cs="Arial"/>
          <w:b/>
        </w:rPr>
        <w:t xml:space="preserve">обавезних </w:t>
      </w:r>
      <w:r w:rsidRPr="00CD145A">
        <w:rPr>
          <w:rFonts w:asciiTheme="majorHAnsi" w:hAnsiTheme="majorHAnsi" w:cs="Arial"/>
          <w:b/>
          <w:lang w:val="sr-Cyrl-CS"/>
        </w:rPr>
        <w:t xml:space="preserve">услова </w:t>
      </w:r>
      <w:r w:rsidRPr="00CD145A">
        <w:rPr>
          <w:rFonts w:asciiTheme="majorHAnsi" w:hAnsiTheme="majorHAnsi" w:cs="Arial"/>
        </w:rPr>
        <w:t xml:space="preserve">за учешће у поступку предметне јавне набавке, </w:t>
      </w:r>
      <w:r w:rsidRPr="00CD145A">
        <w:rPr>
          <w:rFonts w:asciiTheme="majorHAnsi" w:hAnsiTheme="majorHAnsi" w:cs="Arial"/>
          <w:lang w:val="sr-Cyrl-CS"/>
        </w:rPr>
        <w:t xml:space="preserve">понуђач доказује на начин дефинисан у следећој табели, </w:t>
      </w:r>
      <w:r w:rsidRPr="00CD145A">
        <w:rPr>
          <w:rFonts w:asciiTheme="majorHAnsi" w:hAnsiTheme="majorHAnsi" w:cs="Arial"/>
          <w:b/>
          <w:lang w:val="sr-Cyrl-CS"/>
        </w:rPr>
        <w:t>и то:</w:t>
      </w:r>
    </w:p>
    <w:p w:rsidR="00BD762B" w:rsidRPr="00CD145A" w:rsidRDefault="00BD762B" w:rsidP="00BD762B">
      <w:pPr>
        <w:pStyle w:val="ListParagraph"/>
        <w:tabs>
          <w:tab w:val="left" w:pos="680"/>
        </w:tabs>
        <w:ind w:left="0"/>
        <w:jc w:val="both"/>
        <w:rPr>
          <w:rFonts w:asciiTheme="majorHAnsi" w:hAnsiTheme="majorHAnsi"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1"/>
        <w:gridCol w:w="4123"/>
        <w:gridCol w:w="4526"/>
      </w:tblGrid>
      <w:tr w:rsidR="00BD762B" w:rsidRPr="0016619D" w:rsidTr="00CD145A">
        <w:trPr>
          <w:trHeight w:val="548"/>
          <w:jc w:val="center"/>
        </w:trPr>
        <w:tc>
          <w:tcPr>
            <w:tcW w:w="593" w:type="dxa"/>
            <w:shd w:val="clear" w:color="auto" w:fill="C6D9F1"/>
          </w:tcPr>
          <w:p w:rsidR="00BD762B" w:rsidRPr="00271C78" w:rsidRDefault="00BD762B" w:rsidP="00CD145A">
            <w:pPr>
              <w:spacing w:line="240" w:lineRule="auto"/>
              <w:contextualSpacing/>
              <w:rPr>
                <w:rFonts w:ascii="Arial" w:hAnsi="Arial" w:cs="Arial"/>
                <w:sz w:val="20"/>
                <w:szCs w:val="20"/>
                <w:lang w:val="sr-Cyrl-CS"/>
              </w:rPr>
            </w:pPr>
          </w:p>
          <w:p w:rsidR="00BD762B" w:rsidRPr="00271C78" w:rsidRDefault="00BD762B" w:rsidP="00CD145A">
            <w:pPr>
              <w:spacing w:line="240" w:lineRule="auto"/>
              <w:contextualSpacing/>
              <w:rPr>
                <w:rFonts w:ascii="Arial" w:hAnsi="Arial" w:cs="Arial"/>
                <w:sz w:val="20"/>
                <w:szCs w:val="20"/>
                <w:lang w:val="sr-Cyrl-CS"/>
              </w:rPr>
            </w:pPr>
            <w:r w:rsidRPr="00271C78">
              <w:rPr>
                <w:rFonts w:ascii="Arial" w:hAnsi="Arial" w:cs="Arial"/>
                <w:sz w:val="20"/>
                <w:szCs w:val="20"/>
                <w:lang w:val="sr-Cyrl-CS"/>
              </w:rPr>
              <w:t>Р.бр</w:t>
            </w:r>
          </w:p>
        </w:tc>
        <w:tc>
          <w:tcPr>
            <w:tcW w:w="4123" w:type="dxa"/>
            <w:shd w:val="clear" w:color="auto" w:fill="C6D9F1"/>
          </w:tcPr>
          <w:p w:rsidR="00BD762B" w:rsidRPr="00271C78" w:rsidRDefault="00BD762B" w:rsidP="00CD145A">
            <w:pPr>
              <w:rPr>
                <w:rFonts w:ascii="Arial" w:hAnsi="Arial" w:cs="Arial"/>
                <w:sz w:val="28"/>
                <w:szCs w:val="28"/>
                <w:lang w:val="sr-Cyrl-CS"/>
              </w:rPr>
            </w:pPr>
            <w:r w:rsidRPr="00271C78">
              <w:rPr>
                <w:rFonts w:ascii="Arial" w:hAnsi="Arial" w:cs="Arial"/>
                <w:sz w:val="28"/>
                <w:szCs w:val="28"/>
                <w:lang w:val="sr-Cyrl-CS"/>
              </w:rPr>
              <w:t>ОБАВЕЗНИ УСЛОВИ</w:t>
            </w:r>
          </w:p>
        </w:tc>
        <w:tc>
          <w:tcPr>
            <w:tcW w:w="4526" w:type="dxa"/>
            <w:shd w:val="clear" w:color="auto" w:fill="C6D9F1"/>
          </w:tcPr>
          <w:p w:rsidR="00BD762B" w:rsidRPr="00271C78" w:rsidRDefault="00BD762B" w:rsidP="00CD145A">
            <w:pPr>
              <w:rPr>
                <w:rFonts w:ascii="Arial" w:hAnsi="Arial" w:cs="Arial"/>
                <w:sz w:val="28"/>
                <w:szCs w:val="28"/>
                <w:lang w:val="sr-Cyrl-CS"/>
              </w:rPr>
            </w:pPr>
            <w:r w:rsidRPr="00271C78">
              <w:rPr>
                <w:rFonts w:ascii="Arial" w:hAnsi="Arial" w:cs="Arial"/>
                <w:sz w:val="28"/>
                <w:szCs w:val="28"/>
              </w:rPr>
              <w:t xml:space="preserve">НАЧИН </w:t>
            </w:r>
            <w:r w:rsidRPr="00271C78">
              <w:rPr>
                <w:rFonts w:ascii="Arial" w:hAnsi="Arial" w:cs="Arial"/>
                <w:sz w:val="28"/>
                <w:szCs w:val="28"/>
                <w:lang w:val="sr-Cyrl-CS"/>
              </w:rPr>
              <w:t>ДОКАЗИВАЊА</w:t>
            </w:r>
          </w:p>
        </w:tc>
      </w:tr>
      <w:tr w:rsidR="00BD762B" w:rsidRPr="00332E80" w:rsidTr="00CD145A">
        <w:trPr>
          <w:jc w:val="center"/>
        </w:trPr>
        <w:tc>
          <w:tcPr>
            <w:tcW w:w="593" w:type="dxa"/>
            <w:shd w:val="clear" w:color="auto" w:fill="auto"/>
          </w:tcPr>
          <w:p w:rsidR="00BD762B" w:rsidRPr="00271C78" w:rsidRDefault="00BD762B" w:rsidP="00CD145A">
            <w:pPr>
              <w:rPr>
                <w:rFonts w:ascii="Arial" w:hAnsi="Arial" w:cs="Arial"/>
                <w:lang w:val="sr-Cyrl-CS"/>
              </w:rPr>
            </w:pPr>
          </w:p>
          <w:p w:rsidR="00BD762B" w:rsidRPr="00271C78" w:rsidRDefault="00BD762B" w:rsidP="00CD145A">
            <w:pPr>
              <w:rPr>
                <w:rFonts w:ascii="Arial" w:hAnsi="Arial" w:cs="Arial"/>
                <w:lang w:val="sr-Cyrl-CS"/>
              </w:rPr>
            </w:pPr>
          </w:p>
          <w:p w:rsidR="00BD762B" w:rsidRPr="00271C78" w:rsidRDefault="00BD762B" w:rsidP="00CD145A">
            <w:pPr>
              <w:rPr>
                <w:rFonts w:ascii="Arial" w:hAnsi="Arial" w:cs="Arial"/>
                <w:lang w:val="sr-Cyrl-CS"/>
              </w:rPr>
            </w:pPr>
            <w:r w:rsidRPr="00271C78">
              <w:rPr>
                <w:rFonts w:ascii="Arial" w:hAnsi="Arial" w:cs="Arial"/>
                <w:lang w:val="sr-Cyrl-CS"/>
              </w:rPr>
              <w:t>1.</w:t>
            </w:r>
          </w:p>
        </w:tc>
        <w:tc>
          <w:tcPr>
            <w:tcW w:w="4123" w:type="dxa"/>
            <w:shd w:val="clear" w:color="auto" w:fill="auto"/>
          </w:tcPr>
          <w:p w:rsidR="00BD762B" w:rsidRPr="00271C78" w:rsidRDefault="00BD762B" w:rsidP="00CD145A">
            <w:pPr>
              <w:jc w:val="both"/>
              <w:rPr>
                <w:rFonts w:ascii="Arial" w:hAnsi="Arial" w:cs="Arial"/>
                <w:iCs/>
              </w:rPr>
            </w:pPr>
          </w:p>
          <w:p w:rsidR="00BD762B" w:rsidRPr="00271C78" w:rsidRDefault="00BD762B" w:rsidP="00CD145A">
            <w:pPr>
              <w:jc w:val="both"/>
              <w:rPr>
                <w:rFonts w:ascii="Arial" w:hAnsi="Arial" w:cs="Arial"/>
                <w:i/>
                <w:iCs/>
                <w:lang w:val="sr-Cyrl-CS"/>
              </w:rPr>
            </w:pPr>
            <w:r w:rsidRPr="00271C78">
              <w:rPr>
                <w:rFonts w:ascii="Arial" w:hAnsi="Arial" w:cs="Arial"/>
                <w:iCs/>
              </w:rPr>
              <w:t>Да је регистрован код надлежног органа, односно уписан у одговарајући регистар</w:t>
            </w:r>
            <w:r w:rsidRPr="00271C78">
              <w:rPr>
                <w:rFonts w:ascii="Arial" w:hAnsi="Arial" w:cs="Arial"/>
                <w:i/>
                <w:iCs/>
                <w:lang w:val="sr-Cyrl-CS"/>
              </w:rPr>
              <w:t>(чл. 75. ст. 1. тач. 1) ЗЈН);</w:t>
            </w:r>
          </w:p>
          <w:p w:rsidR="00BD762B" w:rsidRPr="00271C78" w:rsidRDefault="00BD762B" w:rsidP="00CD145A">
            <w:pPr>
              <w:rPr>
                <w:color w:val="FF0000"/>
                <w:lang w:val="sr-Cyrl-CS"/>
              </w:rPr>
            </w:pPr>
          </w:p>
        </w:tc>
        <w:tc>
          <w:tcPr>
            <w:tcW w:w="4526" w:type="dxa"/>
            <w:vMerge w:val="restart"/>
            <w:shd w:val="clear" w:color="auto" w:fill="auto"/>
          </w:tcPr>
          <w:p w:rsidR="00BD762B" w:rsidRPr="00271C78" w:rsidRDefault="00BD762B" w:rsidP="00CD145A">
            <w:pPr>
              <w:jc w:val="both"/>
              <w:rPr>
                <w:rFonts w:ascii="Arial" w:hAnsi="Arial" w:cs="Arial"/>
                <w:iCs/>
                <w:lang w:val="sr-Cyrl-CS"/>
              </w:rPr>
            </w:pPr>
          </w:p>
          <w:p w:rsidR="00BD762B" w:rsidRPr="00271C78" w:rsidRDefault="00BD762B" w:rsidP="00CD145A">
            <w:pPr>
              <w:pStyle w:val="ListParagraph"/>
              <w:ind w:left="0"/>
              <w:jc w:val="both"/>
              <w:rPr>
                <w:rFonts w:ascii="Arial" w:hAnsi="Arial" w:cs="Arial"/>
              </w:rPr>
            </w:pPr>
            <w:r w:rsidRPr="00271C78">
              <w:rPr>
                <w:rFonts w:ascii="Arial" w:hAnsi="Arial" w:cs="Arial"/>
                <w:b/>
              </w:rPr>
              <w:t>ИЗЈАВА</w:t>
            </w:r>
            <w:r>
              <w:rPr>
                <w:rFonts w:ascii="Arial" w:hAnsi="Arial" w:cs="Arial"/>
                <w:b/>
                <w:lang w:val="sr-Cyrl-RS"/>
              </w:rPr>
              <w:t xml:space="preserve">   </w:t>
            </w:r>
            <w:r w:rsidRPr="00285B41">
              <w:rPr>
                <w:rFonts w:ascii="Arial" w:hAnsi="Arial" w:cs="Arial"/>
                <w:lang w:val="sr-Cyrl-CS"/>
              </w:rPr>
              <w:t>(</w:t>
            </w:r>
            <w:r w:rsidRPr="00285B41">
              <w:rPr>
                <w:rFonts w:ascii="Arial" w:hAnsi="Arial" w:cs="Arial"/>
                <w:i/>
                <w:lang w:val="sr-Cyrl-CS"/>
              </w:rPr>
              <w:t>Образац изјаве је саставни део</w:t>
            </w:r>
            <w:r w:rsidRPr="00285B41">
              <w:rPr>
                <w:rFonts w:ascii="Arial" w:hAnsi="Arial" w:cs="Arial"/>
                <w:i/>
                <w:lang w:val="ru-RU"/>
              </w:rPr>
              <w:t xml:space="preserve"> ов</w:t>
            </w:r>
            <w:r w:rsidRPr="00B86ED3">
              <w:rPr>
                <w:rFonts w:ascii="Arial" w:hAnsi="Arial" w:cs="Arial"/>
                <w:i/>
                <w:color w:val="000000" w:themeColor="text1"/>
                <w:lang w:val="ru-RU"/>
              </w:rPr>
              <w:t>е конкурсне документације</w:t>
            </w:r>
            <w:r w:rsidRPr="00B86ED3">
              <w:rPr>
                <w:rFonts w:ascii="Arial" w:hAnsi="Arial" w:cs="Arial"/>
                <w:color w:val="000000" w:themeColor="text1"/>
                <w:lang w:val="sr-Cyrl-CS"/>
              </w:rPr>
              <w:t>),</w:t>
            </w:r>
            <w:r w:rsidRPr="00271C78">
              <w:rPr>
                <w:rFonts w:ascii="Arial" w:hAnsi="Arial" w:cs="Arial"/>
              </w:rPr>
              <w:t>којом понуђач под пуном материјалном и кривичном одговорношћу потврђује да испуњава услове за учешће у поступку јавне набавке из чл. 75. ст. 1. тач. 1) до 4) и став 2. ЗЈН, дефинисане овом конкурсном документацијом</w:t>
            </w:r>
          </w:p>
          <w:p w:rsidR="00BD762B" w:rsidRPr="00271C78" w:rsidRDefault="00BD762B" w:rsidP="00CD145A">
            <w:pPr>
              <w:pStyle w:val="ListParagraph"/>
              <w:ind w:left="0"/>
              <w:jc w:val="both"/>
              <w:rPr>
                <w:rFonts w:ascii="Arial" w:hAnsi="Arial" w:cs="Arial"/>
              </w:rPr>
            </w:pPr>
          </w:p>
          <w:p w:rsidR="00BD762B" w:rsidRPr="00271C78" w:rsidRDefault="00BD762B" w:rsidP="00CD145A">
            <w:pPr>
              <w:pStyle w:val="ListParagraph"/>
              <w:ind w:left="0"/>
              <w:jc w:val="both"/>
              <w:rPr>
                <w:color w:val="FF0000"/>
              </w:rPr>
            </w:pPr>
          </w:p>
        </w:tc>
      </w:tr>
      <w:tr w:rsidR="00BD762B" w:rsidRPr="00332E80" w:rsidTr="00CD145A">
        <w:trPr>
          <w:jc w:val="center"/>
        </w:trPr>
        <w:tc>
          <w:tcPr>
            <w:tcW w:w="593" w:type="dxa"/>
            <w:shd w:val="clear" w:color="auto" w:fill="auto"/>
            <w:vAlign w:val="center"/>
          </w:tcPr>
          <w:p w:rsidR="00BD762B" w:rsidRPr="00271C78" w:rsidRDefault="00BD762B" w:rsidP="00CD145A">
            <w:pPr>
              <w:rPr>
                <w:rFonts w:ascii="Arial" w:hAnsi="Arial" w:cs="Arial"/>
                <w:lang w:val="sr-Cyrl-CS"/>
              </w:rPr>
            </w:pPr>
            <w:r w:rsidRPr="00271C78">
              <w:rPr>
                <w:rFonts w:ascii="Arial" w:hAnsi="Arial" w:cs="Arial"/>
                <w:lang w:val="sr-Cyrl-CS"/>
              </w:rPr>
              <w:t>2.</w:t>
            </w:r>
          </w:p>
        </w:tc>
        <w:tc>
          <w:tcPr>
            <w:tcW w:w="4123" w:type="dxa"/>
            <w:shd w:val="clear" w:color="auto" w:fill="auto"/>
          </w:tcPr>
          <w:p w:rsidR="00BD762B" w:rsidRPr="00271C78" w:rsidRDefault="00BD762B" w:rsidP="00CD145A">
            <w:pPr>
              <w:jc w:val="both"/>
              <w:rPr>
                <w:rFonts w:ascii="Arial" w:hAnsi="Arial" w:cs="Arial"/>
              </w:rPr>
            </w:pPr>
          </w:p>
          <w:p w:rsidR="00BD762B" w:rsidRPr="00271C78" w:rsidRDefault="00BD762B" w:rsidP="00CD145A">
            <w:pPr>
              <w:jc w:val="both"/>
              <w:rPr>
                <w:rFonts w:ascii="Arial" w:hAnsi="Arial" w:cs="Arial"/>
                <w:i/>
                <w:iCs/>
                <w:lang w:val="sr-Cyrl-CS"/>
              </w:rPr>
            </w:pPr>
            <w:r w:rsidRPr="00271C78">
              <w:rPr>
                <w:rFonts w:ascii="Arial" w:hAnsi="Arial" w:cs="Arial"/>
              </w:rPr>
              <w:t>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r w:rsidRPr="00271C78">
              <w:rPr>
                <w:rFonts w:ascii="Arial" w:hAnsi="Arial" w:cs="Arial"/>
                <w:i/>
                <w:iCs/>
                <w:lang w:val="sr-Cyrl-CS"/>
              </w:rPr>
              <w:t>(чл. 75. ст. 1. тач. 2) ЗЈН);</w:t>
            </w:r>
          </w:p>
          <w:p w:rsidR="00BD762B" w:rsidRPr="00271C78" w:rsidRDefault="00BD762B" w:rsidP="00CD145A">
            <w:pPr>
              <w:jc w:val="both"/>
              <w:rPr>
                <w:color w:val="FF0000"/>
                <w:lang w:val="sr-Cyrl-CS"/>
              </w:rPr>
            </w:pPr>
          </w:p>
        </w:tc>
        <w:tc>
          <w:tcPr>
            <w:tcW w:w="4526" w:type="dxa"/>
            <w:vMerge/>
            <w:shd w:val="clear" w:color="auto" w:fill="auto"/>
          </w:tcPr>
          <w:p w:rsidR="00BD762B" w:rsidRPr="00271C78" w:rsidRDefault="00BD762B" w:rsidP="00CD145A">
            <w:pPr>
              <w:jc w:val="both"/>
              <w:rPr>
                <w:color w:val="FF0000"/>
              </w:rPr>
            </w:pPr>
          </w:p>
        </w:tc>
      </w:tr>
      <w:tr w:rsidR="00BD762B" w:rsidRPr="00332E80" w:rsidTr="00CD145A">
        <w:trPr>
          <w:jc w:val="center"/>
        </w:trPr>
        <w:tc>
          <w:tcPr>
            <w:tcW w:w="593" w:type="dxa"/>
            <w:shd w:val="clear" w:color="auto" w:fill="auto"/>
            <w:vAlign w:val="center"/>
          </w:tcPr>
          <w:p w:rsidR="00BD762B" w:rsidRPr="00271C78" w:rsidRDefault="00BD762B" w:rsidP="00CD145A">
            <w:pPr>
              <w:rPr>
                <w:rFonts w:ascii="Arial" w:hAnsi="Arial" w:cs="Arial"/>
                <w:color w:val="FF0000"/>
                <w:lang w:val="sr-Cyrl-CS"/>
              </w:rPr>
            </w:pPr>
            <w:r w:rsidRPr="00271C78">
              <w:rPr>
                <w:rFonts w:ascii="Arial" w:hAnsi="Arial" w:cs="Arial"/>
                <w:lang w:val="sr-Cyrl-CS"/>
              </w:rPr>
              <w:t>3.</w:t>
            </w:r>
          </w:p>
        </w:tc>
        <w:tc>
          <w:tcPr>
            <w:tcW w:w="4123" w:type="dxa"/>
            <w:shd w:val="clear" w:color="auto" w:fill="auto"/>
          </w:tcPr>
          <w:p w:rsidR="00BD762B" w:rsidRPr="00271C78" w:rsidRDefault="00BD762B" w:rsidP="00CD145A">
            <w:pPr>
              <w:jc w:val="both"/>
              <w:rPr>
                <w:rFonts w:ascii="Arial" w:hAnsi="Arial" w:cs="Arial"/>
              </w:rPr>
            </w:pPr>
          </w:p>
          <w:p w:rsidR="00BD762B" w:rsidRPr="00271C78" w:rsidRDefault="00BD762B" w:rsidP="00CD145A">
            <w:pPr>
              <w:jc w:val="both"/>
              <w:rPr>
                <w:rFonts w:ascii="Arial" w:hAnsi="Arial" w:cs="Arial"/>
              </w:rPr>
            </w:pPr>
            <w:r w:rsidRPr="00271C78">
              <w:rPr>
                <w:rFonts w:ascii="Arial" w:hAnsi="Arial" w:cs="Arial"/>
              </w:rPr>
              <w:lastRenderedPageBreak/>
              <w:t xml:space="preserve">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r w:rsidRPr="00271C78">
              <w:rPr>
                <w:rFonts w:ascii="Arial" w:hAnsi="Arial" w:cs="Arial"/>
                <w:i/>
                <w:iCs/>
                <w:lang w:val="sr-Cyrl-CS"/>
              </w:rPr>
              <w:t>(чл. 75. ст. 1. тач. 4) ЗЈН);</w:t>
            </w:r>
          </w:p>
          <w:p w:rsidR="00BD762B" w:rsidRPr="00271C78" w:rsidRDefault="00BD762B" w:rsidP="00CD145A">
            <w:pPr>
              <w:rPr>
                <w:color w:val="FF0000"/>
              </w:rPr>
            </w:pPr>
          </w:p>
        </w:tc>
        <w:tc>
          <w:tcPr>
            <w:tcW w:w="4526" w:type="dxa"/>
            <w:vMerge/>
            <w:shd w:val="clear" w:color="auto" w:fill="auto"/>
          </w:tcPr>
          <w:p w:rsidR="00BD762B" w:rsidRPr="00271C78" w:rsidRDefault="00BD762B" w:rsidP="00CD145A">
            <w:pPr>
              <w:jc w:val="both"/>
              <w:rPr>
                <w:color w:val="FF0000"/>
              </w:rPr>
            </w:pPr>
          </w:p>
        </w:tc>
      </w:tr>
      <w:tr w:rsidR="00BD762B" w:rsidRPr="00332E80" w:rsidTr="00CD145A">
        <w:trPr>
          <w:jc w:val="center"/>
        </w:trPr>
        <w:tc>
          <w:tcPr>
            <w:tcW w:w="593" w:type="dxa"/>
            <w:shd w:val="clear" w:color="auto" w:fill="auto"/>
            <w:vAlign w:val="center"/>
          </w:tcPr>
          <w:p w:rsidR="00BD762B" w:rsidRPr="00271C78" w:rsidRDefault="00BD762B" w:rsidP="00CD145A">
            <w:pPr>
              <w:rPr>
                <w:rFonts w:ascii="Arial" w:hAnsi="Arial" w:cs="Arial"/>
                <w:lang w:val="sr-Cyrl-CS"/>
              </w:rPr>
            </w:pPr>
            <w:r w:rsidRPr="00271C78">
              <w:rPr>
                <w:rFonts w:ascii="Arial" w:hAnsi="Arial" w:cs="Arial"/>
                <w:lang w:val="sr-Cyrl-CS"/>
              </w:rPr>
              <w:lastRenderedPageBreak/>
              <w:t>4.</w:t>
            </w:r>
          </w:p>
        </w:tc>
        <w:tc>
          <w:tcPr>
            <w:tcW w:w="4123" w:type="dxa"/>
            <w:shd w:val="clear" w:color="auto" w:fill="auto"/>
          </w:tcPr>
          <w:p w:rsidR="00BD762B" w:rsidRPr="00271C78" w:rsidRDefault="00BD762B" w:rsidP="00CD145A">
            <w:pPr>
              <w:jc w:val="both"/>
              <w:rPr>
                <w:rFonts w:ascii="Arial" w:hAnsi="Arial" w:cs="Arial"/>
                <w:i/>
                <w:iCs/>
                <w:lang w:val="sr-Cyrl-CS"/>
              </w:rPr>
            </w:pPr>
            <w:r w:rsidRPr="00271C78">
              <w:rPr>
                <w:rFonts w:ascii="Arial" w:hAnsi="Arial" w:cs="Arial"/>
              </w:rPr>
              <w:t>Да је поштовао обавезе које произлазе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 (</w:t>
            </w:r>
            <w:r w:rsidRPr="00271C78">
              <w:rPr>
                <w:rFonts w:ascii="Arial" w:hAnsi="Arial" w:cs="Arial"/>
                <w:i/>
                <w:iCs/>
                <w:lang w:val="sr-Cyrl-CS"/>
              </w:rPr>
              <w:t>чл. 75. ст. 2. ЗЈН).</w:t>
            </w:r>
          </w:p>
          <w:p w:rsidR="00BD762B" w:rsidRPr="00271C78" w:rsidRDefault="00BD762B" w:rsidP="00CD145A">
            <w:pPr>
              <w:jc w:val="both"/>
              <w:rPr>
                <w:rFonts w:ascii="Arial" w:hAnsi="Arial" w:cs="Arial"/>
              </w:rPr>
            </w:pPr>
          </w:p>
        </w:tc>
        <w:tc>
          <w:tcPr>
            <w:tcW w:w="4526" w:type="dxa"/>
            <w:vMerge/>
            <w:shd w:val="clear" w:color="auto" w:fill="auto"/>
          </w:tcPr>
          <w:p w:rsidR="00BD762B" w:rsidRPr="00271C78" w:rsidRDefault="00BD762B" w:rsidP="00CD145A">
            <w:pPr>
              <w:jc w:val="both"/>
              <w:rPr>
                <w:color w:val="FF0000"/>
              </w:rPr>
            </w:pPr>
          </w:p>
        </w:tc>
      </w:tr>
    </w:tbl>
    <w:p w:rsidR="00BD762B" w:rsidRDefault="00BD762B" w:rsidP="00E70ECE">
      <w:pPr>
        <w:pStyle w:val="ListParagraph"/>
        <w:tabs>
          <w:tab w:val="left" w:pos="680"/>
        </w:tabs>
        <w:ind w:left="0"/>
        <w:jc w:val="both"/>
        <w:rPr>
          <w:rFonts w:ascii="Arial" w:eastAsia="TimesNewRomanPSMT" w:hAnsi="Arial" w:cs="Arial"/>
          <w:bCs/>
          <w:sz w:val="32"/>
          <w:szCs w:val="32"/>
          <w:lang w:val="sr-Cyrl-CS"/>
        </w:rPr>
      </w:pPr>
    </w:p>
    <w:p w:rsidR="00E70ECE" w:rsidRDefault="00E70ECE" w:rsidP="00E70ECE">
      <w:pPr>
        <w:pStyle w:val="ListParagraph"/>
        <w:tabs>
          <w:tab w:val="left" w:pos="680"/>
        </w:tabs>
        <w:ind w:left="0"/>
        <w:jc w:val="both"/>
        <w:rPr>
          <w:rFonts w:ascii="Arial" w:eastAsia="TimesNewRomanPSMT" w:hAnsi="Arial" w:cs="Arial"/>
          <w:bCs/>
          <w:sz w:val="32"/>
          <w:szCs w:val="32"/>
          <w:lang w:val="sr-Cyrl-CS"/>
        </w:rPr>
      </w:pPr>
      <w:r>
        <w:rPr>
          <w:rFonts w:ascii="Arial" w:eastAsia="TimesNewRomanPSMT" w:hAnsi="Arial" w:cs="Arial"/>
          <w:bCs/>
          <w:sz w:val="32"/>
          <w:szCs w:val="32"/>
          <w:lang w:val="sr-Cyrl-CS"/>
        </w:rPr>
        <w:t xml:space="preserve">За партију 1 потребно је да понуђач достави овлашћење Министартсва унутрашњих послова за извођење посебних система  конкретно за </w:t>
      </w:r>
      <w:r w:rsidR="00603670">
        <w:rPr>
          <w:rFonts w:ascii="Arial" w:eastAsia="TimesNewRomanPSMT" w:hAnsi="Arial" w:cs="Arial"/>
          <w:bCs/>
          <w:sz w:val="32"/>
          <w:szCs w:val="32"/>
          <w:lang w:val="sr-Cyrl-CS"/>
        </w:rPr>
        <w:t>систем аутом</w:t>
      </w:r>
      <w:r w:rsidR="00F37A7F">
        <w:rPr>
          <w:rFonts w:ascii="Arial" w:eastAsia="TimesNewRomanPSMT" w:hAnsi="Arial" w:cs="Arial"/>
          <w:bCs/>
          <w:sz w:val="32"/>
          <w:szCs w:val="32"/>
          <w:lang w:val="sr-Cyrl-CS"/>
        </w:rPr>
        <w:t>а</w:t>
      </w:r>
      <w:r w:rsidR="00603670">
        <w:rPr>
          <w:rFonts w:ascii="Arial" w:eastAsia="TimesNewRomanPSMT" w:hAnsi="Arial" w:cs="Arial"/>
          <w:bCs/>
          <w:sz w:val="32"/>
          <w:szCs w:val="32"/>
          <w:lang w:val="sr-Cyrl-CS"/>
        </w:rPr>
        <w:t>тске детекције и дој</w:t>
      </w:r>
      <w:r>
        <w:rPr>
          <w:rFonts w:ascii="Arial" w:eastAsia="TimesNewRomanPSMT" w:hAnsi="Arial" w:cs="Arial"/>
          <w:bCs/>
          <w:sz w:val="32"/>
          <w:szCs w:val="32"/>
          <w:lang w:val="sr-Cyrl-CS"/>
        </w:rPr>
        <w:t>аве пожара у складу са чланом 38 Закона о заштити од пожара(„Сл.гласник РС“ бр.111/09 и 20/15).</w:t>
      </w:r>
    </w:p>
    <w:p w:rsidR="00BD762B" w:rsidRDefault="00BD762B" w:rsidP="00BD762B">
      <w:pPr>
        <w:pStyle w:val="ListParagraph"/>
        <w:tabs>
          <w:tab w:val="left" w:pos="680"/>
        </w:tabs>
        <w:ind w:left="0"/>
        <w:jc w:val="both"/>
        <w:rPr>
          <w:rFonts w:ascii="Arial" w:eastAsia="TimesNewRomanPSMT" w:hAnsi="Arial" w:cs="Arial"/>
          <w:bCs/>
          <w:sz w:val="32"/>
          <w:szCs w:val="32"/>
          <w:lang w:val="sr-Cyrl-CS"/>
        </w:rPr>
      </w:pPr>
    </w:p>
    <w:p w:rsidR="00BD762B" w:rsidRDefault="00BD762B" w:rsidP="00BD762B">
      <w:pPr>
        <w:pStyle w:val="ListParagraph"/>
        <w:tabs>
          <w:tab w:val="left" w:pos="680"/>
        </w:tabs>
        <w:ind w:left="0"/>
        <w:rPr>
          <w:rFonts w:ascii="Arial" w:eastAsia="TimesNewRomanPS-BoldMT" w:hAnsi="Arial" w:cs="Arial"/>
          <w:b/>
          <w:bCs/>
          <w:sz w:val="28"/>
          <w:szCs w:val="28"/>
          <w:lang w:val="sr-Cyrl-CS"/>
        </w:rPr>
      </w:pPr>
    </w:p>
    <w:p w:rsidR="00BD762B" w:rsidRPr="00CD145A" w:rsidRDefault="00BD762B" w:rsidP="00CD145A">
      <w:pPr>
        <w:pStyle w:val="ListParagraph"/>
        <w:tabs>
          <w:tab w:val="left" w:pos="680"/>
        </w:tabs>
        <w:ind w:left="0"/>
        <w:jc w:val="both"/>
        <w:rPr>
          <w:rFonts w:asciiTheme="majorHAnsi" w:eastAsia="TimesNewRomanPS-BoldMT" w:hAnsiTheme="majorHAnsi" w:cs="Arial"/>
          <w:b/>
          <w:bCs/>
          <w:lang w:val="sr-Cyrl-CS"/>
        </w:rPr>
      </w:pPr>
      <w:r w:rsidRPr="00CD145A">
        <w:rPr>
          <w:rFonts w:asciiTheme="majorHAnsi" w:eastAsia="TimesNewRomanPS-BoldMT" w:hAnsiTheme="majorHAnsi" w:cs="Arial"/>
          <w:b/>
          <w:bCs/>
          <w:lang w:val="sr-Cyrl-CS"/>
        </w:rPr>
        <w:t>УПУТСТВО КАКО СЕ ДОКАЗУЈЕ ИСПУЊЕНОСТ УСЛОВА</w:t>
      </w:r>
    </w:p>
    <w:p w:rsidR="00BD762B" w:rsidRPr="00CD145A" w:rsidRDefault="00BD762B" w:rsidP="00CD145A">
      <w:pPr>
        <w:pStyle w:val="ListParagraph"/>
        <w:tabs>
          <w:tab w:val="left" w:pos="680"/>
        </w:tabs>
        <w:ind w:left="0"/>
        <w:jc w:val="both"/>
        <w:rPr>
          <w:rFonts w:asciiTheme="majorHAnsi" w:eastAsia="TimesNewRomanPS-BoldMT" w:hAnsiTheme="majorHAnsi" w:cs="Arial"/>
          <w:b/>
          <w:bCs/>
          <w:lang w:val="sr-Cyrl-CS"/>
        </w:rPr>
      </w:pPr>
    </w:p>
    <w:p w:rsidR="00BD762B" w:rsidRPr="00CD145A" w:rsidRDefault="00BD762B" w:rsidP="00CD145A">
      <w:pPr>
        <w:pStyle w:val="ListParagraph"/>
        <w:tabs>
          <w:tab w:val="left" w:pos="680"/>
        </w:tabs>
        <w:ind w:left="0"/>
        <w:jc w:val="both"/>
        <w:rPr>
          <w:rFonts w:asciiTheme="majorHAnsi" w:eastAsia="TimesNewRomanPS-BoldMT" w:hAnsiTheme="majorHAnsi" w:cs="Arial"/>
          <w:b/>
          <w:bCs/>
          <w:lang w:val="sr-Cyrl-CS"/>
        </w:rPr>
      </w:pPr>
    </w:p>
    <w:p w:rsidR="00BD762B" w:rsidRPr="00CD145A" w:rsidRDefault="00BD762B" w:rsidP="00CD145A">
      <w:pPr>
        <w:pStyle w:val="ListParagraph"/>
        <w:numPr>
          <w:ilvl w:val="0"/>
          <w:numId w:val="7"/>
        </w:numPr>
        <w:suppressAutoHyphens/>
        <w:spacing w:after="0" w:line="100" w:lineRule="atLeast"/>
        <w:contextualSpacing w:val="0"/>
        <w:jc w:val="both"/>
        <w:rPr>
          <w:rFonts w:asciiTheme="majorHAnsi" w:hAnsiTheme="majorHAnsi" w:cs="Arial"/>
        </w:rPr>
      </w:pPr>
      <w:r w:rsidRPr="00CD145A">
        <w:rPr>
          <w:rFonts w:asciiTheme="majorHAnsi" w:hAnsiTheme="majorHAnsi" w:cs="Arial"/>
        </w:rPr>
        <w:t xml:space="preserve">Испуњеност </w:t>
      </w:r>
      <w:r w:rsidRPr="00CD145A">
        <w:rPr>
          <w:rFonts w:asciiTheme="majorHAnsi" w:hAnsiTheme="majorHAnsi" w:cs="Arial"/>
          <w:b/>
        </w:rPr>
        <w:t xml:space="preserve">обавезних услова </w:t>
      </w:r>
      <w:r w:rsidRPr="00CD145A">
        <w:rPr>
          <w:rFonts w:asciiTheme="majorHAnsi" w:hAnsiTheme="majorHAnsi" w:cs="Arial"/>
        </w:rPr>
        <w:t xml:space="preserve">за учешће у поступку предметне јавне набавке наведних у табеларном приказу обавезних услова под редним бројем 1, 2, 3 и 4. </w:t>
      </w:r>
      <w:r w:rsidRPr="00CD145A">
        <w:rPr>
          <w:rFonts w:asciiTheme="majorHAnsi" w:hAnsiTheme="majorHAnsi" w:cs="Arial"/>
          <w:lang w:val="sr-Cyrl-CS"/>
        </w:rPr>
        <w:t xml:space="preserve">у складу са чл. 77. ст. 4. ЗЈН, </w:t>
      </w:r>
      <w:r w:rsidRPr="00CD145A">
        <w:rPr>
          <w:rFonts w:asciiTheme="majorHAnsi" w:hAnsiTheme="majorHAnsi" w:cs="Arial"/>
        </w:rPr>
        <w:t xml:space="preserve">понуђач доказује достављањем </w:t>
      </w:r>
      <w:r w:rsidRPr="00CD145A">
        <w:rPr>
          <w:rFonts w:asciiTheme="majorHAnsi" w:hAnsiTheme="majorHAnsi" w:cs="Arial"/>
          <w:b/>
        </w:rPr>
        <w:t>ИЗЈАВЕ</w:t>
      </w:r>
      <w:r w:rsidRPr="00CD145A">
        <w:rPr>
          <w:rFonts w:asciiTheme="majorHAnsi" w:hAnsiTheme="majorHAnsi" w:cs="Arial"/>
          <w:lang w:val="sr-Cyrl-CS"/>
        </w:rPr>
        <w:t>(</w:t>
      </w:r>
      <w:r w:rsidR="00285B41" w:rsidRPr="00CD145A">
        <w:rPr>
          <w:rFonts w:asciiTheme="majorHAnsi" w:hAnsiTheme="majorHAnsi" w:cs="Arial"/>
          <w:i/>
          <w:lang w:val="sr-Cyrl-CS"/>
        </w:rPr>
        <w:t>Образац изјаве је саставни део</w:t>
      </w:r>
      <w:r w:rsidR="00285B41" w:rsidRPr="00CD145A">
        <w:rPr>
          <w:rFonts w:asciiTheme="majorHAnsi" w:hAnsiTheme="majorHAnsi" w:cs="Arial"/>
          <w:i/>
          <w:lang w:val="ru-RU"/>
        </w:rPr>
        <w:t xml:space="preserve"> ов</w:t>
      </w:r>
      <w:r w:rsidR="00285B41" w:rsidRPr="00CD145A">
        <w:rPr>
          <w:rFonts w:asciiTheme="majorHAnsi" w:hAnsiTheme="majorHAnsi" w:cs="Arial"/>
          <w:i/>
          <w:color w:val="000000" w:themeColor="text1"/>
          <w:lang w:val="ru-RU"/>
        </w:rPr>
        <w:t>е конкурсне документације</w:t>
      </w:r>
      <w:r w:rsidRPr="00CD145A">
        <w:rPr>
          <w:rFonts w:asciiTheme="majorHAnsi" w:hAnsiTheme="majorHAnsi" w:cs="Arial"/>
          <w:lang w:val="sr-Cyrl-CS"/>
        </w:rPr>
        <w:t>),</w:t>
      </w:r>
      <w:r w:rsidRPr="00CD145A">
        <w:rPr>
          <w:rFonts w:asciiTheme="majorHAnsi" w:hAnsiTheme="majorHAnsi" w:cs="Arial"/>
        </w:rPr>
        <w:t xml:space="preserve">којом под пуном материјалном и кривичном одговорношћу потврђује да испуњава услове за учешће у поступку јавне набавке из чл. 75. ст. 1. тач. 1) до 4), чл. 75. ст. 2. </w:t>
      </w:r>
      <w:r w:rsidRPr="00CD145A">
        <w:rPr>
          <w:rFonts w:asciiTheme="majorHAnsi" w:hAnsiTheme="majorHAnsi" w:cs="Arial"/>
          <w:color w:val="000000" w:themeColor="text1"/>
        </w:rPr>
        <w:t>ЗЈН</w:t>
      </w:r>
      <w:r w:rsidRPr="00CD145A">
        <w:rPr>
          <w:rFonts w:asciiTheme="majorHAnsi" w:hAnsiTheme="majorHAnsi" w:cs="Arial"/>
        </w:rPr>
        <w:t xml:space="preserve">, дефинисане овом конкурсном документацијом. </w:t>
      </w:r>
    </w:p>
    <w:p w:rsidR="00BD762B" w:rsidRPr="00CD145A" w:rsidRDefault="00BD762B" w:rsidP="00CD145A">
      <w:pPr>
        <w:pStyle w:val="ListParagraph"/>
        <w:jc w:val="both"/>
        <w:rPr>
          <w:rFonts w:asciiTheme="majorHAnsi" w:hAnsiTheme="majorHAnsi" w:cs="Arial"/>
        </w:rPr>
      </w:pPr>
    </w:p>
    <w:p w:rsidR="00BD762B" w:rsidRPr="00CD145A" w:rsidRDefault="00BD762B" w:rsidP="00CD145A">
      <w:pPr>
        <w:pStyle w:val="ListParagraph"/>
        <w:tabs>
          <w:tab w:val="left" w:pos="680"/>
        </w:tabs>
        <w:ind w:left="0"/>
        <w:jc w:val="both"/>
        <w:rPr>
          <w:rFonts w:asciiTheme="majorHAnsi" w:hAnsiTheme="majorHAnsi" w:cs="Arial"/>
          <w:i/>
        </w:rPr>
      </w:pPr>
    </w:p>
    <w:p w:rsidR="00BD762B" w:rsidRPr="00CD145A" w:rsidRDefault="00BD762B" w:rsidP="00CD145A">
      <w:pPr>
        <w:pStyle w:val="ListParagraph"/>
        <w:numPr>
          <w:ilvl w:val="0"/>
          <w:numId w:val="4"/>
        </w:numPr>
        <w:suppressAutoHyphens/>
        <w:spacing w:after="0" w:line="100" w:lineRule="atLeast"/>
        <w:contextualSpacing w:val="0"/>
        <w:jc w:val="both"/>
        <w:rPr>
          <w:rFonts w:asciiTheme="majorHAnsi" w:hAnsiTheme="majorHAnsi" w:cs="Arial"/>
          <w:bCs/>
          <w:iCs/>
          <w:lang w:val="sr-Cyrl-CS"/>
        </w:rPr>
      </w:pPr>
      <w:r w:rsidRPr="00CD145A">
        <w:rPr>
          <w:rFonts w:asciiTheme="majorHAnsi" w:hAnsiTheme="majorHAnsi" w:cs="Arial"/>
          <w:b/>
          <w:bCs/>
          <w:iCs/>
        </w:rPr>
        <w:t>Уколико понуђач подноси понуду са подизвођачем</w:t>
      </w:r>
      <w:r w:rsidRPr="00CD145A">
        <w:rPr>
          <w:rFonts w:asciiTheme="majorHAnsi" w:hAnsiTheme="majorHAnsi" w:cs="Arial"/>
          <w:bCs/>
          <w:iCs/>
        </w:rPr>
        <w:t xml:space="preserve">, у складу са чланом 80. ЗЈН, подизвођач мора да испуњава обавезне услове из члана 75. став 1. тач. 1) до 4) ЗЈН. У том случају понуђач је дужан да </w:t>
      </w:r>
      <w:r w:rsidRPr="00CD145A">
        <w:rPr>
          <w:rFonts w:asciiTheme="majorHAnsi" w:hAnsiTheme="majorHAnsi" w:cs="Arial"/>
          <w:bCs/>
          <w:iCs/>
          <w:lang w:val="sr-Cyrl-CS"/>
        </w:rPr>
        <w:t xml:space="preserve">за подизвођача достави </w:t>
      </w:r>
      <w:r w:rsidRPr="00CD145A">
        <w:rPr>
          <w:rFonts w:asciiTheme="majorHAnsi" w:hAnsiTheme="majorHAnsi" w:cs="Arial"/>
          <w:b/>
          <w:bCs/>
          <w:iCs/>
        </w:rPr>
        <w:t>ИЗЈАВУ</w:t>
      </w:r>
      <w:r w:rsidRPr="00CD145A">
        <w:rPr>
          <w:rFonts w:asciiTheme="majorHAnsi" w:hAnsiTheme="majorHAnsi" w:cs="Arial"/>
          <w:bCs/>
          <w:iCs/>
        </w:rPr>
        <w:t xml:space="preserve"> подизвођача </w:t>
      </w:r>
      <w:r w:rsidRPr="00CD145A">
        <w:rPr>
          <w:rFonts w:asciiTheme="majorHAnsi" w:hAnsiTheme="majorHAnsi" w:cs="Arial"/>
          <w:lang w:val="sr-Cyrl-CS"/>
        </w:rPr>
        <w:lastRenderedPageBreak/>
        <w:t>(</w:t>
      </w:r>
      <w:r w:rsidR="00285B41" w:rsidRPr="00CD145A">
        <w:rPr>
          <w:rFonts w:asciiTheme="majorHAnsi" w:hAnsiTheme="majorHAnsi" w:cs="Arial"/>
          <w:i/>
          <w:lang w:val="sr-Cyrl-CS"/>
        </w:rPr>
        <w:t xml:space="preserve">Образац изјаве је саставни </w:t>
      </w:r>
      <w:r w:rsidRPr="00CD145A">
        <w:rPr>
          <w:rFonts w:asciiTheme="majorHAnsi" w:hAnsiTheme="majorHAnsi" w:cs="Arial"/>
          <w:i/>
        </w:rPr>
        <w:t>ове конкурсне документације)</w:t>
      </w:r>
      <w:r w:rsidRPr="00CD145A">
        <w:rPr>
          <w:rFonts w:asciiTheme="majorHAnsi" w:hAnsiTheme="majorHAnsi" w:cs="Arial"/>
          <w:lang w:val="sr-Cyrl-CS"/>
        </w:rPr>
        <w:t>,</w:t>
      </w:r>
      <w:r w:rsidRPr="00CD145A">
        <w:rPr>
          <w:rFonts w:asciiTheme="majorHAnsi" w:hAnsiTheme="majorHAnsi" w:cs="Arial"/>
          <w:bCs/>
          <w:iCs/>
        </w:rPr>
        <w:t xml:space="preserve">потписану од стране овлашћеног лица подизвођача и оверену печатом. </w:t>
      </w:r>
    </w:p>
    <w:p w:rsidR="00BD762B" w:rsidRPr="00CD145A" w:rsidRDefault="00BD762B" w:rsidP="00CD145A">
      <w:pPr>
        <w:pStyle w:val="ListParagraph"/>
        <w:jc w:val="both"/>
        <w:rPr>
          <w:rFonts w:asciiTheme="majorHAnsi" w:hAnsiTheme="majorHAnsi" w:cs="Arial"/>
          <w:bCs/>
          <w:iCs/>
          <w:lang w:val="sr-Cyrl-CS"/>
        </w:rPr>
      </w:pPr>
    </w:p>
    <w:p w:rsidR="00BD762B" w:rsidRPr="00CD145A" w:rsidRDefault="00BD762B" w:rsidP="00CD145A">
      <w:pPr>
        <w:pStyle w:val="ListParagraph"/>
        <w:numPr>
          <w:ilvl w:val="0"/>
          <w:numId w:val="4"/>
        </w:numPr>
        <w:suppressAutoHyphens/>
        <w:spacing w:after="0" w:line="100" w:lineRule="atLeast"/>
        <w:contextualSpacing w:val="0"/>
        <w:jc w:val="both"/>
        <w:rPr>
          <w:rFonts w:asciiTheme="majorHAnsi" w:hAnsiTheme="majorHAnsi" w:cs="Arial"/>
          <w:bCs/>
          <w:iCs/>
          <w:lang w:val="sr-Cyrl-CS"/>
        </w:rPr>
      </w:pPr>
      <w:r w:rsidRPr="00CD145A">
        <w:rPr>
          <w:rFonts w:asciiTheme="majorHAnsi" w:hAnsiTheme="majorHAnsi" w:cs="Arial"/>
          <w:b/>
          <w:bCs/>
          <w:iCs/>
        </w:rPr>
        <w:t>Уколико понуду подноси група понуђача</w:t>
      </w:r>
      <w:r w:rsidRPr="00CD145A">
        <w:rPr>
          <w:rFonts w:asciiTheme="majorHAnsi" w:hAnsiTheme="majorHAnsi" w:cs="Arial"/>
          <w:bCs/>
          <w:iCs/>
        </w:rPr>
        <w:t>, сваки понуђач из групе понуђача мора да испуни обавезне услове из члана 75. став 1. тач. 1) до 4) ЗЈН</w:t>
      </w:r>
      <w:r w:rsidR="00285B41" w:rsidRPr="00CD145A">
        <w:rPr>
          <w:rFonts w:asciiTheme="majorHAnsi" w:hAnsiTheme="majorHAnsi" w:cs="Arial"/>
          <w:bCs/>
          <w:iCs/>
          <w:lang w:val="sr-Cyrl-RS"/>
        </w:rPr>
        <w:t>.</w:t>
      </w:r>
      <w:r w:rsidRPr="00CD145A">
        <w:rPr>
          <w:rFonts w:asciiTheme="majorHAnsi" w:hAnsiTheme="majorHAnsi" w:cs="Arial"/>
          <w:bCs/>
          <w:iCs/>
        </w:rPr>
        <w:t xml:space="preserve">. У том случају </w:t>
      </w:r>
      <w:r w:rsidRPr="00CD145A">
        <w:rPr>
          <w:rFonts w:asciiTheme="majorHAnsi" w:hAnsiTheme="majorHAnsi" w:cs="Arial"/>
          <w:b/>
          <w:bCs/>
          <w:iCs/>
        </w:rPr>
        <w:t>ИЗЈАВА</w:t>
      </w:r>
      <w:r w:rsidRPr="00CD145A">
        <w:rPr>
          <w:rFonts w:asciiTheme="majorHAnsi" w:hAnsiTheme="majorHAnsi" w:cs="Arial"/>
          <w:lang w:val="sr-Cyrl-CS"/>
        </w:rPr>
        <w:t>(</w:t>
      </w:r>
      <w:r w:rsidR="00285B41" w:rsidRPr="00CD145A">
        <w:rPr>
          <w:rFonts w:asciiTheme="majorHAnsi" w:hAnsiTheme="majorHAnsi" w:cs="Arial"/>
          <w:i/>
          <w:lang w:val="sr-Cyrl-CS"/>
        </w:rPr>
        <w:t>Образацизјаве је саставни део конкурсне документације</w:t>
      </w:r>
      <w:r w:rsidRPr="00CD145A">
        <w:rPr>
          <w:rFonts w:asciiTheme="majorHAnsi" w:hAnsiTheme="majorHAnsi" w:cs="Arial"/>
          <w:lang w:val="sr-Cyrl-CS"/>
        </w:rPr>
        <w:t xml:space="preserve">), </w:t>
      </w:r>
      <w:r w:rsidRPr="00CD145A">
        <w:rPr>
          <w:rFonts w:asciiTheme="majorHAnsi" w:hAnsiTheme="majorHAnsi" w:cs="Arial"/>
          <w:bCs/>
          <w:iCs/>
        </w:rPr>
        <w:t xml:space="preserve">мора бити потписана од стране овлашћеног лица сваког понуђача из групе понуђача и оверена печатом. </w:t>
      </w:r>
    </w:p>
    <w:p w:rsidR="00BD762B" w:rsidRPr="00CD145A" w:rsidRDefault="00BD762B" w:rsidP="00CD145A">
      <w:pPr>
        <w:pStyle w:val="ListParagraph"/>
        <w:jc w:val="both"/>
        <w:rPr>
          <w:rFonts w:asciiTheme="majorHAnsi" w:hAnsiTheme="majorHAnsi" w:cs="Arial"/>
          <w:bCs/>
          <w:iCs/>
          <w:lang w:val="sr-Cyrl-CS"/>
        </w:rPr>
      </w:pPr>
    </w:p>
    <w:p w:rsidR="00BD762B" w:rsidRPr="00CD145A" w:rsidRDefault="00BD762B" w:rsidP="00CD145A">
      <w:pPr>
        <w:pStyle w:val="ListParagraph"/>
        <w:numPr>
          <w:ilvl w:val="0"/>
          <w:numId w:val="4"/>
        </w:numPr>
        <w:suppressAutoHyphens/>
        <w:spacing w:after="0" w:line="100" w:lineRule="atLeast"/>
        <w:contextualSpacing w:val="0"/>
        <w:jc w:val="both"/>
        <w:rPr>
          <w:rFonts w:asciiTheme="majorHAnsi" w:hAnsiTheme="majorHAnsi" w:cs="Arial"/>
          <w:bCs/>
          <w:iCs/>
          <w:lang w:val="sr-Cyrl-CS"/>
        </w:rPr>
      </w:pPr>
      <w:r w:rsidRPr="00CD145A">
        <w:rPr>
          <w:rFonts w:asciiTheme="majorHAnsi" w:eastAsia="TimesNewRomanPSMT" w:hAnsiTheme="majorHAnsi" w:cs="Arial"/>
          <w:bCs/>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
    <w:p w:rsidR="00BD762B" w:rsidRPr="00CD145A" w:rsidRDefault="00BD762B" w:rsidP="00CD145A">
      <w:pPr>
        <w:pStyle w:val="ListParagraph"/>
        <w:jc w:val="both"/>
        <w:rPr>
          <w:rFonts w:asciiTheme="majorHAnsi" w:hAnsiTheme="majorHAnsi" w:cs="Arial"/>
          <w:bCs/>
          <w:iCs/>
          <w:lang w:val="sr-Cyrl-CS"/>
        </w:rPr>
      </w:pPr>
    </w:p>
    <w:p w:rsidR="00BD762B" w:rsidRPr="00CD145A" w:rsidRDefault="00BD762B" w:rsidP="00CD145A">
      <w:pPr>
        <w:pStyle w:val="ListParagraph"/>
        <w:numPr>
          <w:ilvl w:val="0"/>
          <w:numId w:val="5"/>
        </w:numPr>
        <w:suppressAutoHyphens/>
        <w:spacing w:after="0" w:line="100" w:lineRule="atLeast"/>
        <w:contextualSpacing w:val="0"/>
        <w:jc w:val="both"/>
        <w:rPr>
          <w:rFonts w:asciiTheme="majorHAnsi" w:hAnsiTheme="majorHAnsi" w:cs="Arial"/>
          <w:bCs/>
          <w:iCs/>
          <w:lang w:val="sr-Cyrl-CS"/>
        </w:rPr>
      </w:pPr>
      <w:r w:rsidRPr="00CD145A">
        <w:rPr>
          <w:rFonts w:asciiTheme="majorHAnsi" w:hAnsiTheme="majorHAnsi" w:cs="Arial"/>
          <w:bCs/>
          <w:iCs/>
        </w:rPr>
        <w:t>Наручилац може пре доношења одлуке о додели уговора да зат</w:t>
      </w:r>
      <w:r w:rsidRPr="00CD145A">
        <w:rPr>
          <w:rFonts w:asciiTheme="majorHAnsi" w:hAnsiTheme="majorHAnsi" w:cs="Arial"/>
          <w:bCs/>
          <w:iCs/>
          <w:lang w:val="sr-Cyrl-CS"/>
        </w:rPr>
        <w:t xml:space="preserve">ражи </w:t>
      </w:r>
      <w:r w:rsidRPr="00CD145A">
        <w:rPr>
          <w:rFonts w:asciiTheme="majorHAnsi" w:hAnsiTheme="majorHAnsi" w:cs="Arial"/>
          <w:bCs/>
          <w:iCs/>
        </w:rPr>
        <w:t>од понуђача, чија је понуда оцењена као најповољнија, да достави копију доказа о испуњености услова, а може и да затражи на увид оригинал или оверену копију свих или појединих доказа о испуњености услова.</w:t>
      </w:r>
      <w:r w:rsidRPr="00CD145A">
        <w:rPr>
          <w:rFonts w:asciiTheme="majorHAnsi" w:hAnsiTheme="majorHAnsi" w:cs="Arial"/>
          <w:bCs/>
          <w:lang w:val="sr-Cyrl-CS"/>
        </w:rPr>
        <w:t>Ако понуђач у остављеном, примереном року који не може бити краћи од пет дана, не достави тражене доказе, наручилац ће његову понуду одбити као неприхва</w:t>
      </w:r>
      <w:r w:rsidRPr="00CD145A">
        <w:rPr>
          <w:rFonts w:asciiTheme="majorHAnsi" w:hAnsiTheme="majorHAnsi" w:cs="Arial"/>
          <w:bCs/>
        </w:rPr>
        <w:t>т</w:t>
      </w:r>
      <w:r w:rsidRPr="00CD145A">
        <w:rPr>
          <w:rFonts w:asciiTheme="majorHAnsi" w:hAnsiTheme="majorHAnsi" w:cs="Arial"/>
          <w:bCs/>
          <w:lang w:val="sr-Cyrl-CS"/>
        </w:rPr>
        <w:t>љиву.</w:t>
      </w:r>
    </w:p>
    <w:p w:rsidR="00BD762B" w:rsidRPr="00CD145A" w:rsidRDefault="00BD762B" w:rsidP="00CD145A">
      <w:pPr>
        <w:pStyle w:val="ListParagraph"/>
        <w:jc w:val="both"/>
        <w:rPr>
          <w:rFonts w:asciiTheme="majorHAnsi" w:eastAsia="TimesNewRomanPSMT" w:hAnsiTheme="majorHAnsi" w:cs="Arial"/>
          <w:bCs/>
        </w:rPr>
      </w:pPr>
      <w:r w:rsidRPr="00CD145A">
        <w:rPr>
          <w:rFonts w:asciiTheme="majorHAnsi" w:eastAsia="TimesNewRomanPSMT" w:hAnsiTheme="majorHAnsi" w:cs="Arial"/>
          <w:bCs/>
        </w:rPr>
        <w:t xml:space="preserve">Уколико наручилац буде захтевао достављање доказа о испуњености обавезних услова за учешће у поступку предметне јавне набавке </w:t>
      </w:r>
      <w:r w:rsidRPr="00CD145A">
        <w:rPr>
          <w:rFonts w:asciiTheme="majorHAnsi" w:hAnsiTheme="majorHAnsi" w:cs="Arial"/>
          <w:bCs/>
          <w:iCs/>
        </w:rPr>
        <w:t>(свих или појединих доказа о испуњености услова)</w:t>
      </w:r>
      <w:r w:rsidRPr="00CD145A">
        <w:rPr>
          <w:rFonts w:asciiTheme="majorHAnsi" w:eastAsia="TimesNewRomanPSMT" w:hAnsiTheme="majorHAnsi" w:cs="Arial"/>
          <w:bCs/>
        </w:rPr>
        <w:t>, понуђач ће бити дужан да достави:</w:t>
      </w:r>
    </w:p>
    <w:p w:rsidR="00285B41" w:rsidRPr="00CD145A" w:rsidRDefault="00285B41" w:rsidP="00CD145A">
      <w:pPr>
        <w:spacing w:line="120" w:lineRule="auto"/>
        <w:ind w:right="-170"/>
        <w:jc w:val="both"/>
        <w:rPr>
          <w:rFonts w:asciiTheme="majorHAnsi" w:eastAsia="TimesNewRomanPSMT" w:hAnsiTheme="majorHAnsi" w:cs="Arial"/>
          <w:bCs/>
          <w:lang w:val="sr-Cyrl-RS"/>
        </w:rPr>
      </w:pPr>
    </w:p>
    <w:p w:rsidR="00BD762B" w:rsidRPr="00CD145A" w:rsidRDefault="00BD762B" w:rsidP="00CD145A">
      <w:pPr>
        <w:spacing w:line="240" w:lineRule="auto"/>
        <w:ind w:right="-170"/>
        <w:jc w:val="both"/>
        <w:rPr>
          <w:rFonts w:asciiTheme="majorHAnsi" w:eastAsia="TimesNewRomanPSMT" w:hAnsiTheme="majorHAnsi" w:cs="Arial"/>
          <w:bCs/>
          <w:lang w:val="sr-Cyrl-RS"/>
        </w:rPr>
      </w:pPr>
      <w:r w:rsidRPr="00CD145A">
        <w:rPr>
          <w:rFonts w:asciiTheme="majorHAnsi" w:eastAsia="TimesNewRomanPSMT" w:hAnsiTheme="majorHAnsi" w:cs="Arial"/>
          <w:b/>
          <w:bCs/>
        </w:rPr>
        <w:t>ОБАВЕЗНИ УСЛОВИ</w:t>
      </w:r>
    </w:p>
    <w:p w:rsidR="00BD762B" w:rsidRPr="00CD145A" w:rsidRDefault="00BD762B" w:rsidP="00CD145A">
      <w:pPr>
        <w:pStyle w:val="ListParagraph"/>
        <w:numPr>
          <w:ilvl w:val="0"/>
          <w:numId w:val="3"/>
        </w:numPr>
        <w:tabs>
          <w:tab w:val="left" w:pos="680"/>
        </w:tabs>
        <w:suppressAutoHyphens/>
        <w:spacing w:after="0" w:line="100" w:lineRule="atLeast"/>
        <w:ind w:left="1701"/>
        <w:contextualSpacing w:val="0"/>
        <w:jc w:val="both"/>
        <w:rPr>
          <w:rFonts w:asciiTheme="majorHAnsi" w:eastAsia="TimesNewRomanPSMT" w:hAnsiTheme="majorHAnsi" w:cs="Arial"/>
          <w:bCs/>
        </w:rPr>
      </w:pPr>
      <w:r w:rsidRPr="00CD145A">
        <w:rPr>
          <w:rFonts w:asciiTheme="majorHAnsi" w:eastAsia="TimesNewRomanPSMT" w:hAnsiTheme="majorHAnsi" w:cs="Arial"/>
          <w:bCs/>
        </w:rPr>
        <w:t xml:space="preserve">Чл. 75. ст. 1. тач. 1) ЗЈН, услов под редним бројем 1. наведен у табеларном приказу </w:t>
      </w:r>
      <w:r w:rsidRPr="00CD145A">
        <w:rPr>
          <w:rFonts w:asciiTheme="majorHAnsi" w:eastAsia="TimesNewRomanPSMT" w:hAnsiTheme="majorHAnsi" w:cs="Arial"/>
          <w:b/>
          <w:bCs/>
        </w:rPr>
        <w:t>обавезних услова</w:t>
      </w:r>
      <w:r w:rsidRPr="00CD145A">
        <w:rPr>
          <w:rFonts w:asciiTheme="majorHAnsi" w:eastAsia="TimesNewRomanPSMT" w:hAnsiTheme="majorHAnsi" w:cs="Arial"/>
          <w:bCs/>
        </w:rPr>
        <w:t xml:space="preserve"> –</w:t>
      </w:r>
      <w:r w:rsidRPr="00CD145A">
        <w:rPr>
          <w:rFonts w:asciiTheme="majorHAnsi" w:eastAsia="TimesNewRomanPSMT" w:hAnsiTheme="majorHAnsi" w:cs="Arial"/>
          <w:b/>
          <w:bCs/>
        </w:rPr>
        <w:t xml:space="preserve"> Доказ:</w:t>
      </w:r>
    </w:p>
    <w:p w:rsidR="00BD762B" w:rsidRPr="00CD145A" w:rsidRDefault="00BD762B" w:rsidP="00CD145A">
      <w:pPr>
        <w:pStyle w:val="ListParagraph"/>
        <w:tabs>
          <w:tab w:val="left" w:pos="680"/>
        </w:tabs>
        <w:ind w:left="1701"/>
        <w:jc w:val="both"/>
        <w:rPr>
          <w:rFonts w:asciiTheme="majorHAnsi" w:hAnsiTheme="majorHAnsi" w:cs="Arial"/>
        </w:rPr>
      </w:pPr>
      <w:r w:rsidRPr="00CD145A">
        <w:rPr>
          <w:rFonts w:asciiTheme="majorHAnsi" w:eastAsia="TimesNewRomanPSMT" w:hAnsiTheme="majorHAnsi" w:cs="Arial"/>
          <w:b/>
          <w:bCs/>
          <w:u w:val="single"/>
        </w:rPr>
        <w:t>Правна лица</w:t>
      </w:r>
      <w:r w:rsidRPr="00CD145A">
        <w:rPr>
          <w:rFonts w:asciiTheme="majorHAnsi" w:eastAsia="TimesNewRomanPSMT" w:hAnsiTheme="majorHAnsi" w:cs="Arial"/>
          <w:bCs/>
          <w:u w:val="single"/>
        </w:rPr>
        <w:t xml:space="preserve">: </w:t>
      </w:r>
      <w:r w:rsidRPr="00CD145A">
        <w:rPr>
          <w:rFonts w:asciiTheme="majorHAnsi" w:eastAsia="TimesNewRomanPSMT" w:hAnsiTheme="majorHAnsi" w:cs="Arial"/>
          <w:bCs/>
        </w:rPr>
        <w:t>И</w:t>
      </w:r>
      <w:r w:rsidRPr="00CD145A">
        <w:rPr>
          <w:rFonts w:asciiTheme="majorHAnsi" w:hAnsiTheme="majorHAnsi" w:cs="Arial"/>
          <w:iCs/>
          <w:lang w:val="sr-Cyrl-CS"/>
        </w:rPr>
        <w:t xml:space="preserve">звод </w:t>
      </w:r>
      <w:r w:rsidRPr="00CD145A">
        <w:rPr>
          <w:rFonts w:asciiTheme="majorHAnsi" w:hAnsiTheme="majorHAnsi" w:cs="Arial"/>
        </w:rPr>
        <w:t xml:space="preserve">из регистра Агенције за привредне регистре, односно извод из регистра надлежног привредног суда; </w:t>
      </w:r>
    </w:p>
    <w:p w:rsidR="00BD762B" w:rsidRPr="00CD145A" w:rsidRDefault="00BD762B" w:rsidP="00CD145A">
      <w:pPr>
        <w:pStyle w:val="ListParagraph"/>
        <w:tabs>
          <w:tab w:val="left" w:pos="680"/>
        </w:tabs>
        <w:ind w:left="1701"/>
        <w:jc w:val="both"/>
        <w:rPr>
          <w:rFonts w:asciiTheme="majorHAnsi" w:eastAsia="TimesNewRomanPSMT" w:hAnsiTheme="majorHAnsi" w:cs="Arial"/>
          <w:bCs/>
        </w:rPr>
      </w:pPr>
      <w:r w:rsidRPr="00CD145A">
        <w:rPr>
          <w:rFonts w:asciiTheme="majorHAnsi" w:hAnsiTheme="majorHAnsi" w:cs="Arial"/>
          <w:b/>
          <w:u w:val="single"/>
        </w:rPr>
        <w:t>Предузетници:</w:t>
      </w:r>
      <w:r w:rsidRPr="00CD145A">
        <w:rPr>
          <w:rFonts w:asciiTheme="majorHAnsi" w:eastAsia="TimesNewRomanPSMT" w:hAnsiTheme="majorHAnsi" w:cs="Arial"/>
          <w:bCs/>
        </w:rPr>
        <w:t xml:space="preserve"> И</w:t>
      </w:r>
      <w:r w:rsidRPr="00CD145A">
        <w:rPr>
          <w:rFonts w:asciiTheme="majorHAnsi" w:hAnsiTheme="majorHAnsi" w:cs="Arial"/>
          <w:iCs/>
          <w:lang w:val="sr-Cyrl-CS"/>
        </w:rPr>
        <w:t xml:space="preserve">звод </w:t>
      </w:r>
      <w:r w:rsidRPr="00CD145A">
        <w:rPr>
          <w:rFonts w:asciiTheme="majorHAnsi" w:hAnsiTheme="majorHAnsi" w:cs="Arial"/>
        </w:rPr>
        <w:t>из регистра Агенције за привредне регистре,, односно извод из одговарајућег регистра.</w:t>
      </w:r>
    </w:p>
    <w:p w:rsidR="00BD762B" w:rsidRPr="00CD145A" w:rsidRDefault="00BD762B" w:rsidP="00CD145A">
      <w:pPr>
        <w:pStyle w:val="ListParagraph"/>
        <w:numPr>
          <w:ilvl w:val="0"/>
          <w:numId w:val="3"/>
        </w:numPr>
        <w:tabs>
          <w:tab w:val="left" w:pos="680"/>
        </w:tabs>
        <w:suppressAutoHyphens/>
        <w:autoSpaceDE w:val="0"/>
        <w:autoSpaceDN w:val="0"/>
        <w:adjustRightInd w:val="0"/>
        <w:spacing w:after="0" w:line="100" w:lineRule="atLeast"/>
        <w:ind w:left="1701"/>
        <w:contextualSpacing w:val="0"/>
        <w:jc w:val="both"/>
        <w:rPr>
          <w:rFonts w:asciiTheme="majorHAnsi" w:hAnsiTheme="majorHAnsi" w:cs="Arial"/>
        </w:rPr>
      </w:pPr>
      <w:r w:rsidRPr="00CD145A">
        <w:rPr>
          <w:rFonts w:asciiTheme="majorHAnsi" w:eastAsia="TimesNewRomanPSMT" w:hAnsiTheme="majorHAnsi" w:cs="Arial"/>
          <w:bCs/>
        </w:rPr>
        <w:t xml:space="preserve">Чл. 75. ст. 1. тач. 2) ЗЈН, услов под редним бројем 2. наведен у табеларном приказу </w:t>
      </w:r>
      <w:r w:rsidRPr="00CD145A">
        <w:rPr>
          <w:rFonts w:asciiTheme="majorHAnsi" w:eastAsia="TimesNewRomanPSMT" w:hAnsiTheme="majorHAnsi" w:cs="Arial"/>
          <w:b/>
          <w:bCs/>
        </w:rPr>
        <w:t xml:space="preserve">обавезних услова </w:t>
      </w:r>
      <w:r w:rsidRPr="00CD145A">
        <w:rPr>
          <w:rFonts w:asciiTheme="majorHAnsi" w:eastAsia="TimesNewRomanPSMT" w:hAnsiTheme="majorHAnsi" w:cs="Arial"/>
          <w:bCs/>
        </w:rPr>
        <w:t xml:space="preserve">– </w:t>
      </w:r>
      <w:r w:rsidRPr="00CD145A">
        <w:rPr>
          <w:rFonts w:asciiTheme="majorHAnsi" w:eastAsia="TimesNewRomanPSMT" w:hAnsiTheme="majorHAnsi" w:cs="Arial"/>
          <w:b/>
          <w:bCs/>
        </w:rPr>
        <w:t>Доказ:</w:t>
      </w:r>
    </w:p>
    <w:p w:rsidR="00BD762B" w:rsidRPr="00CD145A" w:rsidRDefault="00BD762B" w:rsidP="00CD145A">
      <w:pPr>
        <w:pStyle w:val="ListParagraph"/>
        <w:tabs>
          <w:tab w:val="left" w:pos="680"/>
        </w:tabs>
        <w:autoSpaceDE w:val="0"/>
        <w:autoSpaceDN w:val="0"/>
        <w:adjustRightInd w:val="0"/>
        <w:ind w:left="1701"/>
        <w:jc w:val="both"/>
        <w:rPr>
          <w:rFonts w:asciiTheme="majorHAnsi" w:hAnsiTheme="majorHAnsi" w:cs="Arial"/>
        </w:rPr>
      </w:pPr>
      <w:r w:rsidRPr="00CD145A">
        <w:rPr>
          <w:rFonts w:asciiTheme="majorHAnsi" w:hAnsiTheme="majorHAnsi" w:cs="Arial"/>
          <w:b/>
          <w:u w:val="single"/>
        </w:rPr>
        <w:t>П</w:t>
      </w:r>
      <w:r w:rsidRPr="00CD145A">
        <w:rPr>
          <w:rFonts w:asciiTheme="majorHAnsi" w:hAnsiTheme="majorHAnsi" w:cs="Arial"/>
          <w:b/>
          <w:u w:val="single"/>
          <w:lang w:val="sr-Cyrl-CS"/>
        </w:rPr>
        <w:t>р</w:t>
      </w:r>
      <w:r w:rsidRPr="00CD145A">
        <w:rPr>
          <w:rFonts w:asciiTheme="majorHAnsi" w:hAnsiTheme="majorHAnsi" w:cs="Arial"/>
          <w:b/>
          <w:bCs/>
          <w:u w:val="single"/>
        </w:rPr>
        <w:t>авна лица:</w:t>
      </w:r>
      <w:r w:rsidRPr="00CD145A">
        <w:rPr>
          <w:rFonts w:asciiTheme="majorHAnsi" w:hAnsiTheme="majorHAnsi" w:cs="Arial"/>
          <w:bCs/>
        </w:rPr>
        <w:t xml:space="preserve"> 1) </w:t>
      </w:r>
      <w:r w:rsidRPr="00CD145A">
        <w:rPr>
          <w:rFonts w:asciiTheme="majorHAnsi" w:hAnsiTheme="majorHAnsi" w:cs="Arial"/>
        </w:rPr>
        <w:t>Извод из казнене евиденције, односно уверењe</w:t>
      </w:r>
      <w:r w:rsidRPr="00CD145A">
        <w:rPr>
          <w:rFonts w:asciiTheme="majorHAnsi" w:hAnsiTheme="majorHAnsi" w:cs="Arial"/>
          <w:b/>
        </w:rPr>
        <w:t xml:space="preserve"> основног суда </w:t>
      </w:r>
      <w:r w:rsidRPr="00CD145A">
        <w:rPr>
          <w:rFonts w:asciiTheme="majorHAnsi" w:hAnsiTheme="majorHAnsi" w:cs="Arial"/>
        </w:rPr>
        <w:t>на чијем подручју се налази седиште домаћег правног лица</w:t>
      </w:r>
      <w:r w:rsidRPr="00CD145A">
        <w:rPr>
          <w:rFonts w:asciiTheme="majorHAnsi" w:hAnsiTheme="majorHAnsi" w:cs="Arial"/>
          <w:lang w:val="ru-RU"/>
        </w:rPr>
        <w:t>,</w:t>
      </w:r>
      <w:r w:rsidRPr="00CD145A">
        <w:rPr>
          <w:rFonts w:asciiTheme="majorHAnsi" w:hAnsiTheme="majorHAnsi" w:cs="Arial"/>
        </w:rPr>
        <w:t xml:space="preserve"> односно седиште представништва или огранка страног правног лица, којим се потврђује да правно лице није осуђивано за кривична дела против привреде, кривична дела против животне средине, кривично дело примања или давања мита, кривично дело преваре.</w:t>
      </w:r>
      <w:r w:rsidRPr="00CD145A">
        <w:rPr>
          <w:rFonts w:asciiTheme="majorHAnsi" w:hAnsiTheme="majorHAnsi" w:cs="Arial"/>
          <w:u w:val="single"/>
        </w:rPr>
        <w:t>Напомена</w:t>
      </w:r>
      <w:r w:rsidRPr="00CD145A">
        <w:rPr>
          <w:rFonts w:asciiTheme="majorHAnsi" w:hAnsiTheme="majorHAnsi" w:cs="Arial"/>
        </w:rPr>
        <w:t xml:space="preserve">: Уколико уверење Основног суда не обухвата податке из казнене евиденције за кривична дела која су у надлежности редовног кривичног одељења Вишег суда, потребно је поред уверења Основног суда доставити </w:t>
      </w:r>
      <w:r w:rsidRPr="00CD145A">
        <w:rPr>
          <w:rFonts w:asciiTheme="majorHAnsi" w:hAnsiTheme="majorHAnsi" w:cs="Arial"/>
          <w:b/>
          <w:u w:val="single"/>
        </w:rPr>
        <w:t>И</w:t>
      </w:r>
      <w:r w:rsidRPr="00CD145A">
        <w:rPr>
          <w:rFonts w:asciiTheme="majorHAnsi" w:hAnsiTheme="majorHAnsi" w:cs="Arial"/>
          <w:b/>
        </w:rPr>
        <w:t xml:space="preserve">УВЕРЕЊЕ ВИШЕГ СУДА </w:t>
      </w:r>
      <w:r w:rsidRPr="00CD145A">
        <w:rPr>
          <w:rFonts w:asciiTheme="majorHAnsi" w:hAnsiTheme="majorHAnsi" w:cs="Arial"/>
        </w:rPr>
        <w:t xml:space="preserve">на чијем подручју је седиште домаћег правног лица, односно седиште представништва или огранка страног правног лица, којом се потврђује да правно лице није осуђивано за кривична дела против привреде и кривично </w:t>
      </w:r>
      <w:r w:rsidRPr="00CD145A">
        <w:rPr>
          <w:rFonts w:asciiTheme="majorHAnsi" w:hAnsiTheme="majorHAnsi" w:cs="Arial"/>
        </w:rPr>
        <w:lastRenderedPageBreak/>
        <w:t xml:space="preserve">дело примања мита; 2) Извод из казнене евиденције </w:t>
      </w:r>
      <w:r w:rsidRPr="00CD145A">
        <w:rPr>
          <w:rFonts w:asciiTheme="majorHAnsi" w:hAnsiTheme="majorHAnsi" w:cs="Arial"/>
          <w:b/>
        </w:rPr>
        <w:t>Посебног одељења за организовани криминал Вишег суда у Београду</w:t>
      </w:r>
      <w:r w:rsidRPr="00CD145A">
        <w:rPr>
          <w:rFonts w:asciiTheme="majorHAnsi" w:hAnsiTheme="majorHAnsi" w:cs="Arial"/>
        </w:rPr>
        <w:t>, којим се потврђује да правно лице није осуђивано за неко од кривичних дела организованог криминала; 3) Извод из казнене евиденције, односно уверење</w:t>
      </w:r>
      <w:r w:rsidRPr="00CD145A">
        <w:rPr>
          <w:rFonts w:asciiTheme="majorHAnsi" w:hAnsiTheme="majorHAnsi" w:cs="Arial"/>
          <w:b/>
        </w:rPr>
        <w:t xml:space="preserve"> надлежне полицијске управе МУП-а</w:t>
      </w:r>
      <w:r w:rsidRPr="00CD145A">
        <w:rPr>
          <w:rFonts w:asciiTheme="majorHAnsi" w:hAnsiTheme="majorHAnsi" w:cs="Arial"/>
        </w:rPr>
        <w:t xml:space="preserve">, којим се потврђује да законски заступник понуђача није осуђиван за кривична дела против привреде, кривична дела против животне средине, кривично дело примања или давања мита, кривично дело преваре и неко од кривичних дела организованог криминала (захтев се може поднети према месту рођења или према месту пребивалишта законског заступника). Уколико понуђач има више зсконских заступника дужан је да достави доказ за сваког од њих. </w:t>
      </w:r>
    </w:p>
    <w:p w:rsidR="00BD762B" w:rsidRPr="00CD145A" w:rsidRDefault="00BD762B" w:rsidP="00CD145A">
      <w:pPr>
        <w:pStyle w:val="ListParagraph"/>
        <w:tabs>
          <w:tab w:val="left" w:pos="680"/>
        </w:tabs>
        <w:autoSpaceDE w:val="0"/>
        <w:autoSpaceDN w:val="0"/>
        <w:adjustRightInd w:val="0"/>
        <w:ind w:left="1701"/>
        <w:jc w:val="both"/>
        <w:rPr>
          <w:rFonts w:asciiTheme="majorHAnsi" w:hAnsiTheme="majorHAnsi" w:cs="Arial"/>
        </w:rPr>
      </w:pPr>
      <w:r w:rsidRPr="00CD145A">
        <w:rPr>
          <w:rFonts w:asciiTheme="majorHAnsi" w:hAnsiTheme="majorHAnsi" w:cs="Arial"/>
          <w:b/>
          <w:u w:val="single"/>
        </w:rPr>
        <w:t>П</w:t>
      </w:r>
      <w:r w:rsidRPr="00CD145A">
        <w:rPr>
          <w:rFonts w:asciiTheme="majorHAnsi" w:hAnsiTheme="majorHAnsi" w:cs="Arial"/>
          <w:b/>
          <w:bCs/>
          <w:u w:val="single"/>
        </w:rPr>
        <w:t>редузетници и физичка лица</w:t>
      </w:r>
      <w:r w:rsidRPr="00CD145A">
        <w:rPr>
          <w:rFonts w:asciiTheme="majorHAnsi" w:hAnsiTheme="majorHAnsi" w:cs="Arial"/>
          <w:u w:val="single"/>
        </w:rPr>
        <w:t>:</w:t>
      </w:r>
      <w:r w:rsidRPr="00CD145A">
        <w:rPr>
          <w:rFonts w:asciiTheme="majorHAnsi" w:hAnsiTheme="majorHAnsi" w:cs="Arial"/>
        </w:rPr>
        <w:t xml:space="preserve"> Извод из казнене евиденције, односно уверење </w:t>
      </w:r>
      <w:r w:rsidRPr="00CD145A">
        <w:rPr>
          <w:rFonts w:asciiTheme="majorHAnsi" w:hAnsiTheme="majorHAnsi" w:cs="Arial"/>
          <w:b/>
        </w:rPr>
        <w:t>надлежне полицијске управе МУП-а</w:t>
      </w:r>
      <w:r w:rsidRPr="00CD145A">
        <w:rPr>
          <w:rFonts w:asciiTheme="majorHAnsi" w:hAnsiTheme="majorHAnsi" w:cs="Arial"/>
        </w:rPr>
        <w:t>, којим се потврђује да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(захтев се може поднети према месту рођења или према месту пребивалишта).</w:t>
      </w:r>
    </w:p>
    <w:p w:rsidR="00BD762B" w:rsidRPr="00CD145A" w:rsidRDefault="00BD762B" w:rsidP="00CD145A">
      <w:pPr>
        <w:pStyle w:val="ListParagraph"/>
        <w:tabs>
          <w:tab w:val="left" w:pos="680"/>
        </w:tabs>
        <w:autoSpaceDE w:val="0"/>
        <w:autoSpaceDN w:val="0"/>
        <w:adjustRightInd w:val="0"/>
        <w:ind w:left="1701"/>
        <w:jc w:val="both"/>
        <w:rPr>
          <w:rFonts w:asciiTheme="majorHAnsi" w:hAnsiTheme="majorHAnsi" w:cs="Arial"/>
        </w:rPr>
      </w:pPr>
      <w:r w:rsidRPr="00CD145A">
        <w:rPr>
          <w:rFonts w:asciiTheme="majorHAnsi" w:hAnsiTheme="majorHAnsi" w:cs="Arial"/>
          <w:b/>
        </w:rPr>
        <w:t>Докази не могу бити старији од два месеца пре отварања понуда.</w:t>
      </w:r>
    </w:p>
    <w:p w:rsidR="00BD762B" w:rsidRPr="00CD145A" w:rsidRDefault="00BD762B" w:rsidP="00CD145A">
      <w:pPr>
        <w:pStyle w:val="ListParagraph"/>
        <w:numPr>
          <w:ilvl w:val="0"/>
          <w:numId w:val="3"/>
        </w:numPr>
        <w:tabs>
          <w:tab w:val="left" w:pos="680"/>
        </w:tabs>
        <w:suppressAutoHyphens/>
        <w:autoSpaceDE w:val="0"/>
        <w:autoSpaceDN w:val="0"/>
        <w:adjustRightInd w:val="0"/>
        <w:spacing w:after="0" w:line="100" w:lineRule="atLeast"/>
        <w:ind w:left="1701"/>
        <w:contextualSpacing w:val="0"/>
        <w:jc w:val="both"/>
        <w:rPr>
          <w:rFonts w:asciiTheme="majorHAnsi" w:hAnsiTheme="majorHAnsi" w:cs="Arial"/>
        </w:rPr>
      </w:pPr>
      <w:r w:rsidRPr="00CD145A">
        <w:rPr>
          <w:rFonts w:asciiTheme="majorHAnsi" w:eastAsia="TimesNewRomanPSMT" w:hAnsiTheme="majorHAnsi" w:cs="Arial"/>
          <w:bCs/>
        </w:rPr>
        <w:t xml:space="preserve">Чл. 75. ст. 1. тач. 4) ЗЈН, услов под редним бројем 3. наведен у табеларном приказу </w:t>
      </w:r>
      <w:r w:rsidRPr="00CD145A">
        <w:rPr>
          <w:rFonts w:asciiTheme="majorHAnsi" w:eastAsia="TimesNewRomanPSMT" w:hAnsiTheme="majorHAnsi" w:cs="Arial"/>
          <w:b/>
          <w:bCs/>
        </w:rPr>
        <w:t xml:space="preserve">обавезних услова  </w:t>
      </w:r>
      <w:r w:rsidRPr="00CD145A">
        <w:rPr>
          <w:rFonts w:asciiTheme="majorHAnsi" w:eastAsia="TimesNewRomanPSMT" w:hAnsiTheme="majorHAnsi" w:cs="Arial"/>
          <w:bCs/>
        </w:rPr>
        <w:t>-</w:t>
      </w:r>
      <w:r w:rsidRPr="00CD145A">
        <w:rPr>
          <w:rFonts w:asciiTheme="majorHAnsi" w:hAnsiTheme="majorHAnsi" w:cs="Arial"/>
          <w:b/>
          <w:lang w:val="sr-Cyrl-CS"/>
        </w:rPr>
        <w:t xml:space="preserve"> Доказ: </w:t>
      </w:r>
    </w:p>
    <w:p w:rsidR="00BD762B" w:rsidRPr="00CD145A" w:rsidRDefault="00BD762B" w:rsidP="00CD145A">
      <w:pPr>
        <w:pStyle w:val="ListParagraph"/>
        <w:tabs>
          <w:tab w:val="left" w:pos="680"/>
        </w:tabs>
        <w:autoSpaceDE w:val="0"/>
        <w:autoSpaceDN w:val="0"/>
        <w:adjustRightInd w:val="0"/>
        <w:ind w:left="1701"/>
        <w:jc w:val="both"/>
        <w:rPr>
          <w:rFonts w:asciiTheme="majorHAnsi" w:hAnsiTheme="majorHAnsi" w:cs="Arial"/>
        </w:rPr>
      </w:pPr>
      <w:r w:rsidRPr="00CD145A">
        <w:rPr>
          <w:rFonts w:asciiTheme="majorHAnsi" w:hAnsiTheme="majorHAnsi" w:cs="Arial"/>
        </w:rPr>
        <w:t xml:space="preserve">Уверење </w:t>
      </w:r>
      <w:r w:rsidRPr="00CD145A">
        <w:rPr>
          <w:rFonts w:asciiTheme="majorHAnsi" w:hAnsiTheme="majorHAnsi" w:cs="Arial"/>
          <w:bCs/>
        </w:rPr>
        <w:t xml:space="preserve">Пореске управе Министарства финансија </w:t>
      </w:r>
      <w:r w:rsidRPr="00CD145A">
        <w:rPr>
          <w:rFonts w:asciiTheme="majorHAnsi" w:hAnsiTheme="majorHAnsi" w:cs="Arial"/>
        </w:rPr>
        <w:t xml:space="preserve">да је измирио доспеле порезе и доприносе и уверење надлежне управе </w:t>
      </w:r>
      <w:r w:rsidRPr="00CD145A">
        <w:rPr>
          <w:rFonts w:asciiTheme="majorHAnsi" w:hAnsiTheme="majorHAnsi" w:cs="Arial"/>
          <w:bCs/>
        </w:rPr>
        <w:t xml:space="preserve">локалне самоуправе </w:t>
      </w:r>
      <w:r w:rsidRPr="00CD145A">
        <w:rPr>
          <w:rFonts w:asciiTheme="majorHAnsi" w:hAnsiTheme="majorHAnsi" w:cs="Arial"/>
        </w:rPr>
        <w:t xml:space="preserve">да је измирио обавезе по основу изворних локалних јавних прихода или потврду надлежног органа да се понуђач налази у поступку приватизације. </w:t>
      </w:r>
    </w:p>
    <w:p w:rsidR="00BD762B" w:rsidRPr="00CD145A" w:rsidRDefault="00BD762B" w:rsidP="00CD145A">
      <w:pPr>
        <w:pStyle w:val="ListParagraph"/>
        <w:tabs>
          <w:tab w:val="left" w:pos="680"/>
        </w:tabs>
        <w:autoSpaceDE w:val="0"/>
        <w:autoSpaceDN w:val="0"/>
        <w:adjustRightInd w:val="0"/>
        <w:ind w:left="1701"/>
        <w:jc w:val="both"/>
        <w:rPr>
          <w:rFonts w:asciiTheme="majorHAnsi" w:hAnsiTheme="majorHAnsi" w:cs="Arial"/>
        </w:rPr>
      </w:pPr>
      <w:r w:rsidRPr="00CD145A">
        <w:rPr>
          <w:rFonts w:asciiTheme="majorHAnsi" w:hAnsiTheme="majorHAnsi" w:cs="Arial"/>
          <w:b/>
        </w:rPr>
        <w:t>Докази не могу бити старији од два месеца пре отварања понуда.</w:t>
      </w:r>
    </w:p>
    <w:p w:rsidR="00BD762B" w:rsidRPr="00CD145A" w:rsidRDefault="00BD762B" w:rsidP="00CD145A">
      <w:pPr>
        <w:pStyle w:val="ListParagraph"/>
        <w:tabs>
          <w:tab w:val="left" w:pos="680"/>
        </w:tabs>
        <w:autoSpaceDE w:val="0"/>
        <w:autoSpaceDN w:val="0"/>
        <w:adjustRightInd w:val="0"/>
        <w:ind w:left="1701"/>
        <w:jc w:val="both"/>
        <w:rPr>
          <w:rFonts w:asciiTheme="majorHAnsi" w:hAnsiTheme="majorHAnsi" w:cs="Arial"/>
        </w:rPr>
      </w:pPr>
    </w:p>
    <w:p w:rsidR="00BD762B" w:rsidRPr="00CD145A" w:rsidRDefault="00BD762B" w:rsidP="00CD145A">
      <w:pPr>
        <w:tabs>
          <w:tab w:val="left" w:pos="680"/>
        </w:tabs>
        <w:autoSpaceDE w:val="0"/>
        <w:autoSpaceDN w:val="0"/>
        <w:adjustRightInd w:val="0"/>
        <w:spacing w:after="0"/>
        <w:jc w:val="both"/>
        <w:rPr>
          <w:rFonts w:asciiTheme="majorHAnsi" w:eastAsia="TimesNewRomanPS-BoldMT" w:hAnsiTheme="majorHAnsi" w:cs="Arial"/>
          <w:bCs/>
          <w:lang w:val="sr-Cyrl-CS"/>
        </w:rPr>
      </w:pPr>
      <w:r w:rsidRPr="00CD145A">
        <w:rPr>
          <w:rFonts w:asciiTheme="majorHAnsi" w:eastAsia="TimesNewRomanPS-BoldMT" w:hAnsiTheme="majorHAnsi" w:cs="Arial"/>
          <w:bCs/>
        </w:rPr>
        <w:t xml:space="preserve">Понуђачи који су регистровани у Регистру понуђача који води Агенција за привредне </w:t>
      </w:r>
    </w:p>
    <w:p w:rsidR="00BD762B" w:rsidRPr="00CD145A" w:rsidRDefault="00BD762B" w:rsidP="00CD145A">
      <w:pPr>
        <w:tabs>
          <w:tab w:val="left" w:pos="680"/>
        </w:tabs>
        <w:autoSpaceDE w:val="0"/>
        <w:autoSpaceDN w:val="0"/>
        <w:adjustRightInd w:val="0"/>
        <w:spacing w:after="0"/>
        <w:jc w:val="both"/>
        <w:rPr>
          <w:rFonts w:asciiTheme="majorHAnsi" w:hAnsiTheme="majorHAnsi" w:cs="Arial"/>
          <w:bCs/>
          <w:iCs/>
          <w:lang w:val="sr-Cyrl-RS"/>
        </w:rPr>
      </w:pPr>
      <w:r w:rsidRPr="00CD145A">
        <w:rPr>
          <w:rFonts w:asciiTheme="majorHAnsi" w:eastAsia="TimesNewRomanPS-BoldMT" w:hAnsiTheme="majorHAnsi" w:cs="Arial"/>
          <w:bCs/>
        </w:rPr>
        <w:t>регистре не достављају доказе о испуњености услова из члана 75. став 1. тачке</w:t>
      </w:r>
      <w:r w:rsidRPr="00CD145A">
        <w:rPr>
          <w:rFonts w:asciiTheme="majorHAnsi" w:hAnsiTheme="majorHAnsi" w:cs="Arial"/>
          <w:bCs/>
          <w:iCs/>
        </w:rPr>
        <w:t xml:space="preserve">1) до </w:t>
      </w:r>
    </w:p>
    <w:p w:rsidR="00BD762B" w:rsidRPr="00CD145A" w:rsidRDefault="00BD762B" w:rsidP="00CD145A">
      <w:pPr>
        <w:tabs>
          <w:tab w:val="left" w:pos="680"/>
        </w:tabs>
        <w:autoSpaceDE w:val="0"/>
        <w:autoSpaceDN w:val="0"/>
        <w:adjustRightInd w:val="0"/>
        <w:spacing w:after="0"/>
        <w:jc w:val="both"/>
        <w:rPr>
          <w:rFonts w:asciiTheme="majorHAnsi" w:eastAsia="TimesNewRomanPS-BoldMT" w:hAnsiTheme="majorHAnsi" w:cs="Arial"/>
          <w:bCs/>
          <w:lang w:val="sr-Cyrl-CS"/>
        </w:rPr>
      </w:pPr>
      <w:r w:rsidRPr="00CD145A">
        <w:rPr>
          <w:rFonts w:asciiTheme="majorHAnsi" w:hAnsiTheme="majorHAnsi" w:cs="Arial"/>
          <w:bCs/>
          <w:iCs/>
        </w:rPr>
        <w:t xml:space="preserve">4) </w:t>
      </w:r>
      <w:r w:rsidRPr="00CD145A">
        <w:rPr>
          <w:rFonts w:asciiTheme="majorHAnsi" w:eastAsia="TimesNewRomanPS-BoldMT" w:hAnsiTheme="majorHAnsi" w:cs="Arial"/>
          <w:bCs/>
        </w:rPr>
        <w:t>ЗЈН, сходно чл. 78. ЗЈН.</w:t>
      </w:r>
    </w:p>
    <w:p w:rsidR="00BD762B" w:rsidRPr="00CD145A" w:rsidRDefault="00BD762B" w:rsidP="00CD145A">
      <w:pPr>
        <w:tabs>
          <w:tab w:val="left" w:pos="680"/>
        </w:tabs>
        <w:autoSpaceDE w:val="0"/>
        <w:autoSpaceDN w:val="0"/>
        <w:adjustRightInd w:val="0"/>
        <w:spacing w:after="0"/>
        <w:jc w:val="both"/>
        <w:rPr>
          <w:rFonts w:asciiTheme="majorHAnsi" w:eastAsia="TimesNewRomanPS-BoldMT" w:hAnsiTheme="majorHAnsi" w:cs="Arial"/>
          <w:bCs/>
          <w:color w:val="000000" w:themeColor="text1"/>
          <w:lang w:val="sr-Cyrl-CS"/>
        </w:rPr>
      </w:pPr>
      <w:r w:rsidRPr="00CD145A">
        <w:rPr>
          <w:rFonts w:asciiTheme="majorHAnsi" w:hAnsiTheme="majorHAnsi" w:cs="Arial"/>
          <w:color w:val="000000" w:themeColor="text1"/>
        </w:rPr>
        <w:t>Понуђач није дужан да доставља доказе који су јавно доступни на интернет страницама надлежних органа</w:t>
      </w:r>
      <w:r w:rsidRPr="00CD145A">
        <w:rPr>
          <w:rFonts w:asciiTheme="majorHAnsi" w:hAnsiTheme="majorHAnsi" w:cs="Arial"/>
          <w:color w:val="000000" w:themeColor="text1"/>
          <w:lang w:val="sr-Cyrl-CS"/>
        </w:rPr>
        <w:t>.</w:t>
      </w:r>
    </w:p>
    <w:p w:rsidR="00BD762B" w:rsidRPr="00CD145A" w:rsidRDefault="00BD762B" w:rsidP="00CD145A">
      <w:pPr>
        <w:spacing w:after="0"/>
        <w:jc w:val="both"/>
        <w:rPr>
          <w:rFonts w:asciiTheme="majorHAnsi" w:hAnsiTheme="majorHAnsi" w:cs="Arial"/>
        </w:rPr>
      </w:pPr>
      <w:r w:rsidRPr="00CD145A">
        <w:rPr>
          <w:rFonts w:asciiTheme="majorHAnsi" w:hAnsiTheme="majorHAnsi" w:cs="Arial"/>
        </w:rPr>
        <w:t>Уколико је доказ о испуњености услова електронски документ, понуђач доставља копију електронског документа у писаном облику, у складу са законом којим се уређује електронски документ.</w:t>
      </w:r>
    </w:p>
    <w:p w:rsidR="00BD762B" w:rsidRPr="00CD145A" w:rsidRDefault="00BD762B" w:rsidP="003A4979">
      <w:pPr>
        <w:tabs>
          <w:tab w:val="left" w:pos="680"/>
        </w:tabs>
        <w:autoSpaceDE w:val="0"/>
        <w:autoSpaceDN w:val="0"/>
        <w:adjustRightInd w:val="0"/>
        <w:spacing w:after="0"/>
        <w:jc w:val="both"/>
        <w:rPr>
          <w:rFonts w:asciiTheme="majorHAnsi" w:eastAsia="TimesNewRomanPSMT" w:hAnsiTheme="majorHAnsi" w:cs="Arial"/>
          <w:bCs/>
        </w:rPr>
      </w:pPr>
      <w:r w:rsidRPr="00CD145A">
        <w:rPr>
          <w:rFonts w:asciiTheme="majorHAnsi" w:eastAsia="TimesNewRomanPSMT" w:hAnsiTheme="majorHAnsi" w:cs="Arial"/>
          <w:bCs/>
        </w:rPr>
        <w:t>Ако се у држави у којој понуђач има седиште не издају тражени докази, понуђач може, уместо доказа, приложити своју писану изјаву, дату под кривичном и материјалном одговорношћу оверену пред судским или управним органом, јавним бележником или другим надлежним органом те државе.</w:t>
      </w:r>
    </w:p>
    <w:p w:rsidR="00BD762B" w:rsidRPr="00CD145A" w:rsidRDefault="00BD762B" w:rsidP="003A4979">
      <w:pPr>
        <w:tabs>
          <w:tab w:val="left" w:pos="680"/>
        </w:tabs>
        <w:autoSpaceDE w:val="0"/>
        <w:autoSpaceDN w:val="0"/>
        <w:adjustRightInd w:val="0"/>
        <w:spacing w:after="0"/>
        <w:jc w:val="both"/>
        <w:rPr>
          <w:rFonts w:asciiTheme="majorHAnsi" w:eastAsia="TimesNewRomanPS-BoldMT" w:hAnsiTheme="majorHAnsi" w:cs="Arial"/>
          <w:bCs/>
          <w:lang w:val="sr-Cyrl-CS"/>
        </w:rPr>
      </w:pPr>
      <w:r w:rsidRPr="00CD145A">
        <w:rPr>
          <w:rFonts w:asciiTheme="majorHAnsi" w:eastAsia="TimesNewRomanPS-BoldMT" w:hAnsiTheme="majorHAnsi" w:cs="Arial"/>
          <w:bCs/>
        </w:rPr>
        <w:t>Ако понуђач има седиште у другој држави, наручилац може да провери да ли</w:t>
      </w:r>
    </w:p>
    <w:p w:rsidR="00BD762B" w:rsidRPr="00CD145A" w:rsidRDefault="00BD762B" w:rsidP="003A4979">
      <w:pPr>
        <w:tabs>
          <w:tab w:val="left" w:pos="680"/>
        </w:tabs>
        <w:autoSpaceDE w:val="0"/>
        <w:autoSpaceDN w:val="0"/>
        <w:adjustRightInd w:val="0"/>
        <w:spacing w:after="0"/>
        <w:jc w:val="both"/>
        <w:rPr>
          <w:rFonts w:asciiTheme="majorHAnsi" w:eastAsia="TimesNewRomanPS-BoldMT" w:hAnsiTheme="majorHAnsi" w:cs="Arial"/>
          <w:bCs/>
          <w:lang w:val="sr-Cyrl-CS"/>
        </w:rPr>
      </w:pPr>
      <w:r w:rsidRPr="00CD145A">
        <w:rPr>
          <w:rFonts w:asciiTheme="majorHAnsi" w:eastAsia="TimesNewRomanPS-BoldMT" w:hAnsiTheme="majorHAnsi" w:cs="Arial"/>
          <w:bCs/>
        </w:rPr>
        <w:t xml:space="preserve">су документи којима понуђач доказује испуњеност тражених услова издати од </w:t>
      </w:r>
    </w:p>
    <w:p w:rsidR="00BD762B" w:rsidRPr="00CD145A" w:rsidRDefault="00BD762B" w:rsidP="003A4979">
      <w:pPr>
        <w:tabs>
          <w:tab w:val="left" w:pos="680"/>
        </w:tabs>
        <w:autoSpaceDE w:val="0"/>
        <w:autoSpaceDN w:val="0"/>
        <w:adjustRightInd w:val="0"/>
        <w:jc w:val="both"/>
        <w:rPr>
          <w:rFonts w:asciiTheme="majorHAnsi" w:eastAsia="TimesNewRomanPSMT" w:hAnsiTheme="majorHAnsi" w:cs="Arial"/>
          <w:bCs/>
        </w:rPr>
      </w:pPr>
      <w:r w:rsidRPr="00CD145A">
        <w:rPr>
          <w:rFonts w:asciiTheme="majorHAnsi" w:eastAsia="TimesNewRomanPS-BoldMT" w:hAnsiTheme="majorHAnsi" w:cs="Arial"/>
          <w:bCs/>
        </w:rPr>
        <w:t>стране надлежних органа те државе</w:t>
      </w:r>
      <w:r w:rsidRPr="00CD145A">
        <w:rPr>
          <w:rFonts w:asciiTheme="majorHAnsi" w:eastAsia="TimesNewRomanPSMT" w:hAnsiTheme="majorHAnsi" w:cs="Arial"/>
          <w:bCs/>
        </w:rPr>
        <w:t>.</w:t>
      </w:r>
    </w:p>
    <w:p w:rsidR="00B03D47" w:rsidRPr="00CD145A" w:rsidRDefault="00B03D47" w:rsidP="0078143B">
      <w:pPr>
        <w:jc w:val="both"/>
        <w:rPr>
          <w:i/>
        </w:rPr>
      </w:pPr>
      <w:r w:rsidRPr="00CD145A">
        <w:rPr>
          <w:i/>
        </w:rPr>
        <w:t xml:space="preserve"> Услови које мора да испуни подизвођач у складу са чланом 80. Закона</w:t>
      </w:r>
    </w:p>
    <w:p w:rsidR="00B03D47" w:rsidRPr="00B03D47" w:rsidRDefault="00B03D47" w:rsidP="0078143B">
      <w:pPr>
        <w:jc w:val="both"/>
      </w:pPr>
      <w:r w:rsidRPr="00B03D47">
        <w:lastRenderedPageBreak/>
        <w:t xml:space="preserve">Уколико понуђач понуду подноси са подизвођачем, дужан је да за подизвођача у понуди достави доказе о испуњености </w:t>
      </w:r>
      <w:r w:rsidR="00CD145A">
        <w:t>услова који су наведени под IV-</w:t>
      </w:r>
      <w:r w:rsidRPr="00B03D47">
        <w:t>Обавезни услови(услови 1, 2, 3 ) на начин описан за понуђача.</w:t>
      </w:r>
    </w:p>
    <w:p w:rsidR="00B03D47" w:rsidRPr="00CD145A" w:rsidRDefault="00B03D47" w:rsidP="0078143B">
      <w:pPr>
        <w:jc w:val="both"/>
        <w:rPr>
          <w:i/>
        </w:rPr>
      </w:pPr>
      <w:r w:rsidRPr="00CD145A">
        <w:rPr>
          <w:i/>
        </w:rPr>
        <w:t>Услови које мора да испуни сваки понуђач из групе понуђача у складу са чланом 81. Закона</w:t>
      </w:r>
    </w:p>
    <w:p w:rsidR="00B03D47" w:rsidRPr="00B1434B" w:rsidRDefault="00B03D47" w:rsidP="0078143B">
      <w:pPr>
        <w:jc w:val="both"/>
        <w:rPr>
          <w:lang w:val="sr-Cyrl-RS"/>
        </w:rPr>
      </w:pPr>
      <w:r w:rsidRPr="00B03D47">
        <w:t>Сваки понуђач из групе понуђача мора да испуни услове који су наведени под IV-1</w:t>
      </w:r>
      <w:r w:rsidR="00CA62B4">
        <w:rPr>
          <w:lang w:val="sr-Cyrl-RS"/>
        </w:rPr>
        <w:t>.</w:t>
      </w:r>
      <w:r w:rsidRPr="00B03D47">
        <w:t>Обавезни услови(услови од 1, 2, 3 ),и о томе достави доказе на начин описан за понуђача,  док ос</w:t>
      </w:r>
      <w:r w:rsidR="00B1434B">
        <w:t>тале услове испуњавају заједно.</w:t>
      </w:r>
    </w:p>
    <w:p w:rsidR="00B03D47" w:rsidRPr="00B1434B" w:rsidRDefault="00B03D47" w:rsidP="0078143B">
      <w:pPr>
        <w:jc w:val="both"/>
        <w:rPr>
          <w:lang w:val="sr-Cyrl-RS"/>
        </w:rPr>
      </w:pPr>
      <w:r w:rsidRPr="00B03D47">
        <w:t xml:space="preserve"> Понуђач, односно добављач дужан је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током важења уговора о јавној набавци и да је</w:t>
      </w:r>
      <w:r w:rsidR="00B1434B">
        <w:t xml:space="preserve"> документује на прописан начин.</w:t>
      </w:r>
    </w:p>
    <w:p w:rsidR="00B03D47" w:rsidRPr="00754094" w:rsidRDefault="00B1434B" w:rsidP="0078143B">
      <w:pPr>
        <w:jc w:val="both"/>
        <w:rPr>
          <w:b/>
          <w:lang w:val="sr-Cyrl-RS"/>
        </w:rPr>
      </w:pPr>
      <w:r w:rsidRPr="00754094">
        <w:rPr>
          <w:b/>
        </w:rPr>
        <w:t>V.КРИТЕРИЈУМИ ЗА ДОДЕЛУ УГОВОРА</w:t>
      </w:r>
    </w:p>
    <w:p w:rsidR="00B03D47" w:rsidRPr="00B1434B" w:rsidRDefault="00B1434B" w:rsidP="0078143B">
      <w:pPr>
        <w:jc w:val="both"/>
        <w:rPr>
          <w:lang w:val="sr-Cyrl-RS"/>
        </w:rPr>
      </w:pPr>
      <w:r>
        <w:t>1. Критеријум за доделу уговора</w:t>
      </w:r>
    </w:p>
    <w:p w:rsidR="00B03D47" w:rsidRPr="00B1434B" w:rsidRDefault="00B03D47" w:rsidP="0078143B">
      <w:pPr>
        <w:jc w:val="both"/>
        <w:rPr>
          <w:lang w:val="sr-Cyrl-RS"/>
        </w:rPr>
      </w:pPr>
      <w:r w:rsidRPr="00B03D47">
        <w:t>Избор најповољније понуде ће се извршити применом критер</w:t>
      </w:r>
      <w:r w:rsidR="00B1434B">
        <w:t xml:space="preserve">ијума „Најнижа понуђена цена“. </w:t>
      </w:r>
    </w:p>
    <w:p w:rsidR="00B03D47" w:rsidRPr="00B1434B" w:rsidRDefault="00B03D47" w:rsidP="0078143B">
      <w:pPr>
        <w:jc w:val="both"/>
        <w:rPr>
          <w:lang w:val="sr-Cyrl-RS"/>
        </w:rPr>
      </w:pPr>
      <w:r w:rsidRPr="00B03D47">
        <w:t>Елементи критеријума, односно начин, на основу којих ће наручилац извршити доделу уговора у ситуацији када постоје две или више понуда са једнаким бројем по</w:t>
      </w:r>
      <w:r w:rsidR="00B1434B">
        <w:t>ндера или истом понуђеном цено</w:t>
      </w:r>
      <w:r w:rsidR="007A505F">
        <w:t>m</w:t>
      </w:r>
      <w:r w:rsidR="00B1434B">
        <w:rPr>
          <w:lang w:val="sr-Cyrl-RS"/>
        </w:rPr>
        <w:t>:</w:t>
      </w:r>
    </w:p>
    <w:p w:rsidR="00B1434B" w:rsidRPr="007A505F" w:rsidRDefault="00B03D47" w:rsidP="0078143B">
      <w:pPr>
        <w:jc w:val="both"/>
      </w:pPr>
      <w:r w:rsidRPr="00B03D47">
        <w:t>Уколико две или више понуда имају исту најнижу понуђену цену, као најповољнија биће изабрана понуда оног понуђача који је понудио дужи га</w:t>
      </w:r>
      <w:r w:rsidR="00B1434B">
        <w:t>рантни рок за изведене радове..</w:t>
      </w:r>
      <w:r w:rsidRPr="00B03D47">
        <w:t>Уколико ни након приме</w:t>
      </w:r>
      <w:r w:rsidR="007A505F">
        <w:t xml:space="preserve">не  наведеног резервног </w:t>
      </w:r>
      <w:r w:rsidRPr="00B03D47">
        <w:t xml:space="preserve"> критеријума није могуће донети одлуку о додели уговора, наручилац ће уговор доделити понуђачу који буде извучен путем жреба. Наручилац ће писмено обавестити све понуђаче који су поднели понуде о датуму када ће се одржати извлачење путем жреба. Жребом ће бити обухваћене само оне понуде које имају једнаку најнижу понуђену цену и исти г</w:t>
      </w:r>
      <w:r w:rsidR="007A505F">
        <w:t>арантни рок за изведене радове.</w:t>
      </w:r>
      <w:r w:rsidRPr="00B03D47">
        <w:t xml:space="preserve">Извлачење путем жреба наручилац ће извршити јавно, у присуству понуђача, и то тако што ће називе понуђача исписати на одвојеним папирима, који су исте величине и боје, те ће све те папире ставити у  кутију одакле ће извући само један папир. Понуђачу чији назив буде на извученом папиру ће бити додељен уговор. Понуђачима који не присуствују овом поступку, наручилац ће доставити </w:t>
      </w:r>
      <w:r w:rsidR="00B1434B">
        <w:t>записник извлачења путем жреба.</w:t>
      </w:r>
    </w:p>
    <w:p w:rsidR="00B03D47" w:rsidRPr="00754094" w:rsidRDefault="00B03D47" w:rsidP="0078143B">
      <w:pPr>
        <w:jc w:val="both"/>
        <w:rPr>
          <w:b/>
          <w:lang w:val="sr-Cyrl-RS"/>
        </w:rPr>
      </w:pPr>
      <w:r w:rsidRPr="00754094">
        <w:rPr>
          <w:b/>
        </w:rPr>
        <w:t xml:space="preserve">VI.ОБРАСЦИ КОЈИ ЧИНЕ САСТАВНИ ДЕО </w:t>
      </w:r>
      <w:r w:rsidR="00B1434B" w:rsidRPr="00754094">
        <w:rPr>
          <w:b/>
        </w:rPr>
        <w:t>ПОНУДЕ</w:t>
      </w:r>
    </w:p>
    <w:p w:rsidR="00B03D47" w:rsidRPr="00B03D47" w:rsidRDefault="00B03D47" w:rsidP="007A505F">
      <w:pPr>
        <w:spacing w:after="0"/>
        <w:jc w:val="both"/>
      </w:pPr>
      <w:r w:rsidRPr="00B03D47">
        <w:t>Образац понуде</w:t>
      </w:r>
    </w:p>
    <w:p w:rsidR="00B03D47" w:rsidRPr="00B03D47" w:rsidRDefault="00B03D47" w:rsidP="007A505F">
      <w:pPr>
        <w:spacing w:after="0"/>
        <w:jc w:val="both"/>
      </w:pPr>
      <w:r w:rsidRPr="00B03D47">
        <w:t>Модел уговора</w:t>
      </w:r>
    </w:p>
    <w:p w:rsidR="00B03D47" w:rsidRPr="00B03D47" w:rsidRDefault="00B03D47" w:rsidP="007A505F">
      <w:pPr>
        <w:spacing w:after="0"/>
        <w:jc w:val="both"/>
      </w:pPr>
      <w:r w:rsidRPr="00B03D47">
        <w:t xml:space="preserve">Образац структуре ценe </w:t>
      </w:r>
    </w:p>
    <w:p w:rsidR="00B03D47" w:rsidRPr="00B03D47" w:rsidRDefault="00B03D47" w:rsidP="007A505F">
      <w:pPr>
        <w:spacing w:after="0"/>
        <w:jc w:val="both"/>
      </w:pPr>
      <w:r w:rsidRPr="00B03D47">
        <w:t>Образац трошкова припреме понуде</w:t>
      </w:r>
    </w:p>
    <w:p w:rsidR="00B03D47" w:rsidRPr="00B03D47" w:rsidRDefault="00B03D47" w:rsidP="007A505F">
      <w:pPr>
        <w:spacing w:after="0"/>
        <w:jc w:val="both"/>
      </w:pPr>
      <w:r w:rsidRPr="00B03D47">
        <w:t>Образац изјаве о независној понуди</w:t>
      </w:r>
    </w:p>
    <w:p w:rsidR="00B03D47" w:rsidRPr="007A505F" w:rsidRDefault="00B03D47" w:rsidP="007A505F">
      <w:pPr>
        <w:spacing w:after="0"/>
        <w:jc w:val="both"/>
      </w:pPr>
      <w:r w:rsidRPr="007A505F">
        <w:lastRenderedPageBreak/>
        <w:t>Образац изјаве о поштовању обавеза из чл. 75. ст. 2. Закона о јавним набавкама</w:t>
      </w:r>
    </w:p>
    <w:p w:rsidR="00B03D47" w:rsidRPr="007A505F" w:rsidRDefault="00B03D47" w:rsidP="007A505F">
      <w:pPr>
        <w:spacing w:after="0"/>
        <w:jc w:val="both"/>
      </w:pPr>
      <w:r w:rsidRPr="007A505F">
        <w:t>Образац изјаве понуђача о испуњавању услова из члана 75.ст1 ЗЈН</w:t>
      </w:r>
    </w:p>
    <w:p w:rsidR="00B03D47" w:rsidRPr="00B03D47" w:rsidRDefault="00B03D47" w:rsidP="007A505F">
      <w:pPr>
        <w:spacing w:after="0"/>
        <w:jc w:val="both"/>
      </w:pPr>
      <w:r w:rsidRPr="00B03D47">
        <w:t>Образац изјаве подизвођача о испуњавању услова из члана 75.ст 1 ЗЈН</w:t>
      </w:r>
    </w:p>
    <w:p w:rsidR="004D0077" w:rsidRPr="00095C79" w:rsidRDefault="00B03D47" w:rsidP="0078143B">
      <w:pPr>
        <w:jc w:val="both"/>
      </w:pPr>
      <w:r w:rsidRPr="00095C79">
        <w:t xml:space="preserve">Образац изјаве о обиласку локације за извођење радова и извршеном </w:t>
      </w:r>
      <w:r w:rsidR="00803315" w:rsidRPr="00095C79">
        <w:t>увиду у пројектну документацију</w:t>
      </w:r>
      <w:r w:rsidR="00754094" w:rsidRPr="00095C79">
        <w:rPr>
          <w:lang w:val="sr-Cyrl-RS"/>
        </w:rPr>
        <w:t xml:space="preserve">                                      </w:t>
      </w:r>
      <w:r w:rsidR="002D1E8F" w:rsidRPr="00095C79">
        <w:rPr>
          <w:lang w:val="sr-Cyrl-RS"/>
        </w:rPr>
        <w:t xml:space="preserve">                </w:t>
      </w:r>
      <w:r w:rsidR="00754094" w:rsidRPr="00095C79">
        <w:rPr>
          <w:lang w:val="sr-Cyrl-RS"/>
        </w:rPr>
        <w:t xml:space="preserve">  </w:t>
      </w:r>
    </w:p>
    <w:p w:rsidR="004D0077" w:rsidRDefault="004D0077" w:rsidP="0078143B">
      <w:pPr>
        <w:jc w:val="both"/>
      </w:pPr>
    </w:p>
    <w:p w:rsidR="00B03D47" w:rsidRPr="000F04CB" w:rsidRDefault="004D0077" w:rsidP="0078143B">
      <w:pPr>
        <w:jc w:val="both"/>
        <w:rPr>
          <w:color w:val="FF0000"/>
          <w:lang w:val="sr-Cyrl-RS"/>
        </w:rPr>
      </w:pPr>
      <w:r>
        <w:t xml:space="preserve">                                               </w:t>
      </w:r>
      <w:r w:rsidR="00F37A7F">
        <w:rPr>
          <w:lang w:val="sr-Cyrl-RS"/>
        </w:rPr>
        <w:t xml:space="preserve">            </w:t>
      </w:r>
      <w:r w:rsidR="00754094">
        <w:rPr>
          <w:lang w:val="sr-Cyrl-RS"/>
        </w:rPr>
        <w:t xml:space="preserve">   </w:t>
      </w:r>
      <w:r w:rsidR="00754094" w:rsidRPr="00095C79">
        <w:t>ОБРАЗАЦ ПОНУДЕ</w:t>
      </w:r>
      <w:r w:rsidR="000F04CB" w:rsidRPr="00095C79">
        <w:rPr>
          <w:lang w:val="sr-Cyrl-RS"/>
        </w:rPr>
        <w:t xml:space="preserve">                                  (образац 1)</w:t>
      </w:r>
    </w:p>
    <w:p w:rsidR="00B03D47" w:rsidRPr="000F04CB" w:rsidRDefault="00B03D47" w:rsidP="0078143B">
      <w:pPr>
        <w:jc w:val="both"/>
        <w:rPr>
          <w:color w:val="FF0000"/>
        </w:rPr>
      </w:pPr>
    </w:p>
    <w:p w:rsidR="00B03D47" w:rsidRPr="00B03D47" w:rsidRDefault="00B03D47" w:rsidP="0078143B">
      <w:pPr>
        <w:jc w:val="both"/>
      </w:pPr>
      <w:r w:rsidRPr="00B03D47">
        <w:t>Понуда бр ________________ од ____</w:t>
      </w:r>
      <w:r w:rsidR="00754094">
        <w:t>______________ за јавну набавку</w:t>
      </w:r>
      <w:r w:rsidR="00754094">
        <w:rPr>
          <w:lang w:val="sr-Cyrl-RS"/>
        </w:rPr>
        <w:t xml:space="preserve"> </w:t>
      </w:r>
      <w:r w:rsidRPr="00B03D47">
        <w:t>Капитално одржавање објеката Предшк</w:t>
      </w:r>
      <w:r w:rsidR="00754094">
        <w:t>олске установе "Бамби"у Лозници</w:t>
      </w:r>
      <w:r w:rsidR="00754094">
        <w:rPr>
          <w:lang w:val="sr-Cyrl-RS"/>
        </w:rPr>
        <w:t xml:space="preserve"> </w:t>
      </w:r>
      <w:r w:rsidR="00754094">
        <w:t xml:space="preserve">ЈН број </w:t>
      </w:r>
      <w:r w:rsidR="00754094">
        <w:rPr>
          <w:lang w:val="sr-Cyrl-RS"/>
        </w:rPr>
        <w:t>1</w:t>
      </w:r>
      <w:r w:rsidR="00754094">
        <w:t>/201</w:t>
      </w:r>
      <w:r w:rsidR="00754094">
        <w:rPr>
          <w:lang w:val="sr-Cyrl-RS"/>
        </w:rPr>
        <w:t>8</w:t>
      </w:r>
      <w:r w:rsidRPr="00B03D47">
        <w:t>.</w:t>
      </w:r>
    </w:p>
    <w:p w:rsidR="00B03D47" w:rsidRPr="00754094" w:rsidRDefault="00B03D47" w:rsidP="0078143B">
      <w:pPr>
        <w:jc w:val="both"/>
        <w:rPr>
          <w:lang w:val="sr-Cyrl-RS"/>
        </w:rPr>
      </w:pPr>
      <w:r w:rsidRPr="00B03D47">
        <w:t>За партију број 1 -</w:t>
      </w:r>
      <w:r w:rsidR="00754094" w:rsidRPr="00B03D47">
        <w:t xml:space="preserve"> </w:t>
      </w:r>
      <w:r w:rsidR="00754094" w:rsidRPr="00754094">
        <w:rPr>
          <w:lang w:val="sr-Cyrl-RS"/>
        </w:rPr>
        <w:t>Израда стабилног конвекционалног система за дојаву пожара у објектима „Лане“,“Лептирић“ и „Пчелица“</w:t>
      </w:r>
    </w:p>
    <w:p w:rsidR="00B03D47" w:rsidRPr="00B03D47" w:rsidRDefault="00B03D47" w:rsidP="0078143B">
      <w:pPr>
        <w:jc w:val="both"/>
      </w:pPr>
      <w:r w:rsidRPr="00B03D47">
        <w:t>1)ОПШТИ ПОДАЦИ О ПОНУЂАЧУ</w:t>
      </w:r>
    </w:p>
    <w:tbl>
      <w:tblPr>
        <w:tblW w:w="0" w:type="auto"/>
        <w:tblInd w:w="-20" w:type="dxa"/>
        <w:tblLayout w:type="fixed"/>
        <w:tblLook w:val="0000" w:firstRow="0" w:lastRow="0" w:firstColumn="0" w:lastColumn="0" w:noHBand="0" w:noVBand="0"/>
      </w:tblPr>
      <w:tblGrid>
        <w:gridCol w:w="4621"/>
        <w:gridCol w:w="4660"/>
      </w:tblGrid>
      <w:tr w:rsidR="00B03D47" w:rsidRPr="00B03D47" w:rsidTr="00B03D47">
        <w:tc>
          <w:tcPr>
            <w:tcW w:w="4621"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Назив понуђача:</w:t>
            </w:r>
          </w:p>
          <w:p w:rsidR="00B03D47" w:rsidRPr="00B03D47" w:rsidRDefault="00B03D47" w:rsidP="0078143B">
            <w:pPr>
              <w:jc w:val="both"/>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p>
        </w:tc>
      </w:tr>
      <w:tr w:rsidR="00B03D47" w:rsidRPr="00B03D47" w:rsidTr="00B03D47">
        <w:tc>
          <w:tcPr>
            <w:tcW w:w="4621"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Адреса понуђача:</w:t>
            </w:r>
          </w:p>
          <w:p w:rsidR="00B03D47" w:rsidRPr="00B03D47" w:rsidRDefault="00B03D47" w:rsidP="0078143B">
            <w:pPr>
              <w:jc w:val="both"/>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p>
        </w:tc>
      </w:tr>
      <w:tr w:rsidR="00B03D47" w:rsidRPr="00B03D47" w:rsidTr="00B03D47">
        <w:tc>
          <w:tcPr>
            <w:tcW w:w="4621"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Матични број понуђача:</w:t>
            </w:r>
          </w:p>
          <w:p w:rsidR="00B03D47" w:rsidRPr="00B03D47" w:rsidRDefault="00B03D47" w:rsidP="0078143B">
            <w:pPr>
              <w:jc w:val="both"/>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p>
        </w:tc>
      </w:tr>
      <w:tr w:rsidR="00B03D47" w:rsidRPr="00B03D47" w:rsidTr="00B03D47">
        <w:tc>
          <w:tcPr>
            <w:tcW w:w="4621"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Порески идентификациони број понуђача (ПИБ):</w:t>
            </w:r>
          </w:p>
          <w:p w:rsidR="00B03D47" w:rsidRPr="00B03D47" w:rsidRDefault="00B03D47" w:rsidP="0078143B">
            <w:pPr>
              <w:jc w:val="both"/>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21"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Име особе за контакт:</w:t>
            </w:r>
          </w:p>
          <w:p w:rsidR="00B03D47" w:rsidRPr="00B03D47" w:rsidRDefault="00B03D47" w:rsidP="0078143B">
            <w:pPr>
              <w:jc w:val="both"/>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p>
        </w:tc>
      </w:tr>
      <w:tr w:rsidR="00B03D47" w:rsidRPr="00B03D47" w:rsidTr="00B03D47">
        <w:tc>
          <w:tcPr>
            <w:tcW w:w="4621"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lastRenderedPageBreak/>
              <w:t>Електронска адреса понуђача (e-mail):</w:t>
            </w:r>
          </w:p>
          <w:p w:rsidR="00B03D47" w:rsidRPr="00B03D47" w:rsidRDefault="00B03D47" w:rsidP="0078143B">
            <w:pPr>
              <w:jc w:val="both"/>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21"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Телефон:</w:t>
            </w:r>
          </w:p>
          <w:p w:rsidR="00B03D47" w:rsidRPr="00B03D47" w:rsidRDefault="00B03D47" w:rsidP="0078143B">
            <w:pPr>
              <w:jc w:val="both"/>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p>
        </w:tc>
      </w:tr>
      <w:tr w:rsidR="00B03D47" w:rsidRPr="00B03D47" w:rsidTr="00B03D47">
        <w:tc>
          <w:tcPr>
            <w:tcW w:w="4621"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Телефакс:</w:t>
            </w:r>
          </w:p>
          <w:p w:rsidR="00B03D47" w:rsidRPr="00B03D47" w:rsidRDefault="00B03D47" w:rsidP="0078143B">
            <w:pPr>
              <w:jc w:val="both"/>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p>
        </w:tc>
      </w:tr>
      <w:tr w:rsidR="00B03D47" w:rsidRPr="00B03D47" w:rsidTr="00B03D47">
        <w:tc>
          <w:tcPr>
            <w:tcW w:w="4621"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Број рачуна понуђача и назив банке:</w:t>
            </w:r>
          </w:p>
          <w:p w:rsidR="00B03D47" w:rsidRPr="00B03D47" w:rsidRDefault="00B03D47" w:rsidP="0078143B">
            <w:pPr>
              <w:jc w:val="both"/>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p>
        </w:tc>
      </w:tr>
      <w:tr w:rsidR="00B03D47" w:rsidRPr="00B03D47" w:rsidTr="00B03D47">
        <w:tc>
          <w:tcPr>
            <w:tcW w:w="4621"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Лице овлашћено за потписивање уговора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p>
        </w:tc>
      </w:tr>
    </w:tbl>
    <w:p w:rsidR="00B03D47" w:rsidRPr="00B03D47" w:rsidRDefault="00B03D47" w:rsidP="0078143B">
      <w:pPr>
        <w:jc w:val="both"/>
      </w:pPr>
    </w:p>
    <w:p w:rsidR="00B03D47" w:rsidRPr="00B03D47" w:rsidRDefault="00B03D47" w:rsidP="0078143B">
      <w:pPr>
        <w:jc w:val="both"/>
      </w:pPr>
      <w:r w:rsidRPr="00B03D47">
        <w:t xml:space="preserve">2) ПОНУДУ ПОДНОСИ: </w:t>
      </w:r>
    </w:p>
    <w:tbl>
      <w:tblPr>
        <w:tblW w:w="0" w:type="auto"/>
        <w:tblInd w:w="-20" w:type="dxa"/>
        <w:tblLayout w:type="fixed"/>
        <w:tblLook w:val="0000" w:firstRow="0" w:lastRow="0" w:firstColumn="0" w:lastColumn="0" w:noHBand="0" w:noVBand="0"/>
      </w:tblPr>
      <w:tblGrid>
        <w:gridCol w:w="9282"/>
      </w:tblGrid>
      <w:tr w:rsidR="00B03D47" w:rsidRPr="00B03D47" w:rsidTr="00B03D47">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 xml:space="preserve">А) САМОСТАЛНО </w:t>
            </w:r>
          </w:p>
        </w:tc>
      </w:tr>
      <w:tr w:rsidR="00B03D47" w:rsidRPr="00B03D47" w:rsidTr="00B03D47">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Б) СА ПОДИЗВОЂАЧЕМ</w:t>
            </w:r>
          </w:p>
        </w:tc>
      </w:tr>
      <w:tr w:rsidR="00B03D47" w:rsidRPr="00B03D47" w:rsidTr="00B03D47">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В) КАО ЗАЈЕДНИЧКУ ПОНУДУ</w:t>
            </w:r>
          </w:p>
        </w:tc>
      </w:tr>
    </w:tbl>
    <w:p w:rsidR="00B03D47" w:rsidRPr="00754094" w:rsidRDefault="00B03D47" w:rsidP="0078143B">
      <w:pPr>
        <w:jc w:val="both"/>
        <w:rPr>
          <w:lang w:val="sr-Cyrl-RS"/>
        </w:rPr>
      </w:pPr>
      <w:r w:rsidRPr="00B03D47">
        <w:lastRenderedPageBreak/>
        <w:t>Напомена: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w:t>
      </w:r>
      <w:r w:rsidR="00754094">
        <w:t>о понуду подноси група понуђач</w:t>
      </w:r>
      <w:r w:rsidR="00754094">
        <w:rPr>
          <w:lang w:val="sr-Cyrl-RS"/>
        </w:rPr>
        <w:t>а</w:t>
      </w:r>
    </w:p>
    <w:p w:rsidR="00B03D47" w:rsidRPr="00B03D47" w:rsidRDefault="00754094" w:rsidP="0078143B">
      <w:pPr>
        <w:jc w:val="both"/>
      </w:pPr>
      <w:r>
        <w:t xml:space="preserve">3) ПОДАЦИ О ПОДИЗВОЂАЧУ </w:t>
      </w:r>
      <w:r w:rsidR="00B03D47" w:rsidRPr="00B03D47">
        <w:tab/>
      </w:r>
    </w:p>
    <w:tbl>
      <w:tblPr>
        <w:tblW w:w="0" w:type="auto"/>
        <w:tblInd w:w="-20" w:type="dxa"/>
        <w:tblLayout w:type="fixed"/>
        <w:tblLook w:val="0000" w:firstRow="0" w:lastRow="0" w:firstColumn="0" w:lastColumn="0" w:noHBand="0" w:noVBand="0"/>
      </w:tblPr>
      <w:tblGrid>
        <w:gridCol w:w="465"/>
        <w:gridCol w:w="4219"/>
        <w:gridCol w:w="4598"/>
      </w:tblGrid>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1)</w:t>
            </w: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2)</w:t>
            </w: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bl>
    <w:p w:rsidR="00B03D47" w:rsidRPr="00B03D47" w:rsidRDefault="00B03D47" w:rsidP="0078143B">
      <w:pPr>
        <w:jc w:val="both"/>
      </w:pPr>
    </w:p>
    <w:p w:rsidR="00B03D47" w:rsidRPr="00B03D47" w:rsidRDefault="00B03D47" w:rsidP="0078143B">
      <w:pPr>
        <w:jc w:val="both"/>
      </w:pPr>
      <w:r w:rsidRPr="00B03D47">
        <w:t>Напомена:</w:t>
      </w:r>
    </w:p>
    <w:p w:rsidR="00B03D47" w:rsidRPr="00B03D47" w:rsidRDefault="00B03D47" w:rsidP="0078143B">
      <w:pPr>
        <w:jc w:val="both"/>
      </w:pPr>
      <w:r w:rsidRPr="00B03D47">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B03D47" w:rsidRPr="00B03D47" w:rsidRDefault="00B03D47" w:rsidP="0078143B">
      <w:pPr>
        <w:jc w:val="both"/>
      </w:pPr>
    </w:p>
    <w:p w:rsidR="00B03D47" w:rsidRPr="00B03D47" w:rsidRDefault="00B03D47" w:rsidP="0078143B">
      <w:pPr>
        <w:jc w:val="both"/>
      </w:pPr>
      <w:r w:rsidRPr="00B03D47">
        <w:t>4) ПОДАЦИ О УЧЕСНИКУ  У ЗАЈЕДНИЧКОЈ ПОНУДИ</w:t>
      </w:r>
    </w:p>
    <w:p w:rsidR="00B03D47" w:rsidRPr="00B03D47" w:rsidRDefault="00B03D47" w:rsidP="0078143B">
      <w:pPr>
        <w:jc w:val="both"/>
      </w:pPr>
      <w:r w:rsidRPr="00B03D47">
        <w:tab/>
      </w:r>
    </w:p>
    <w:tbl>
      <w:tblPr>
        <w:tblW w:w="0" w:type="auto"/>
        <w:tblInd w:w="-20" w:type="dxa"/>
        <w:tblLayout w:type="fixed"/>
        <w:tblLook w:val="0000" w:firstRow="0" w:lastRow="0" w:firstColumn="0" w:lastColumn="0" w:noHBand="0" w:noVBand="0"/>
      </w:tblPr>
      <w:tblGrid>
        <w:gridCol w:w="465"/>
        <w:gridCol w:w="4219"/>
        <w:gridCol w:w="4598"/>
      </w:tblGrid>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1)</w:t>
            </w: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lastRenderedPageBreak/>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2)</w:t>
            </w: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3)</w:t>
            </w: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bl>
    <w:p w:rsidR="00B03D47" w:rsidRPr="00B03D47" w:rsidRDefault="00B03D47" w:rsidP="0078143B">
      <w:pPr>
        <w:jc w:val="both"/>
      </w:pPr>
    </w:p>
    <w:p w:rsidR="00B03D47" w:rsidRPr="00B03D47" w:rsidRDefault="00B03D47" w:rsidP="0078143B">
      <w:pPr>
        <w:jc w:val="both"/>
      </w:pPr>
      <w:r w:rsidRPr="00B03D47">
        <w:t>Напомена:</w:t>
      </w:r>
    </w:p>
    <w:p w:rsidR="00B03D47" w:rsidRPr="00B03D47" w:rsidRDefault="00B03D47" w:rsidP="0078143B">
      <w:pPr>
        <w:jc w:val="both"/>
      </w:pPr>
      <w:r w:rsidRPr="00B03D47">
        <w:lastRenderedPageBreak/>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B03D47" w:rsidRPr="00B03D47" w:rsidRDefault="00B03D47" w:rsidP="0078143B">
      <w:pPr>
        <w:jc w:val="both"/>
      </w:pPr>
    </w:p>
    <w:p w:rsidR="00B03D47" w:rsidRPr="00B03D47" w:rsidRDefault="00B03D47" w:rsidP="0078143B">
      <w:pPr>
        <w:jc w:val="both"/>
      </w:pPr>
    </w:p>
    <w:p w:rsidR="008B32AC" w:rsidRDefault="00B03D47" w:rsidP="008B32AC">
      <w:pPr>
        <w:pStyle w:val="ListParagraph"/>
        <w:numPr>
          <w:ilvl w:val="0"/>
          <w:numId w:val="3"/>
        </w:numPr>
        <w:jc w:val="both"/>
      </w:pPr>
      <w:r w:rsidRPr="002D1E8F">
        <w:t>ОПИС ПРЕДМЕТА НАБАВКЕ-</w:t>
      </w:r>
      <w:r w:rsidR="002D1E8F" w:rsidRPr="002D1E8F">
        <w:t xml:space="preserve"> </w:t>
      </w:r>
    </w:p>
    <w:p w:rsidR="00B03D47" w:rsidRPr="008B32AC" w:rsidRDefault="008B32AC" w:rsidP="008B32AC">
      <w:pPr>
        <w:ind w:left="360"/>
        <w:jc w:val="both"/>
        <w:rPr>
          <w:lang w:val="sr-Cyrl-RS"/>
        </w:rPr>
      </w:pPr>
      <w:r>
        <w:rPr>
          <w:lang w:val="sr-Cyrl-RS"/>
        </w:rPr>
        <w:t>Партија</w:t>
      </w:r>
      <w:r>
        <w:t xml:space="preserve"> 1</w:t>
      </w:r>
      <w:r>
        <w:rPr>
          <w:lang w:val="sr-Cyrl-RS"/>
        </w:rPr>
        <w:t>-</w:t>
      </w:r>
      <w:r w:rsidR="002D1E8F" w:rsidRPr="008B32AC">
        <w:rPr>
          <w:lang w:val="sr-Cyrl-RS"/>
        </w:rPr>
        <w:t>Израда стабилног конвекционалног система за дојаву пожара у објектима „Лане“,“Лептирић“ и „Пчелица“</w:t>
      </w:r>
    </w:p>
    <w:tbl>
      <w:tblPr>
        <w:tblW w:w="0" w:type="auto"/>
        <w:tblInd w:w="303" w:type="dxa"/>
        <w:tblLayout w:type="fixed"/>
        <w:tblLook w:val="0000" w:firstRow="0" w:lastRow="0" w:firstColumn="0" w:lastColumn="0" w:noHBand="0" w:noVBand="0"/>
      </w:tblPr>
      <w:tblGrid>
        <w:gridCol w:w="5250"/>
        <w:gridCol w:w="3375"/>
      </w:tblGrid>
      <w:tr w:rsidR="00B03D47" w:rsidRPr="00B03D47" w:rsidTr="00B03D47">
        <w:tc>
          <w:tcPr>
            <w:tcW w:w="5250"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 xml:space="preserve">Укупна цена без ПДВ-а </w:t>
            </w:r>
          </w:p>
          <w:p w:rsidR="00B03D47" w:rsidRPr="00B03D47" w:rsidRDefault="00B03D47" w:rsidP="0078143B">
            <w:pPr>
              <w:jc w:val="both"/>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tc>
      </w:tr>
      <w:tr w:rsidR="00B03D47" w:rsidRPr="00B03D47" w:rsidTr="00B03D47">
        <w:tc>
          <w:tcPr>
            <w:tcW w:w="5250"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Укупна цена са ПДВ-ом</w:t>
            </w:r>
          </w:p>
          <w:p w:rsidR="00B03D47" w:rsidRPr="00B03D47" w:rsidRDefault="00B03D47" w:rsidP="0078143B">
            <w:pPr>
              <w:jc w:val="both"/>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5250"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Рок и начин плаћања</w:t>
            </w:r>
          </w:p>
          <w:p w:rsidR="00B03D47" w:rsidRPr="00B03D47" w:rsidRDefault="00B03D47" w:rsidP="0078143B">
            <w:pPr>
              <w:jc w:val="both"/>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r w:rsidRPr="00B03D47">
              <w:t>без аванса у року од 45 дана по завршетку радова,</w:t>
            </w:r>
            <w:r w:rsidRPr="004D5C68">
              <w:t xml:space="preserve">достављању грађевинске књиге </w:t>
            </w:r>
            <w:r w:rsidRPr="00B03D47">
              <w:t>и потписивању записника о примопредаји радова</w:t>
            </w:r>
          </w:p>
        </w:tc>
      </w:tr>
      <w:tr w:rsidR="00B03D47" w:rsidRPr="00B03D47" w:rsidTr="00B03D47">
        <w:tc>
          <w:tcPr>
            <w:tcW w:w="5250"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Рок важења понуде</w:t>
            </w:r>
          </w:p>
          <w:p w:rsidR="00B03D47" w:rsidRPr="00B03D47" w:rsidRDefault="00B03D47" w:rsidP="0078143B">
            <w:pPr>
              <w:jc w:val="both"/>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r w:rsidRPr="00B03D47">
              <w:t>60 дана од дана отварања понуде</w:t>
            </w:r>
          </w:p>
        </w:tc>
      </w:tr>
      <w:tr w:rsidR="00B03D47" w:rsidRPr="00B03D47" w:rsidTr="00B03D47">
        <w:tc>
          <w:tcPr>
            <w:tcW w:w="5250"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Рок завршетка радова</w:t>
            </w:r>
          </w:p>
          <w:p w:rsidR="00B03D47" w:rsidRPr="00B03D47" w:rsidRDefault="00B03D47" w:rsidP="0078143B">
            <w:pPr>
              <w:jc w:val="both"/>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65953" w:rsidP="0078143B">
            <w:pPr>
              <w:jc w:val="both"/>
            </w:pPr>
            <w:r>
              <w:t>2</w:t>
            </w:r>
            <w:r>
              <w:rPr>
                <w:lang w:val="sr-Cyrl-RS"/>
              </w:rPr>
              <w:t>5</w:t>
            </w:r>
            <w:r w:rsidR="00B03D47" w:rsidRPr="00B03D47">
              <w:t xml:space="preserve"> календарских дана од дана увођења у посао</w:t>
            </w:r>
          </w:p>
        </w:tc>
      </w:tr>
      <w:tr w:rsidR="00B03D47" w:rsidRPr="00B03D47" w:rsidTr="00B03D47">
        <w:tc>
          <w:tcPr>
            <w:tcW w:w="5250"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Гарантни период</w:t>
            </w:r>
          </w:p>
          <w:p w:rsidR="00B03D47" w:rsidRPr="00B03D47" w:rsidRDefault="00B03D47" w:rsidP="0078143B">
            <w:pPr>
              <w:jc w:val="both"/>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spacing w:after="0"/>
              <w:jc w:val="both"/>
            </w:pPr>
            <w:r w:rsidRPr="00B03D47">
              <w:lastRenderedPageBreak/>
              <w:t>- Гарантни рок за изведене радове (не сме бити краћи од  две године рачунајући од</w:t>
            </w:r>
          </w:p>
          <w:p w:rsidR="00B03D47" w:rsidRPr="00B03D47" w:rsidRDefault="00B03D47" w:rsidP="0078143B">
            <w:pPr>
              <w:jc w:val="both"/>
            </w:pPr>
            <w:r w:rsidRPr="00B03D47">
              <w:lastRenderedPageBreak/>
              <w:t>дана примопредаје објекта-радова и потписивања Записника о примопредаји радова.)      ___________</w:t>
            </w:r>
          </w:p>
          <w:p w:rsidR="00B03D47" w:rsidRPr="00B03D47" w:rsidRDefault="00B03D47" w:rsidP="0078143B">
            <w:pPr>
              <w:spacing w:after="0"/>
              <w:jc w:val="both"/>
            </w:pPr>
            <w:r w:rsidRPr="00B03D47">
              <w:t xml:space="preserve">- Гарантни рок за уграђену опрему и материјал (не сме бити краћи од две године)се утврђује сходно гарантном листупроизвођача и тече од </w:t>
            </w:r>
          </w:p>
          <w:p w:rsidR="00B03D47" w:rsidRPr="00B03D47" w:rsidRDefault="00B03D47" w:rsidP="0078143B">
            <w:pPr>
              <w:spacing w:after="0"/>
              <w:jc w:val="both"/>
            </w:pPr>
            <w:r w:rsidRPr="00B03D47">
              <w:t>дана потписивања Запи-</w:t>
            </w:r>
          </w:p>
          <w:p w:rsidR="00B65953" w:rsidRDefault="00B03D47" w:rsidP="0078143B">
            <w:pPr>
              <w:spacing w:after="0"/>
              <w:jc w:val="both"/>
              <w:rPr>
                <w:lang w:val="sr-Cyrl-RS"/>
              </w:rPr>
            </w:pPr>
            <w:r w:rsidRPr="00B03D47">
              <w:t>сника о примопредаји</w:t>
            </w:r>
          </w:p>
          <w:p w:rsidR="00B03D47" w:rsidRPr="00B03D47" w:rsidRDefault="00B03D47" w:rsidP="0078143B">
            <w:pPr>
              <w:jc w:val="both"/>
            </w:pPr>
            <w:r w:rsidRPr="00B03D47">
              <w:t>радова_______________</w:t>
            </w:r>
          </w:p>
          <w:p w:rsidR="00B03D47" w:rsidRPr="00B03D47" w:rsidRDefault="00B03D47" w:rsidP="0078143B">
            <w:pPr>
              <w:jc w:val="both"/>
            </w:pPr>
          </w:p>
        </w:tc>
      </w:tr>
    </w:tbl>
    <w:p w:rsidR="00B03D47" w:rsidRPr="00B65953" w:rsidRDefault="00B03D47" w:rsidP="0078143B">
      <w:pPr>
        <w:jc w:val="both"/>
        <w:rPr>
          <w:lang w:val="sr-Cyrl-RS"/>
        </w:rPr>
      </w:pPr>
    </w:p>
    <w:p w:rsidR="00B03D47" w:rsidRPr="00B03D47" w:rsidRDefault="00B03D47" w:rsidP="0078143B">
      <w:pPr>
        <w:jc w:val="both"/>
      </w:pPr>
      <w:r w:rsidRPr="00B03D47">
        <w:t xml:space="preserve">Датум </w:t>
      </w:r>
      <w:r w:rsidRPr="00B03D47">
        <w:tab/>
      </w:r>
      <w:r w:rsidRPr="00B03D47">
        <w:tab/>
      </w:r>
      <w:r w:rsidRPr="00B03D47">
        <w:tab/>
      </w:r>
      <w:r w:rsidRPr="00B03D47">
        <w:tab/>
      </w:r>
      <w:r w:rsidRPr="00B03D47">
        <w:tab/>
        <w:t xml:space="preserve">              Понуђач</w:t>
      </w:r>
    </w:p>
    <w:p w:rsidR="00B03D47" w:rsidRPr="00B03D47" w:rsidRDefault="00B03D47" w:rsidP="0078143B">
      <w:pPr>
        <w:jc w:val="both"/>
      </w:pPr>
      <w:r w:rsidRPr="00B03D47">
        <w:t xml:space="preserve">    М. П. </w:t>
      </w:r>
    </w:p>
    <w:p w:rsidR="00B03D47" w:rsidRPr="00B03D47" w:rsidRDefault="00B03D47" w:rsidP="0078143B">
      <w:pPr>
        <w:jc w:val="both"/>
      </w:pPr>
      <w:r w:rsidRPr="00B03D47">
        <w:t>_____________________________</w:t>
      </w:r>
      <w:r w:rsidRPr="00B03D47">
        <w:tab/>
      </w:r>
      <w:r w:rsidRPr="00B03D47">
        <w:tab/>
      </w:r>
      <w:r w:rsidRPr="00B03D47">
        <w:tab/>
        <w:t>________________________________</w:t>
      </w:r>
    </w:p>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r w:rsidRPr="00B03D47">
        <w:t>Напомене:</w:t>
      </w:r>
    </w:p>
    <w:p w:rsidR="00B03D47" w:rsidRPr="00B03D47" w:rsidRDefault="00B03D47" w:rsidP="0078143B">
      <w:pPr>
        <w:jc w:val="both"/>
      </w:pPr>
      <w:r w:rsidRPr="00B03D47">
        <w:t>Образац понуде понуђач мора да попуни, овери печатом и потпише, чиме потврђује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B03D47" w:rsidRPr="00B03D47" w:rsidRDefault="00B03D47" w:rsidP="0078143B">
      <w:pPr>
        <w:jc w:val="both"/>
      </w:pPr>
      <w:r w:rsidRPr="00B03D47">
        <w:t>Уколико је предмет јавне набавке обликован у више партија, понуђачи ће попуњавати образац понуде за сваку партију посебно.</w:t>
      </w:r>
    </w:p>
    <w:p w:rsidR="00B03D47" w:rsidRPr="00603670" w:rsidRDefault="00B03D47" w:rsidP="0078143B">
      <w:pPr>
        <w:jc w:val="both"/>
        <w:rPr>
          <w:lang w:val="sr-Cyrl-RS"/>
        </w:rPr>
      </w:pPr>
    </w:p>
    <w:p w:rsidR="00B03D47" w:rsidRPr="00B03D47" w:rsidRDefault="00B03D47" w:rsidP="0078143B">
      <w:pPr>
        <w:jc w:val="both"/>
      </w:pPr>
    </w:p>
    <w:p w:rsidR="00B03D47" w:rsidRPr="00B03D47" w:rsidRDefault="00B03D47" w:rsidP="0078143B">
      <w:pPr>
        <w:jc w:val="both"/>
      </w:pPr>
    </w:p>
    <w:p w:rsidR="00B03D47" w:rsidRPr="000F04CB" w:rsidRDefault="00B65953" w:rsidP="0078143B">
      <w:pPr>
        <w:jc w:val="both"/>
        <w:rPr>
          <w:color w:val="FF0000"/>
          <w:lang w:val="sr-Cyrl-RS"/>
        </w:rPr>
      </w:pPr>
      <w:r>
        <w:rPr>
          <w:lang w:val="sr-Cyrl-RS"/>
        </w:rPr>
        <w:t xml:space="preserve">   </w:t>
      </w:r>
    </w:p>
    <w:p w:rsidR="00B03D47" w:rsidRPr="00095C79" w:rsidRDefault="00B65953" w:rsidP="0078143B">
      <w:pPr>
        <w:jc w:val="both"/>
        <w:rPr>
          <w:lang w:val="sr-Cyrl-RS"/>
        </w:rPr>
      </w:pPr>
      <w:r w:rsidRPr="00095C79">
        <w:rPr>
          <w:lang w:val="sr-Cyrl-RS"/>
        </w:rPr>
        <w:lastRenderedPageBreak/>
        <w:t xml:space="preserve">                                                      </w:t>
      </w:r>
      <w:r w:rsidR="00B03D47" w:rsidRPr="00095C79">
        <w:t>ОБРАЗАЦ ПО</w:t>
      </w:r>
      <w:r w:rsidRPr="00095C79">
        <w:t>НУДЕ</w:t>
      </w:r>
      <w:r w:rsidR="000F04CB" w:rsidRPr="00095C79">
        <w:rPr>
          <w:lang w:val="sr-Cyrl-RS"/>
        </w:rPr>
        <w:t xml:space="preserve">                                             (0бразац 1)</w:t>
      </w:r>
    </w:p>
    <w:p w:rsidR="00B03D47" w:rsidRPr="00B03D47" w:rsidRDefault="00B03D47" w:rsidP="0078143B">
      <w:pPr>
        <w:jc w:val="both"/>
      </w:pPr>
      <w:r w:rsidRPr="00B03D47">
        <w:t>Понуда бр ________________ од ____</w:t>
      </w:r>
      <w:r w:rsidR="00B65953">
        <w:t>______________ за јавну набавку</w:t>
      </w:r>
      <w:r w:rsidR="00B65953">
        <w:rPr>
          <w:lang w:val="sr-Cyrl-RS"/>
        </w:rPr>
        <w:t xml:space="preserve"> </w:t>
      </w:r>
      <w:r w:rsidRPr="00B03D47">
        <w:t>Капитално одржавање објеката Предшк</w:t>
      </w:r>
      <w:r w:rsidR="00B65953">
        <w:t>олске установе "Бамби"у Лозници</w:t>
      </w:r>
      <w:r w:rsidR="00B65953">
        <w:rPr>
          <w:lang w:val="sr-Cyrl-RS"/>
        </w:rPr>
        <w:t xml:space="preserve"> </w:t>
      </w:r>
      <w:r w:rsidR="00B65953">
        <w:t xml:space="preserve">ЈН број </w:t>
      </w:r>
      <w:r w:rsidR="00B65953">
        <w:rPr>
          <w:lang w:val="sr-Cyrl-RS"/>
        </w:rPr>
        <w:t>1</w:t>
      </w:r>
      <w:r w:rsidR="00B65953">
        <w:t>/201</w:t>
      </w:r>
      <w:r w:rsidR="00B65953">
        <w:rPr>
          <w:lang w:val="sr-Cyrl-RS"/>
        </w:rPr>
        <w:t>8</w:t>
      </w:r>
      <w:r w:rsidRPr="00B03D47">
        <w:t>.</w:t>
      </w:r>
    </w:p>
    <w:p w:rsidR="00B03D47" w:rsidRPr="00B65953" w:rsidRDefault="00B03D47" w:rsidP="0078143B">
      <w:pPr>
        <w:jc w:val="both"/>
        <w:rPr>
          <w:lang w:val="sr-Cyrl-RS"/>
        </w:rPr>
      </w:pPr>
      <w:r w:rsidRPr="00B03D47">
        <w:t>Партија 2 –</w:t>
      </w:r>
      <w:r w:rsidR="00B65953" w:rsidRPr="00B65953">
        <w:rPr>
          <w:b/>
          <w:lang w:val="sr-Cyrl-RS"/>
        </w:rPr>
        <w:t xml:space="preserve"> </w:t>
      </w:r>
      <w:r w:rsidR="00B65953" w:rsidRPr="00B65953">
        <w:rPr>
          <w:lang w:val="sr-Cyrl-RS"/>
        </w:rPr>
        <w:t>Замена канализационог развода у поду кухиње објекта „Пчелица“</w:t>
      </w:r>
      <w:r w:rsidR="00B65953" w:rsidRPr="00B65953">
        <w:t>;</w:t>
      </w:r>
      <w:r w:rsidR="00B65953" w:rsidRPr="00B65953">
        <w:rPr>
          <w:lang w:val="sr-Cyrl-RS"/>
        </w:rPr>
        <w:t>Измештање канализационог вода  из подрумских просторија  у обј</w:t>
      </w:r>
      <w:r w:rsidR="00B65953">
        <w:rPr>
          <w:lang w:val="sr-Cyrl-RS"/>
        </w:rPr>
        <w:t>екту „Лане“</w:t>
      </w:r>
    </w:p>
    <w:p w:rsidR="00B03D47" w:rsidRPr="00B03D47" w:rsidRDefault="00B03D47" w:rsidP="0078143B">
      <w:pPr>
        <w:jc w:val="both"/>
      </w:pPr>
      <w:r w:rsidRPr="00B03D47">
        <w:t>1)ОПШТИ ПОДАЦИ О ПОНУЂАЧУ</w:t>
      </w:r>
    </w:p>
    <w:tbl>
      <w:tblPr>
        <w:tblW w:w="0" w:type="auto"/>
        <w:tblInd w:w="-20" w:type="dxa"/>
        <w:tblLayout w:type="fixed"/>
        <w:tblLook w:val="0000" w:firstRow="0" w:lastRow="0" w:firstColumn="0" w:lastColumn="0" w:noHBand="0" w:noVBand="0"/>
      </w:tblPr>
      <w:tblGrid>
        <w:gridCol w:w="4621"/>
        <w:gridCol w:w="4660"/>
      </w:tblGrid>
      <w:tr w:rsidR="00B03D47" w:rsidRPr="00B03D47" w:rsidTr="00B03D47">
        <w:tc>
          <w:tcPr>
            <w:tcW w:w="4621"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Назив понуђача:</w:t>
            </w:r>
          </w:p>
          <w:p w:rsidR="00B03D47" w:rsidRPr="00B03D47" w:rsidRDefault="00B03D47" w:rsidP="0078143B">
            <w:pPr>
              <w:jc w:val="both"/>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p>
        </w:tc>
      </w:tr>
      <w:tr w:rsidR="00B03D47" w:rsidRPr="00B03D47" w:rsidTr="00B03D47">
        <w:tc>
          <w:tcPr>
            <w:tcW w:w="4621"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Адреса понуђача:</w:t>
            </w:r>
          </w:p>
          <w:p w:rsidR="00B03D47" w:rsidRPr="00B03D47" w:rsidRDefault="00B03D47" w:rsidP="0078143B">
            <w:pPr>
              <w:jc w:val="both"/>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p>
        </w:tc>
      </w:tr>
      <w:tr w:rsidR="00B03D47" w:rsidRPr="00B03D47" w:rsidTr="00B03D47">
        <w:tc>
          <w:tcPr>
            <w:tcW w:w="4621"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Матични број понуђача:</w:t>
            </w:r>
          </w:p>
          <w:p w:rsidR="00B03D47" w:rsidRPr="00B03D47" w:rsidRDefault="00B03D47" w:rsidP="0078143B">
            <w:pPr>
              <w:jc w:val="both"/>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p>
        </w:tc>
      </w:tr>
      <w:tr w:rsidR="00B03D47" w:rsidRPr="00B03D47" w:rsidTr="00B03D47">
        <w:tc>
          <w:tcPr>
            <w:tcW w:w="4621"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Порески идентификациони број понуђача (ПИБ):</w:t>
            </w:r>
          </w:p>
          <w:p w:rsidR="00B03D47" w:rsidRPr="00B03D47" w:rsidRDefault="00B03D47" w:rsidP="0078143B">
            <w:pPr>
              <w:jc w:val="both"/>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21"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Име особе за контакт:</w:t>
            </w:r>
          </w:p>
          <w:p w:rsidR="00B03D47" w:rsidRPr="00B03D47" w:rsidRDefault="00B03D47" w:rsidP="0078143B">
            <w:pPr>
              <w:jc w:val="both"/>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p>
        </w:tc>
      </w:tr>
      <w:tr w:rsidR="00B03D47" w:rsidRPr="00B03D47" w:rsidTr="00B03D47">
        <w:tc>
          <w:tcPr>
            <w:tcW w:w="4621"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Електронска адреса понуђача (e-mail):</w:t>
            </w:r>
          </w:p>
          <w:p w:rsidR="00B03D47" w:rsidRPr="00B03D47" w:rsidRDefault="00B03D47" w:rsidP="0078143B">
            <w:pPr>
              <w:jc w:val="both"/>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21"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Телефон:</w:t>
            </w:r>
          </w:p>
          <w:p w:rsidR="00B03D47" w:rsidRPr="00B03D47" w:rsidRDefault="00B03D47" w:rsidP="0078143B">
            <w:pPr>
              <w:jc w:val="both"/>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p>
        </w:tc>
      </w:tr>
      <w:tr w:rsidR="00B03D47" w:rsidRPr="00B03D47" w:rsidTr="00B03D47">
        <w:tc>
          <w:tcPr>
            <w:tcW w:w="4621"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lastRenderedPageBreak/>
              <w:t>Телефакс:</w:t>
            </w:r>
          </w:p>
          <w:p w:rsidR="00B03D47" w:rsidRPr="00B03D47" w:rsidRDefault="00B03D47" w:rsidP="0078143B">
            <w:pPr>
              <w:jc w:val="both"/>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p>
        </w:tc>
      </w:tr>
      <w:tr w:rsidR="00B03D47" w:rsidRPr="00B03D47" w:rsidTr="00B03D47">
        <w:tc>
          <w:tcPr>
            <w:tcW w:w="4621"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Број рачуна понуђача и назив банке:</w:t>
            </w:r>
          </w:p>
          <w:p w:rsidR="00B03D47" w:rsidRPr="00B03D47" w:rsidRDefault="00B03D47" w:rsidP="0078143B">
            <w:pPr>
              <w:jc w:val="both"/>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p>
        </w:tc>
      </w:tr>
      <w:tr w:rsidR="00B03D47" w:rsidRPr="00B03D47" w:rsidTr="00B03D47">
        <w:tc>
          <w:tcPr>
            <w:tcW w:w="4621"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Лице овлашћено за потписивање уговора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p>
        </w:tc>
      </w:tr>
    </w:tbl>
    <w:p w:rsidR="00B03D47" w:rsidRPr="00B03D47" w:rsidRDefault="00B03D47" w:rsidP="0078143B">
      <w:pPr>
        <w:jc w:val="both"/>
      </w:pPr>
    </w:p>
    <w:p w:rsidR="00B03D47" w:rsidRPr="00B03D47" w:rsidRDefault="00B03D47" w:rsidP="0078143B">
      <w:pPr>
        <w:jc w:val="both"/>
      </w:pPr>
      <w:r w:rsidRPr="00B03D47">
        <w:t xml:space="preserve">2) ПОНУДУ ПОДНОСИ: </w:t>
      </w:r>
    </w:p>
    <w:tbl>
      <w:tblPr>
        <w:tblW w:w="0" w:type="auto"/>
        <w:tblInd w:w="-20" w:type="dxa"/>
        <w:tblLayout w:type="fixed"/>
        <w:tblLook w:val="0000" w:firstRow="0" w:lastRow="0" w:firstColumn="0" w:lastColumn="0" w:noHBand="0" w:noVBand="0"/>
      </w:tblPr>
      <w:tblGrid>
        <w:gridCol w:w="9282"/>
      </w:tblGrid>
      <w:tr w:rsidR="00B03D47" w:rsidRPr="00B03D47" w:rsidTr="00B03D47">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 xml:space="preserve">А) САМОСТАЛНО </w:t>
            </w:r>
          </w:p>
        </w:tc>
      </w:tr>
      <w:tr w:rsidR="00B03D47" w:rsidRPr="00B03D47" w:rsidTr="00B03D47">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Б) СА ПОДИЗВОЂАЧЕМ</w:t>
            </w:r>
          </w:p>
        </w:tc>
      </w:tr>
      <w:tr w:rsidR="00B03D47" w:rsidRPr="00B03D47" w:rsidTr="00B03D47">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В) КАО ЗАЈЕДНИЧКУ ПОНУДУ</w:t>
            </w:r>
          </w:p>
        </w:tc>
      </w:tr>
    </w:tbl>
    <w:p w:rsidR="00B03D47" w:rsidRPr="00B65953" w:rsidRDefault="00B03D47" w:rsidP="0078143B">
      <w:pPr>
        <w:jc w:val="both"/>
        <w:rPr>
          <w:lang w:val="sr-Cyrl-RS"/>
        </w:rPr>
      </w:pPr>
      <w:r w:rsidRPr="00B03D47">
        <w:t>Напомена: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w:t>
      </w:r>
      <w:r w:rsidR="00B65953">
        <w:t>о понуду подноси група понуђача</w:t>
      </w:r>
    </w:p>
    <w:p w:rsidR="00B03D47" w:rsidRPr="00B03D47" w:rsidRDefault="00B03D47" w:rsidP="0078143B">
      <w:pPr>
        <w:jc w:val="both"/>
      </w:pPr>
      <w:r w:rsidRPr="00B03D47">
        <w:t xml:space="preserve">3) ПОДАЦИ О ПОДИЗВОЂАЧУ </w:t>
      </w:r>
    </w:p>
    <w:p w:rsidR="00B03D47" w:rsidRPr="00B03D47" w:rsidRDefault="00B03D47" w:rsidP="0078143B">
      <w:pPr>
        <w:jc w:val="both"/>
      </w:pPr>
      <w:r w:rsidRPr="00B03D47">
        <w:tab/>
      </w:r>
    </w:p>
    <w:tbl>
      <w:tblPr>
        <w:tblW w:w="0" w:type="auto"/>
        <w:tblInd w:w="-20" w:type="dxa"/>
        <w:tblLayout w:type="fixed"/>
        <w:tblLook w:val="0000" w:firstRow="0" w:lastRow="0" w:firstColumn="0" w:lastColumn="0" w:noHBand="0" w:noVBand="0"/>
      </w:tblPr>
      <w:tblGrid>
        <w:gridCol w:w="465"/>
        <w:gridCol w:w="4219"/>
        <w:gridCol w:w="4598"/>
      </w:tblGrid>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1)</w:t>
            </w: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2)</w:t>
            </w: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lastRenderedPageBreak/>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bl>
    <w:p w:rsidR="00B03D47" w:rsidRPr="00B03D47" w:rsidRDefault="00B03D47" w:rsidP="0078143B">
      <w:pPr>
        <w:jc w:val="both"/>
      </w:pPr>
    </w:p>
    <w:p w:rsidR="00B03D47" w:rsidRPr="00B03D47" w:rsidRDefault="00B03D47" w:rsidP="0078143B">
      <w:pPr>
        <w:jc w:val="both"/>
      </w:pPr>
      <w:r w:rsidRPr="00B03D47">
        <w:t>Напомена:</w:t>
      </w:r>
    </w:p>
    <w:p w:rsidR="00B03D47" w:rsidRPr="00B03D47" w:rsidRDefault="00B03D47" w:rsidP="0078143B">
      <w:pPr>
        <w:jc w:val="both"/>
      </w:pPr>
      <w:r w:rsidRPr="00B03D47">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B03D47" w:rsidRPr="00B03D47" w:rsidRDefault="00B03D47" w:rsidP="0078143B">
      <w:pPr>
        <w:jc w:val="both"/>
      </w:pPr>
    </w:p>
    <w:p w:rsidR="00B03D47" w:rsidRPr="00B03D47" w:rsidRDefault="00B03D47" w:rsidP="0078143B">
      <w:pPr>
        <w:jc w:val="both"/>
      </w:pPr>
      <w:r w:rsidRPr="00B03D47">
        <w:t>4) ПОДАЦИ О УЧЕСНИКУ  У ЗАЈЕДНИЧКОЈ ПОНУДИ</w:t>
      </w:r>
    </w:p>
    <w:p w:rsidR="00B03D47" w:rsidRPr="00B03D47" w:rsidRDefault="00B03D47" w:rsidP="0078143B">
      <w:pPr>
        <w:jc w:val="both"/>
      </w:pPr>
      <w:r w:rsidRPr="00B03D47">
        <w:tab/>
      </w:r>
    </w:p>
    <w:tbl>
      <w:tblPr>
        <w:tblW w:w="0" w:type="auto"/>
        <w:tblInd w:w="-20" w:type="dxa"/>
        <w:tblLayout w:type="fixed"/>
        <w:tblLook w:val="0000" w:firstRow="0" w:lastRow="0" w:firstColumn="0" w:lastColumn="0" w:noHBand="0" w:noVBand="0"/>
      </w:tblPr>
      <w:tblGrid>
        <w:gridCol w:w="465"/>
        <w:gridCol w:w="4219"/>
        <w:gridCol w:w="4598"/>
      </w:tblGrid>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1)</w:t>
            </w: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2)</w:t>
            </w: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3)</w:t>
            </w: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bl>
    <w:p w:rsidR="00B03D47" w:rsidRPr="00B03D47" w:rsidRDefault="00B03D47" w:rsidP="0078143B">
      <w:pPr>
        <w:jc w:val="both"/>
      </w:pPr>
    </w:p>
    <w:p w:rsidR="00B03D47" w:rsidRPr="00B03D47" w:rsidRDefault="00B03D47" w:rsidP="0078143B">
      <w:pPr>
        <w:jc w:val="both"/>
      </w:pPr>
      <w:r w:rsidRPr="00B03D47">
        <w:t>Напомена:</w:t>
      </w:r>
    </w:p>
    <w:p w:rsidR="00B03D47" w:rsidRPr="00B03D47" w:rsidRDefault="00B03D47" w:rsidP="0078143B">
      <w:pPr>
        <w:jc w:val="both"/>
      </w:pPr>
      <w:r w:rsidRPr="00B03D47">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B03D47" w:rsidRPr="00B03D47" w:rsidRDefault="00B03D47" w:rsidP="0078143B">
      <w:pPr>
        <w:jc w:val="both"/>
      </w:pPr>
    </w:p>
    <w:p w:rsidR="00B03D47" w:rsidRPr="00B65953" w:rsidRDefault="00B03D47" w:rsidP="0078143B">
      <w:pPr>
        <w:jc w:val="both"/>
        <w:rPr>
          <w:lang w:val="sr-Cyrl-RS"/>
        </w:rPr>
      </w:pPr>
    </w:p>
    <w:p w:rsidR="00B65953" w:rsidRPr="00B65953" w:rsidRDefault="00B03D47" w:rsidP="0078143B">
      <w:pPr>
        <w:spacing w:after="0"/>
        <w:jc w:val="both"/>
        <w:rPr>
          <w:lang w:val="sr-Cyrl-RS"/>
        </w:rPr>
      </w:pPr>
      <w:r w:rsidRPr="00B03D47">
        <w:lastRenderedPageBreak/>
        <w:t>5) ОПИС ПРЕДМЕТА НАБАВКЕ -</w:t>
      </w:r>
      <w:r w:rsidR="00B65953" w:rsidRPr="00B65953">
        <w:rPr>
          <w:b/>
          <w:lang w:val="sr-Cyrl-RS"/>
        </w:rPr>
        <w:t xml:space="preserve"> </w:t>
      </w:r>
      <w:r w:rsidR="00B65953" w:rsidRPr="00B65953">
        <w:rPr>
          <w:lang w:val="sr-Cyrl-RS"/>
        </w:rPr>
        <w:t>Замена канализационог развода у поду кухиње објекта „Пчелица“</w:t>
      </w:r>
      <w:r w:rsidR="00B65953" w:rsidRPr="00B65953">
        <w:t>;</w:t>
      </w:r>
      <w:r w:rsidR="00B65953" w:rsidRPr="00B65953">
        <w:rPr>
          <w:lang w:val="sr-Cyrl-RS"/>
        </w:rPr>
        <w:t>Измештање канализационог вода  из подрумских просторија  у објекту „Лане“</w:t>
      </w:r>
    </w:p>
    <w:p w:rsidR="00B03D47" w:rsidRPr="00B03D47" w:rsidRDefault="00B03D47" w:rsidP="0078143B">
      <w:pPr>
        <w:jc w:val="both"/>
      </w:pPr>
      <w:r w:rsidRPr="00B03D47">
        <w:t xml:space="preserve"> [навести предмет јавне набавке]</w:t>
      </w:r>
    </w:p>
    <w:p w:rsidR="00B03D47" w:rsidRPr="00B03D47" w:rsidRDefault="00B03D47" w:rsidP="0078143B">
      <w:pPr>
        <w:jc w:val="both"/>
      </w:pPr>
    </w:p>
    <w:tbl>
      <w:tblPr>
        <w:tblW w:w="0" w:type="auto"/>
        <w:tblInd w:w="303" w:type="dxa"/>
        <w:tblLayout w:type="fixed"/>
        <w:tblLook w:val="0000" w:firstRow="0" w:lastRow="0" w:firstColumn="0" w:lastColumn="0" w:noHBand="0" w:noVBand="0"/>
      </w:tblPr>
      <w:tblGrid>
        <w:gridCol w:w="5250"/>
        <w:gridCol w:w="3375"/>
      </w:tblGrid>
      <w:tr w:rsidR="00B03D47" w:rsidRPr="00B03D47" w:rsidTr="00B03D47">
        <w:tc>
          <w:tcPr>
            <w:tcW w:w="5250"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 xml:space="preserve">Укупна цена без ПДВ-а </w:t>
            </w:r>
          </w:p>
          <w:p w:rsidR="00B03D47" w:rsidRPr="00B03D47" w:rsidRDefault="00B03D47" w:rsidP="0078143B">
            <w:pPr>
              <w:jc w:val="both"/>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tc>
      </w:tr>
      <w:tr w:rsidR="00B03D47" w:rsidRPr="00B03D47" w:rsidTr="00B03D47">
        <w:tc>
          <w:tcPr>
            <w:tcW w:w="5250"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Укупна цена са ПДВ-ом</w:t>
            </w:r>
          </w:p>
          <w:p w:rsidR="00B03D47" w:rsidRPr="00B03D47" w:rsidRDefault="00B03D47" w:rsidP="0078143B">
            <w:pPr>
              <w:jc w:val="both"/>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5250"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Рок и начин плаћања</w:t>
            </w:r>
          </w:p>
          <w:p w:rsidR="00B03D47" w:rsidRPr="00B03D47" w:rsidRDefault="00B03D47" w:rsidP="0078143B">
            <w:pPr>
              <w:jc w:val="both"/>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r w:rsidRPr="00B03D47">
              <w:t>без аванса у року од 45 дана по завршетку радова,</w:t>
            </w:r>
            <w:r w:rsidRPr="00095C79">
              <w:t xml:space="preserve">достављању грађевинске књиге </w:t>
            </w:r>
            <w:r w:rsidR="004D5C68">
              <w:t>и потп</w:t>
            </w:r>
            <w:r w:rsidRPr="00B03D47">
              <w:t>исивању записника о примопредаји радова</w:t>
            </w:r>
          </w:p>
        </w:tc>
      </w:tr>
      <w:tr w:rsidR="00B03D47" w:rsidRPr="00B03D47" w:rsidTr="00B03D47">
        <w:tc>
          <w:tcPr>
            <w:tcW w:w="5250"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Рок важења понуде</w:t>
            </w:r>
          </w:p>
          <w:p w:rsidR="00B03D47" w:rsidRPr="00B03D47" w:rsidRDefault="00B03D47" w:rsidP="0078143B">
            <w:pPr>
              <w:jc w:val="both"/>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r w:rsidRPr="00B03D47">
              <w:t>60 дана од дана отварања понуде</w:t>
            </w:r>
          </w:p>
        </w:tc>
      </w:tr>
      <w:tr w:rsidR="00B03D47" w:rsidRPr="00B03D47" w:rsidTr="00B03D47">
        <w:tc>
          <w:tcPr>
            <w:tcW w:w="5250"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Рок завршетка радова</w:t>
            </w:r>
          </w:p>
          <w:p w:rsidR="00B03D47" w:rsidRPr="00B03D47" w:rsidRDefault="00B03D47" w:rsidP="0078143B">
            <w:pPr>
              <w:jc w:val="both"/>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65953" w:rsidP="0078143B">
            <w:pPr>
              <w:jc w:val="both"/>
            </w:pPr>
            <w:r>
              <w:rPr>
                <w:lang w:val="sr-Cyrl-RS"/>
              </w:rPr>
              <w:t>15</w:t>
            </w:r>
            <w:r w:rsidR="00B03D47" w:rsidRPr="00B03D47">
              <w:t xml:space="preserve"> календарских дана од дана увођења у посао</w:t>
            </w:r>
          </w:p>
        </w:tc>
      </w:tr>
      <w:tr w:rsidR="00B03D47" w:rsidRPr="00B03D47" w:rsidTr="00B03D47">
        <w:tc>
          <w:tcPr>
            <w:tcW w:w="5250"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Гарантни период</w:t>
            </w:r>
          </w:p>
          <w:p w:rsidR="00B03D47" w:rsidRPr="00B03D47" w:rsidRDefault="00B03D47" w:rsidP="0078143B">
            <w:pPr>
              <w:jc w:val="both"/>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spacing w:after="0"/>
              <w:jc w:val="both"/>
            </w:pPr>
            <w:r w:rsidRPr="00B03D47">
              <w:t>- Гарантни рок за изведене радове (не сме бити краћи од  две године рачунајући од</w:t>
            </w:r>
          </w:p>
          <w:p w:rsidR="00B03D47" w:rsidRPr="00B03D47" w:rsidRDefault="00B03D47" w:rsidP="0078143B">
            <w:pPr>
              <w:jc w:val="both"/>
            </w:pPr>
            <w:r w:rsidRPr="00B03D47">
              <w:t>дана примопредаје објекта-радова и потписивања Записника о примопредаји радова.)_______________</w:t>
            </w:r>
          </w:p>
          <w:p w:rsidR="00B03D47" w:rsidRPr="00B03D47" w:rsidRDefault="00B03D47" w:rsidP="0078143B">
            <w:pPr>
              <w:spacing w:after="0"/>
              <w:jc w:val="both"/>
            </w:pPr>
            <w:r w:rsidRPr="00B03D47">
              <w:t xml:space="preserve">- Гарантни рок за уграђену опрему и материјал(не сме бити </w:t>
            </w:r>
            <w:r w:rsidRPr="00B03D47">
              <w:lastRenderedPageBreak/>
              <w:t>краћи од две године) се утврђује сходно гарантном листу</w:t>
            </w:r>
          </w:p>
          <w:p w:rsidR="00B03D47" w:rsidRPr="00B03D47" w:rsidRDefault="00B03D47" w:rsidP="0078143B">
            <w:pPr>
              <w:jc w:val="both"/>
            </w:pPr>
            <w:r w:rsidRPr="00B03D47">
              <w:t>произвођача и тече од дана потписивања Записника о примопредаји радова______________</w:t>
            </w:r>
          </w:p>
          <w:p w:rsidR="00B03D47" w:rsidRPr="00B03D47" w:rsidRDefault="00B03D47" w:rsidP="0078143B">
            <w:pPr>
              <w:jc w:val="both"/>
            </w:pPr>
          </w:p>
        </w:tc>
      </w:tr>
    </w:tbl>
    <w:p w:rsidR="00B03D47" w:rsidRPr="00B65953" w:rsidRDefault="00B03D47" w:rsidP="0078143B">
      <w:pPr>
        <w:jc w:val="both"/>
        <w:rPr>
          <w:lang w:val="sr-Cyrl-RS"/>
        </w:rPr>
      </w:pPr>
    </w:p>
    <w:p w:rsidR="00B03D47" w:rsidRPr="00B03D47" w:rsidRDefault="00B03D47" w:rsidP="0078143B">
      <w:pPr>
        <w:jc w:val="both"/>
      </w:pPr>
      <w:r w:rsidRPr="00B03D47">
        <w:t xml:space="preserve">Датум </w:t>
      </w:r>
      <w:r w:rsidRPr="00B03D47">
        <w:tab/>
      </w:r>
      <w:r w:rsidRPr="00B03D47">
        <w:tab/>
      </w:r>
      <w:r w:rsidRPr="00B03D47">
        <w:tab/>
      </w:r>
      <w:r w:rsidRPr="00B03D47">
        <w:tab/>
      </w:r>
      <w:r w:rsidRPr="00B03D47">
        <w:tab/>
        <w:t xml:space="preserve">            </w:t>
      </w:r>
      <w:r w:rsidR="00B65953">
        <w:rPr>
          <w:lang w:val="sr-Cyrl-RS"/>
        </w:rPr>
        <w:t xml:space="preserve">                                         </w:t>
      </w:r>
      <w:r w:rsidRPr="00B03D47">
        <w:t xml:space="preserve">  Понуђач</w:t>
      </w:r>
    </w:p>
    <w:p w:rsidR="00B03D47" w:rsidRPr="00B03D47" w:rsidRDefault="00B03D47" w:rsidP="0078143B">
      <w:pPr>
        <w:jc w:val="both"/>
      </w:pPr>
      <w:r w:rsidRPr="00B03D47">
        <w:t xml:space="preserve">    </w:t>
      </w:r>
      <w:r w:rsidR="00B65953">
        <w:rPr>
          <w:lang w:val="sr-Cyrl-RS"/>
        </w:rPr>
        <w:t xml:space="preserve">                                                                        </w:t>
      </w:r>
      <w:r w:rsidRPr="00B03D47">
        <w:t xml:space="preserve">М. П. </w:t>
      </w:r>
    </w:p>
    <w:p w:rsidR="00B03D47" w:rsidRPr="00B03D47" w:rsidRDefault="00B03D47" w:rsidP="0078143B">
      <w:pPr>
        <w:jc w:val="both"/>
      </w:pPr>
      <w:r w:rsidRPr="00B03D47">
        <w:t>_____________________________</w:t>
      </w:r>
      <w:r w:rsidRPr="00B03D47">
        <w:tab/>
      </w:r>
      <w:r w:rsidRPr="00B03D47">
        <w:tab/>
      </w:r>
      <w:r w:rsidRPr="00B03D47">
        <w:tab/>
        <w:t>________________________________</w:t>
      </w:r>
    </w:p>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r w:rsidRPr="00B03D47">
        <w:t>Напомене:</w:t>
      </w:r>
    </w:p>
    <w:p w:rsidR="00B03D47" w:rsidRPr="00B03D47" w:rsidRDefault="00B03D47" w:rsidP="0078143B">
      <w:pPr>
        <w:jc w:val="both"/>
      </w:pPr>
      <w:r w:rsidRPr="00B03D47">
        <w:t>Образац понуде понуђач мора да попуни, овери печатом и потпише, чиме потврђује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B03D47" w:rsidRPr="00B03D47" w:rsidRDefault="00B03D47" w:rsidP="0078143B">
      <w:pPr>
        <w:jc w:val="both"/>
      </w:pPr>
      <w:r w:rsidRPr="00B03D47">
        <w:t>Уколико је предмет јавне набавке обликован у више партија, понуђачи ће попуњавати образац понуде за сваку партију посебно</w:t>
      </w:r>
    </w:p>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p>
    <w:p w:rsidR="00B03D47" w:rsidRDefault="00B03D47" w:rsidP="0078143B">
      <w:pPr>
        <w:jc w:val="both"/>
        <w:rPr>
          <w:lang w:val="sr-Cyrl-RS"/>
        </w:rPr>
      </w:pPr>
    </w:p>
    <w:p w:rsidR="00B65953" w:rsidRPr="000F04CB" w:rsidRDefault="00B65953" w:rsidP="0078143B">
      <w:pPr>
        <w:jc w:val="both"/>
        <w:rPr>
          <w:color w:val="FF0000"/>
          <w:lang w:val="sr-Cyrl-RS"/>
        </w:rPr>
      </w:pPr>
    </w:p>
    <w:p w:rsidR="00B03D47" w:rsidRPr="00095C79" w:rsidRDefault="00B65953" w:rsidP="0078143B">
      <w:pPr>
        <w:jc w:val="both"/>
        <w:rPr>
          <w:lang w:val="sr-Cyrl-RS"/>
        </w:rPr>
      </w:pPr>
      <w:r w:rsidRPr="000F04CB">
        <w:rPr>
          <w:color w:val="FF0000"/>
          <w:lang w:val="sr-Cyrl-RS"/>
        </w:rPr>
        <w:lastRenderedPageBreak/>
        <w:t xml:space="preserve">                                                </w:t>
      </w:r>
      <w:r w:rsidR="00F37A7F">
        <w:rPr>
          <w:color w:val="FF0000"/>
          <w:lang w:val="sr-Cyrl-RS"/>
        </w:rPr>
        <w:t xml:space="preserve">           </w:t>
      </w:r>
      <w:r w:rsidRPr="000F04CB">
        <w:rPr>
          <w:color w:val="FF0000"/>
          <w:lang w:val="sr-Cyrl-RS"/>
        </w:rPr>
        <w:t xml:space="preserve">    </w:t>
      </w:r>
      <w:r w:rsidRPr="00095C79">
        <w:t>ОБРАЗАЦ ПОНУДЕ</w:t>
      </w:r>
      <w:r w:rsidR="000F04CB" w:rsidRPr="00095C79">
        <w:rPr>
          <w:lang w:val="sr-Cyrl-RS"/>
        </w:rPr>
        <w:t xml:space="preserve">                                        (образац 1)</w:t>
      </w:r>
    </w:p>
    <w:p w:rsidR="00B03D47" w:rsidRPr="00B03D47" w:rsidRDefault="00B03D47" w:rsidP="0078143B">
      <w:pPr>
        <w:spacing w:after="0"/>
        <w:jc w:val="both"/>
      </w:pPr>
      <w:r w:rsidRPr="00B03D47">
        <w:t>Понуда бр ________________ од ____</w:t>
      </w:r>
      <w:r w:rsidR="00B65953">
        <w:t>______________ за јавну набавку</w:t>
      </w:r>
      <w:r w:rsidR="00B65953">
        <w:rPr>
          <w:lang w:val="sr-Cyrl-RS"/>
        </w:rPr>
        <w:t xml:space="preserve"> </w:t>
      </w:r>
      <w:r w:rsidRPr="00B03D47">
        <w:t>Капитално одржавање објеката Предшк</w:t>
      </w:r>
      <w:r w:rsidR="00B65953">
        <w:t>олске установе "Бамби"у Лозници</w:t>
      </w:r>
      <w:r w:rsidR="00B65953">
        <w:rPr>
          <w:lang w:val="sr-Cyrl-RS"/>
        </w:rPr>
        <w:t xml:space="preserve"> </w:t>
      </w:r>
      <w:r w:rsidR="00B65953">
        <w:t xml:space="preserve">ЈН број </w:t>
      </w:r>
      <w:r w:rsidR="00B65953">
        <w:rPr>
          <w:lang w:val="sr-Cyrl-RS"/>
        </w:rPr>
        <w:t>1</w:t>
      </w:r>
      <w:r w:rsidR="00B65953">
        <w:t>/201</w:t>
      </w:r>
      <w:r w:rsidR="00B65953">
        <w:rPr>
          <w:lang w:val="sr-Cyrl-RS"/>
        </w:rPr>
        <w:t>8</w:t>
      </w:r>
      <w:r w:rsidRPr="00B03D47">
        <w:t>.</w:t>
      </w:r>
    </w:p>
    <w:p w:rsidR="00B03D47" w:rsidRPr="00B03D47" w:rsidRDefault="00B03D47" w:rsidP="0078143B">
      <w:pPr>
        <w:jc w:val="both"/>
      </w:pPr>
    </w:p>
    <w:p w:rsidR="00B03D47" w:rsidRPr="00622B05" w:rsidRDefault="00B03D47" w:rsidP="0078143B">
      <w:pPr>
        <w:jc w:val="both"/>
        <w:rPr>
          <w:lang w:val="sr-Cyrl-RS"/>
        </w:rPr>
      </w:pPr>
      <w:r w:rsidRPr="00B03D47">
        <w:t>Партија 3 –</w:t>
      </w:r>
      <w:r w:rsidR="00622B05" w:rsidRPr="00622B05">
        <w:rPr>
          <w:lang w:val="sr-Cyrl-RS"/>
        </w:rPr>
        <w:t xml:space="preserve"> Замена дотрајале унутрашње столарије и маски за радијаторе у објекту „Бамби“</w:t>
      </w:r>
    </w:p>
    <w:p w:rsidR="00B03D47" w:rsidRPr="00B03D47" w:rsidRDefault="00B03D47" w:rsidP="0078143B">
      <w:pPr>
        <w:jc w:val="both"/>
      </w:pPr>
      <w:r w:rsidRPr="00B03D47">
        <w:t>1)ОПШТИ ПОДАЦИ О ПОНУЂАЧУ</w:t>
      </w:r>
    </w:p>
    <w:tbl>
      <w:tblPr>
        <w:tblW w:w="0" w:type="auto"/>
        <w:tblInd w:w="-20" w:type="dxa"/>
        <w:tblLayout w:type="fixed"/>
        <w:tblLook w:val="0000" w:firstRow="0" w:lastRow="0" w:firstColumn="0" w:lastColumn="0" w:noHBand="0" w:noVBand="0"/>
      </w:tblPr>
      <w:tblGrid>
        <w:gridCol w:w="4621"/>
        <w:gridCol w:w="4660"/>
      </w:tblGrid>
      <w:tr w:rsidR="00B03D47" w:rsidRPr="00B03D47" w:rsidTr="00B03D47">
        <w:tc>
          <w:tcPr>
            <w:tcW w:w="4621"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Назив понуђача:</w:t>
            </w:r>
          </w:p>
          <w:p w:rsidR="00B03D47" w:rsidRPr="00B03D47" w:rsidRDefault="00B03D47" w:rsidP="0078143B">
            <w:pPr>
              <w:jc w:val="both"/>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p>
        </w:tc>
      </w:tr>
      <w:tr w:rsidR="00B03D47" w:rsidRPr="00B03D47" w:rsidTr="00B03D47">
        <w:tc>
          <w:tcPr>
            <w:tcW w:w="4621"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Адреса понуђача:</w:t>
            </w:r>
          </w:p>
          <w:p w:rsidR="00B03D47" w:rsidRPr="00B03D47" w:rsidRDefault="00B03D47" w:rsidP="0078143B">
            <w:pPr>
              <w:jc w:val="both"/>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p>
        </w:tc>
      </w:tr>
      <w:tr w:rsidR="00B03D47" w:rsidRPr="00B03D47" w:rsidTr="00B03D47">
        <w:tc>
          <w:tcPr>
            <w:tcW w:w="4621"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Матични број понуђача:</w:t>
            </w:r>
          </w:p>
          <w:p w:rsidR="00B03D47" w:rsidRPr="00B03D47" w:rsidRDefault="00B03D47" w:rsidP="0078143B">
            <w:pPr>
              <w:jc w:val="both"/>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p>
        </w:tc>
      </w:tr>
      <w:tr w:rsidR="00B03D47" w:rsidRPr="00B03D47" w:rsidTr="00B03D47">
        <w:tc>
          <w:tcPr>
            <w:tcW w:w="4621"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Порески идентификациони број понуђача (ПИБ):</w:t>
            </w:r>
          </w:p>
          <w:p w:rsidR="00B03D47" w:rsidRPr="00B03D47" w:rsidRDefault="00B03D47" w:rsidP="0078143B">
            <w:pPr>
              <w:jc w:val="both"/>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21"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Име особе за контакт:</w:t>
            </w:r>
          </w:p>
          <w:p w:rsidR="00B03D47" w:rsidRPr="00B03D47" w:rsidRDefault="00B03D47" w:rsidP="0078143B">
            <w:pPr>
              <w:jc w:val="both"/>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p>
        </w:tc>
      </w:tr>
      <w:tr w:rsidR="00B03D47" w:rsidRPr="00B03D47" w:rsidTr="00B03D47">
        <w:tc>
          <w:tcPr>
            <w:tcW w:w="4621"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Електронска адреса понуђача (e-mail):</w:t>
            </w:r>
          </w:p>
          <w:p w:rsidR="00B03D47" w:rsidRPr="00B03D47" w:rsidRDefault="00B03D47" w:rsidP="0078143B">
            <w:pPr>
              <w:jc w:val="both"/>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21"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Телефон:</w:t>
            </w:r>
          </w:p>
          <w:p w:rsidR="00B03D47" w:rsidRPr="00B03D47" w:rsidRDefault="00B03D47" w:rsidP="0078143B">
            <w:pPr>
              <w:jc w:val="both"/>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p>
        </w:tc>
      </w:tr>
      <w:tr w:rsidR="00B03D47" w:rsidRPr="00B03D47" w:rsidTr="00B03D47">
        <w:tc>
          <w:tcPr>
            <w:tcW w:w="4621"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lastRenderedPageBreak/>
              <w:t>Телефакс:</w:t>
            </w:r>
          </w:p>
          <w:p w:rsidR="00B03D47" w:rsidRPr="00B03D47" w:rsidRDefault="00B03D47" w:rsidP="0078143B">
            <w:pPr>
              <w:jc w:val="both"/>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p>
        </w:tc>
      </w:tr>
      <w:tr w:rsidR="00B03D47" w:rsidRPr="00B03D47" w:rsidTr="00B03D47">
        <w:tc>
          <w:tcPr>
            <w:tcW w:w="4621"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Број рачуна понуђача и назив банке:</w:t>
            </w:r>
          </w:p>
          <w:p w:rsidR="00B03D47" w:rsidRPr="00B03D47" w:rsidRDefault="00B03D47" w:rsidP="0078143B">
            <w:pPr>
              <w:jc w:val="both"/>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p>
        </w:tc>
      </w:tr>
      <w:tr w:rsidR="00B03D47" w:rsidRPr="00B03D47" w:rsidTr="00B03D47">
        <w:tc>
          <w:tcPr>
            <w:tcW w:w="4621"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Лице овлашћено за потписивање уговора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p>
        </w:tc>
      </w:tr>
    </w:tbl>
    <w:p w:rsidR="00B03D47" w:rsidRPr="00B03D47" w:rsidRDefault="00B03D47" w:rsidP="0078143B">
      <w:pPr>
        <w:jc w:val="both"/>
      </w:pPr>
    </w:p>
    <w:p w:rsidR="00B03D47" w:rsidRPr="00B03D47" w:rsidRDefault="00B03D47" w:rsidP="0078143B">
      <w:pPr>
        <w:jc w:val="both"/>
      </w:pPr>
      <w:r w:rsidRPr="00B03D47">
        <w:t xml:space="preserve">2) ПОНУДУ ПОДНОСИ: </w:t>
      </w:r>
    </w:p>
    <w:tbl>
      <w:tblPr>
        <w:tblW w:w="0" w:type="auto"/>
        <w:tblInd w:w="-20" w:type="dxa"/>
        <w:tblLayout w:type="fixed"/>
        <w:tblLook w:val="0000" w:firstRow="0" w:lastRow="0" w:firstColumn="0" w:lastColumn="0" w:noHBand="0" w:noVBand="0"/>
      </w:tblPr>
      <w:tblGrid>
        <w:gridCol w:w="9282"/>
      </w:tblGrid>
      <w:tr w:rsidR="00B03D47" w:rsidRPr="00B03D47" w:rsidTr="00B03D47">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 xml:space="preserve">А) САМОСТАЛНО </w:t>
            </w:r>
          </w:p>
        </w:tc>
      </w:tr>
      <w:tr w:rsidR="00B03D47" w:rsidRPr="00B03D47" w:rsidTr="00B03D47">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Б) СА ПОДИЗВОЂАЧЕМ</w:t>
            </w:r>
          </w:p>
        </w:tc>
      </w:tr>
      <w:tr w:rsidR="00B03D47" w:rsidRPr="00B03D47" w:rsidTr="00B03D47">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В) КАО ЗАЈЕДНИЧКУ ПОНУДУ</w:t>
            </w:r>
          </w:p>
        </w:tc>
      </w:tr>
    </w:tbl>
    <w:p w:rsidR="00B03D47" w:rsidRPr="00622B05" w:rsidRDefault="00B03D47" w:rsidP="0078143B">
      <w:pPr>
        <w:jc w:val="both"/>
        <w:rPr>
          <w:lang w:val="sr-Cyrl-RS"/>
        </w:rPr>
      </w:pPr>
      <w:r w:rsidRPr="00B03D47">
        <w:t>Напомена: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w:t>
      </w:r>
      <w:r w:rsidR="00622B05">
        <w:t>о понуду подноси група понуђач</w:t>
      </w:r>
      <w:r w:rsidR="00622B05">
        <w:rPr>
          <w:lang w:val="sr-Cyrl-RS"/>
        </w:rPr>
        <w:t>а</w:t>
      </w:r>
    </w:p>
    <w:p w:rsidR="00B03D47" w:rsidRPr="00B03D47" w:rsidRDefault="00B03D47" w:rsidP="0078143B">
      <w:pPr>
        <w:jc w:val="both"/>
      </w:pPr>
      <w:r w:rsidRPr="00B03D47">
        <w:t xml:space="preserve">3) ПОДАЦИ О ПОДИЗВОЂАЧУ </w:t>
      </w:r>
    </w:p>
    <w:p w:rsidR="00B03D47" w:rsidRPr="00B03D47" w:rsidRDefault="00B03D47" w:rsidP="0078143B">
      <w:pPr>
        <w:jc w:val="both"/>
      </w:pPr>
      <w:r w:rsidRPr="00B03D47">
        <w:tab/>
      </w:r>
    </w:p>
    <w:tbl>
      <w:tblPr>
        <w:tblW w:w="0" w:type="auto"/>
        <w:tblInd w:w="-20" w:type="dxa"/>
        <w:tblLayout w:type="fixed"/>
        <w:tblLook w:val="0000" w:firstRow="0" w:lastRow="0" w:firstColumn="0" w:lastColumn="0" w:noHBand="0" w:noVBand="0"/>
      </w:tblPr>
      <w:tblGrid>
        <w:gridCol w:w="465"/>
        <w:gridCol w:w="4219"/>
        <w:gridCol w:w="4598"/>
      </w:tblGrid>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1)</w:t>
            </w: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2)</w:t>
            </w: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lastRenderedPageBreak/>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bl>
    <w:p w:rsidR="00B03D47" w:rsidRPr="00B03D47" w:rsidRDefault="00B03D47" w:rsidP="0078143B">
      <w:pPr>
        <w:jc w:val="both"/>
      </w:pPr>
    </w:p>
    <w:p w:rsidR="00B03D47" w:rsidRPr="00B03D47" w:rsidRDefault="00B03D47" w:rsidP="0078143B">
      <w:pPr>
        <w:jc w:val="both"/>
      </w:pPr>
      <w:r w:rsidRPr="00B03D47">
        <w:t>Напомена:</w:t>
      </w:r>
    </w:p>
    <w:p w:rsidR="00B03D47" w:rsidRPr="00B03D47" w:rsidRDefault="00B03D47" w:rsidP="0078143B">
      <w:pPr>
        <w:jc w:val="both"/>
      </w:pPr>
      <w:r w:rsidRPr="00B03D47">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B03D47" w:rsidRPr="00B03D47" w:rsidRDefault="00B03D47" w:rsidP="0078143B">
      <w:pPr>
        <w:jc w:val="both"/>
      </w:pPr>
    </w:p>
    <w:p w:rsidR="00B03D47" w:rsidRPr="00B03D47" w:rsidRDefault="00B03D47" w:rsidP="0078143B">
      <w:pPr>
        <w:jc w:val="both"/>
      </w:pPr>
      <w:r w:rsidRPr="00B03D47">
        <w:t>4) ПОДАЦИ О УЧЕСНИКУ  У ЗАЈЕДНИЧКОЈ ПОНУДИ</w:t>
      </w:r>
    </w:p>
    <w:p w:rsidR="00B03D47" w:rsidRPr="00B03D47" w:rsidRDefault="00B03D47" w:rsidP="0078143B">
      <w:pPr>
        <w:jc w:val="both"/>
      </w:pPr>
      <w:r w:rsidRPr="00B03D47">
        <w:tab/>
      </w:r>
    </w:p>
    <w:tbl>
      <w:tblPr>
        <w:tblW w:w="0" w:type="auto"/>
        <w:tblInd w:w="-20" w:type="dxa"/>
        <w:tblLayout w:type="fixed"/>
        <w:tblLook w:val="0000" w:firstRow="0" w:lastRow="0" w:firstColumn="0" w:lastColumn="0" w:noHBand="0" w:noVBand="0"/>
      </w:tblPr>
      <w:tblGrid>
        <w:gridCol w:w="465"/>
        <w:gridCol w:w="4219"/>
        <w:gridCol w:w="4598"/>
      </w:tblGrid>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1)</w:t>
            </w: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2)</w:t>
            </w: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3)</w:t>
            </w: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4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tc>
        <w:tc>
          <w:tcPr>
            <w:tcW w:w="4219"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bl>
    <w:p w:rsidR="00B03D47" w:rsidRPr="00B03D47" w:rsidRDefault="00B03D47" w:rsidP="0078143B">
      <w:pPr>
        <w:jc w:val="both"/>
      </w:pPr>
    </w:p>
    <w:p w:rsidR="00B03D47" w:rsidRPr="00B03D47" w:rsidRDefault="00B03D47" w:rsidP="0078143B">
      <w:pPr>
        <w:jc w:val="both"/>
      </w:pPr>
      <w:r w:rsidRPr="00B03D47">
        <w:t>Напомена:</w:t>
      </w:r>
    </w:p>
    <w:p w:rsidR="00B03D47" w:rsidRPr="00B03D47" w:rsidRDefault="00B03D47" w:rsidP="0078143B">
      <w:pPr>
        <w:jc w:val="both"/>
      </w:pPr>
      <w:r w:rsidRPr="00B03D47">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p>
    <w:p w:rsidR="00622B05" w:rsidRPr="00237496" w:rsidRDefault="00B03D47" w:rsidP="0078143B">
      <w:pPr>
        <w:jc w:val="both"/>
        <w:rPr>
          <w:lang w:val="sr-Cyrl-RS"/>
        </w:rPr>
      </w:pPr>
      <w:r w:rsidRPr="00B03D47">
        <w:t>5) ОПИС ПРЕДМЕТА НАБАВКЕ-</w:t>
      </w:r>
      <w:r w:rsidR="00622B05" w:rsidRPr="00622B05">
        <w:rPr>
          <w:lang w:val="sr-Cyrl-RS"/>
        </w:rPr>
        <w:t xml:space="preserve"> </w:t>
      </w:r>
      <w:r w:rsidR="00622B05">
        <w:rPr>
          <w:lang w:val="sr-Cyrl-RS"/>
        </w:rPr>
        <w:t>Замена дотрајале унутрашње столарије и маски за радијаторе у објекту „Бамби“</w:t>
      </w:r>
    </w:p>
    <w:p w:rsidR="00B03D47" w:rsidRPr="00B03D47" w:rsidRDefault="00622B05" w:rsidP="0078143B">
      <w:pPr>
        <w:jc w:val="both"/>
      </w:pPr>
      <w:r w:rsidRPr="00B03D47">
        <w:t xml:space="preserve"> </w:t>
      </w:r>
    </w:p>
    <w:tbl>
      <w:tblPr>
        <w:tblW w:w="0" w:type="auto"/>
        <w:tblInd w:w="303" w:type="dxa"/>
        <w:tblLayout w:type="fixed"/>
        <w:tblLook w:val="0000" w:firstRow="0" w:lastRow="0" w:firstColumn="0" w:lastColumn="0" w:noHBand="0" w:noVBand="0"/>
      </w:tblPr>
      <w:tblGrid>
        <w:gridCol w:w="5250"/>
        <w:gridCol w:w="3375"/>
      </w:tblGrid>
      <w:tr w:rsidR="00B03D47" w:rsidRPr="00B03D47" w:rsidTr="00B03D47">
        <w:tc>
          <w:tcPr>
            <w:tcW w:w="5250"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 xml:space="preserve">Укупна цена без ПДВ-а </w:t>
            </w:r>
          </w:p>
          <w:p w:rsidR="00B03D47" w:rsidRPr="00B03D47" w:rsidRDefault="00B03D47" w:rsidP="0078143B">
            <w:pPr>
              <w:jc w:val="both"/>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p>
        </w:tc>
      </w:tr>
      <w:tr w:rsidR="00B03D47" w:rsidRPr="00B03D47" w:rsidTr="00B03D47">
        <w:tc>
          <w:tcPr>
            <w:tcW w:w="5250"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Укупна цена са ПДВ-ом</w:t>
            </w:r>
          </w:p>
          <w:p w:rsidR="00B03D47" w:rsidRPr="00B03D47" w:rsidRDefault="00B03D47" w:rsidP="0078143B">
            <w:pPr>
              <w:jc w:val="both"/>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5250"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Рок и начин плаћања</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r w:rsidRPr="00B03D47">
              <w:t>без аванса у року од 45 дана по завршетку радова,</w:t>
            </w:r>
            <w:r w:rsidRPr="00095C79">
              <w:t xml:space="preserve">достављању грађевинске књиге </w:t>
            </w:r>
            <w:r w:rsidRPr="00B03D47">
              <w:t>и потпоисивању записника о примопредаји радова</w:t>
            </w:r>
          </w:p>
        </w:tc>
      </w:tr>
      <w:tr w:rsidR="00B03D47" w:rsidRPr="00B03D47" w:rsidTr="00B03D47">
        <w:tc>
          <w:tcPr>
            <w:tcW w:w="5250"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Рок важења понуде</w:t>
            </w:r>
          </w:p>
          <w:p w:rsidR="00B03D47" w:rsidRPr="00B03D47" w:rsidRDefault="00B03D47" w:rsidP="0078143B">
            <w:pPr>
              <w:jc w:val="both"/>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r w:rsidRPr="00B03D47">
              <w:t>60 дана од дана отварања понуде</w:t>
            </w:r>
          </w:p>
        </w:tc>
      </w:tr>
      <w:tr w:rsidR="00B03D47" w:rsidRPr="00B03D47" w:rsidTr="00B03D47">
        <w:tc>
          <w:tcPr>
            <w:tcW w:w="5250"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Рок завршетка радова</w:t>
            </w:r>
          </w:p>
          <w:p w:rsidR="00B03D47" w:rsidRPr="00B03D47" w:rsidRDefault="00B03D47" w:rsidP="0078143B">
            <w:pPr>
              <w:jc w:val="both"/>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622B05" w:rsidP="0078143B">
            <w:pPr>
              <w:jc w:val="both"/>
            </w:pPr>
            <w:r>
              <w:t>2</w:t>
            </w:r>
            <w:r>
              <w:rPr>
                <w:lang w:val="sr-Cyrl-RS"/>
              </w:rPr>
              <w:t>0</w:t>
            </w:r>
            <w:r w:rsidR="00B03D47" w:rsidRPr="00B03D47">
              <w:t xml:space="preserve"> календарских дана од дана увођења у посао</w:t>
            </w:r>
          </w:p>
        </w:tc>
      </w:tr>
      <w:tr w:rsidR="00B03D47" w:rsidRPr="00B03D47" w:rsidTr="00B03D47">
        <w:tc>
          <w:tcPr>
            <w:tcW w:w="5250"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Гарантни период</w:t>
            </w:r>
          </w:p>
          <w:p w:rsidR="00B03D47" w:rsidRPr="00B03D47" w:rsidRDefault="00B03D47" w:rsidP="0078143B">
            <w:pPr>
              <w:jc w:val="both"/>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spacing w:after="0"/>
              <w:jc w:val="both"/>
            </w:pPr>
            <w:r w:rsidRPr="00B03D47">
              <w:t>- Гарантни рок за изведене радове (не сме бити краћи од две године рачунајући од</w:t>
            </w:r>
          </w:p>
          <w:p w:rsidR="00B03D47" w:rsidRPr="00B03D47" w:rsidRDefault="00B03D47" w:rsidP="0078143B">
            <w:pPr>
              <w:jc w:val="both"/>
            </w:pPr>
            <w:r w:rsidRPr="00B03D47">
              <w:t>дана примопредаје објекта-радова и потписивања Записника о примопредаји радова.)_______________</w:t>
            </w:r>
          </w:p>
          <w:p w:rsidR="00B03D47" w:rsidRPr="00B03D47" w:rsidRDefault="00B03D47" w:rsidP="0078143B">
            <w:pPr>
              <w:spacing w:after="0"/>
              <w:jc w:val="both"/>
            </w:pPr>
            <w:r w:rsidRPr="00B03D47">
              <w:lastRenderedPageBreak/>
              <w:t>- Гарантни рок за уграђену опрему и материјал(не сме бити краћи од две године) се утврђује сходно гарантном листу</w:t>
            </w:r>
          </w:p>
          <w:p w:rsidR="00B03D47" w:rsidRPr="00B03D47" w:rsidRDefault="00B03D47" w:rsidP="0078143B">
            <w:pPr>
              <w:jc w:val="both"/>
            </w:pPr>
            <w:r w:rsidRPr="00B03D47">
              <w:t>произвођача и тече од дана потписивања Записника о примопредаји радова______________</w:t>
            </w:r>
          </w:p>
          <w:p w:rsidR="00B03D47" w:rsidRPr="00B03D47" w:rsidRDefault="00B03D47" w:rsidP="0078143B">
            <w:pPr>
              <w:jc w:val="both"/>
            </w:pPr>
          </w:p>
        </w:tc>
      </w:tr>
    </w:tbl>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r w:rsidRPr="00B03D47">
        <w:t xml:space="preserve">Датум </w:t>
      </w:r>
      <w:r w:rsidRPr="00B03D47">
        <w:tab/>
      </w:r>
      <w:r w:rsidRPr="00B03D47">
        <w:tab/>
      </w:r>
      <w:r w:rsidRPr="00B03D47">
        <w:tab/>
      </w:r>
      <w:r w:rsidRPr="00B03D47">
        <w:tab/>
      </w:r>
      <w:r w:rsidRPr="00B03D47">
        <w:tab/>
        <w:t xml:space="preserve">              Понуђач</w:t>
      </w:r>
    </w:p>
    <w:p w:rsidR="00B03D47" w:rsidRPr="00B03D47" w:rsidRDefault="00B03D47" w:rsidP="0078143B">
      <w:pPr>
        <w:jc w:val="both"/>
      </w:pPr>
      <w:r w:rsidRPr="00B03D47">
        <w:t xml:space="preserve">    М. П. </w:t>
      </w:r>
    </w:p>
    <w:p w:rsidR="00B03D47" w:rsidRPr="00B03D47" w:rsidRDefault="00B03D47" w:rsidP="0078143B">
      <w:pPr>
        <w:jc w:val="both"/>
      </w:pPr>
      <w:r w:rsidRPr="00B03D47">
        <w:t>_____________________________</w:t>
      </w:r>
      <w:r w:rsidRPr="00B03D47">
        <w:tab/>
      </w:r>
      <w:r w:rsidRPr="00B03D47">
        <w:tab/>
      </w:r>
      <w:r w:rsidRPr="00B03D47">
        <w:tab/>
        <w:t>________________________________</w:t>
      </w:r>
    </w:p>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r w:rsidRPr="00B03D47">
        <w:t>Напомене:</w:t>
      </w:r>
    </w:p>
    <w:p w:rsidR="00B03D47" w:rsidRPr="00B03D47" w:rsidRDefault="00B03D47" w:rsidP="0078143B">
      <w:pPr>
        <w:jc w:val="both"/>
      </w:pPr>
      <w:r w:rsidRPr="00B03D47">
        <w:t>Образац понуде понуђач мора да попуни, овери печатом и потпише, чиме потврђује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B03D47" w:rsidRPr="00B03D47" w:rsidRDefault="00B03D47" w:rsidP="0078143B">
      <w:pPr>
        <w:jc w:val="both"/>
      </w:pPr>
      <w:r w:rsidRPr="00B03D47">
        <w:t>Уколико је предмет јавне набавке обликован у више партија, понуђачи ће попуњавати образац понуде за сваку партију посебно</w:t>
      </w:r>
    </w:p>
    <w:p w:rsidR="00B03D47" w:rsidRPr="00655526" w:rsidRDefault="00B03D47" w:rsidP="0078143B">
      <w:pPr>
        <w:jc w:val="both"/>
        <w:rPr>
          <w:lang w:val="sr-Cyrl-RS"/>
        </w:rPr>
      </w:pPr>
    </w:p>
    <w:p w:rsidR="00622B05" w:rsidRDefault="00622B05" w:rsidP="0078143B">
      <w:pPr>
        <w:jc w:val="both"/>
        <w:rPr>
          <w:lang w:val="sr-Cyrl-RS"/>
        </w:rPr>
      </w:pPr>
    </w:p>
    <w:p w:rsidR="00603670" w:rsidRDefault="00603670" w:rsidP="0078143B">
      <w:pPr>
        <w:jc w:val="both"/>
        <w:rPr>
          <w:lang w:val="sr-Cyrl-RS"/>
        </w:rPr>
      </w:pPr>
    </w:p>
    <w:p w:rsidR="00603670" w:rsidRDefault="00603670" w:rsidP="0078143B">
      <w:pPr>
        <w:jc w:val="both"/>
        <w:rPr>
          <w:lang w:val="sr-Cyrl-RS"/>
        </w:rPr>
      </w:pPr>
    </w:p>
    <w:p w:rsidR="00603670" w:rsidRPr="00622B05" w:rsidRDefault="00603670" w:rsidP="0078143B">
      <w:pPr>
        <w:jc w:val="both"/>
        <w:rPr>
          <w:lang w:val="sr-Cyrl-RS"/>
        </w:rPr>
      </w:pPr>
    </w:p>
    <w:p w:rsidR="00B03D47" w:rsidRPr="00095C79" w:rsidRDefault="00B03D47" w:rsidP="0078143B">
      <w:pPr>
        <w:jc w:val="both"/>
        <w:rPr>
          <w:lang w:val="sr-Cyrl-RS"/>
        </w:rPr>
      </w:pPr>
      <w:r w:rsidRPr="003938F0">
        <w:lastRenderedPageBreak/>
        <w:t xml:space="preserve">  </w:t>
      </w:r>
      <w:r w:rsidR="00622B05" w:rsidRPr="003938F0">
        <w:rPr>
          <w:lang w:val="sr-Cyrl-RS"/>
        </w:rPr>
        <w:t xml:space="preserve">                                                                     </w:t>
      </w:r>
      <w:r w:rsidRPr="003938F0">
        <w:t xml:space="preserve">  </w:t>
      </w:r>
      <w:r w:rsidRPr="00095C79">
        <w:t>MOДЕЛ</w:t>
      </w:r>
      <w:r w:rsidR="00655526" w:rsidRPr="00095C79">
        <w:rPr>
          <w:lang w:val="sr-Cyrl-RS"/>
        </w:rPr>
        <w:t xml:space="preserve"> </w:t>
      </w:r>
      <w:r w:rsidRPr="00095C79">
        <w:t xml:space="preserve"> УГОВОРА</w:t>
      </w:r>
      <w:r w:rsidR="00655526" w:rsidRPr="00095C79">
        <w:rPr>
          <w:lang w:val="sr-Cyrl-RS"/>
        </w:rPr>
        <w:t xml:space="preserve">                              (образац 2)</w:t>
      </w:r>
    </w:p>
    <w:p w:rsidR="00304814" w:rsidRDefault="00304814" w:rsidP="00304814">
      <w:pPr>
        <w:spacing w:after="0"/>
        <w:jc w:val="both"/>
        <w:rPr>
          <w:lang w:val="sr-Cyrl-RS"/>
        </w:rPr>
      </w:pPr>
      <w:r>
        <w:rPr>
          <w:lang w:val="sr-Cyrl-RS"/>
        </w:rPr>
        <w:t xml:space="preserve">                                       </w:t>
      </w:r>
      <w:r w:rsidR="003938F0">
        <w:t xml:space="preserve">о извођењу радова </w:t>
      </w:r>
      <w:r w:rsidR="003938F0">
        <w:rPr>
          <w:lang w:val="sr-Cyrl-RS"/>
        </w:rPr>
        <w:t>-</w:t>
      </w:r>
      <w:r w:rsidR="00B03D47" w:rsidRPr="003938F0">
        <w:t xml:space="preserve">Капитално одржавање објеката Предшколске </w:t>
      </w:r>
    </w:p>
    <w:p w:rsidR="00B03D47" w:rsidRPr="003938F0" w:rsidRDefault="00304814" w:rsidP="0078143B">
      <w:pPr>
        <w:jc w:val="both"/>
        <w:rPr>
          <w:lang w:val="sr-Cyrl-RS"/>
        </w:rPr>
      </w:pPr>
      <w:r>
        <w:rPr>
          <w:lang w:val="sr-Cyrl-RS"/>
        </w:rPr>
        <w:t xml:space="preserve">                                                          </w:t>
      </w:r>
      <w:r w:rsidR="00B03D47" w:rsidRPr="003938F0">
        <w:t xml:space="preserve">установе </w:t>
      </w:r>
      <w:r>
        <w:rPr>
          <w:lang w:val="sr-Cyrl-RS"/>
        </w:rPr>
        <w:t xml:space="preserve">    </w:t>
      </w:r>
      <w:r w:rsidR="003938F0">
        <w:rPr>
          <w:lang w:val="sr-Cyrl-RS"/>
        </w:rPr>
        <w:t>„Бамби“ Лозница,</w:t>
      </w:r>
      <w:r w:rsidR="00655526">
        <w:rPr>
          <w:lang w:val="sr-Cyrl-RS"/>
        </w:rPr>
        <w:t xml:space="preserve"> </w:t>
      </w:r>
      <w:r w:rsidR="003938F0">
        <w:t xml:space="preserve">ЈН број </w:t>
      </w:r>
      <w:r w:rsidR="003938F0">
        <w:rPr>
          <w:lang w:val="sr-Cyrl-RS"/>
        </w:rPr>
        <w:t>1</w:t>
      </w:r>
      <w:r w:rsidR="003938F0">
        <w:t>/201</w:t>
      </w:r>
      <w:r w:rsidR="003938F0">
        <w:rPr>
          <w:lang w:val="sr-Cyrl-RS"/>
        </w:rPr>
        <w:t>8</w:t>
      </w:r>
      <w:r w:rsidR="00B03D47" w:rsidRPr="003938F0">
        <w:t>.</w:t>
      </w:r>
    </w:p>
    <w:p w:rsidR="003938F0" w:rsidRPr="00754094" w:rsidRDefault="003938F0" w:rsidP="0078143B">
      <w:pPr>
        <w:jc w:val="both"/>
        <w:rPr>
          <w:lang w:val="sr-Cyrl-RS"/>
        </w:rPr>
      </w:pPr>
      <w:r>
        <w:t xml:space="preserve">  </w:t>
      </w:r>
      <w:r w:rsidR="00B03D47" w:rsidRPr="00B03D47">
        <w:t>Партија 1 –</w:t>
      </w:r>
      <w:r w:rsidRPr="003938F0">
        <w:rPr>
          <w:lang w:val="sr-Cyrl-RS"/>
        </w:rPr>
        <w:t xml:space="preserve"> </w:t>
      </w:r>
      <w:r w:rsidRPr="00754094">
        <w:rPr>
          <w:lang w:val="sr-Cyrl-RS"/>
        </w:rPr>
        <w:t>Израда стабилног конвекционалног система за дојаву пожара у објектима „Лане“,“Лептирић“ и „Пчелица“</w:t>
      </w:r>
    </w:p>
    <w:p w:rsidR="00B03D47" w:rsidRPr="00655526" w:rsidRDefault="00B03D47" w:rsidP="0078143B">
      <w:pPr>
        <w:jc w:val="both"/>
        <w:rPr>
          <w:lang w:val="sr-Cyrl-RS"/>
        </w:rPr>
      </w:pPr>
      <w:r w:rsidRPr="00B03D47">
        <w:t>Уговорне стране :</w:t>
      </w:r>
    </w:p>
    <w:p w:rsidR="00B03D47" w:rsidRPr="00B03D47" w:rsidRDefault="00B03D47" w:rsidP="0078143B">
      <w:pPr>
        <w:jc w:val="both"/>
      </w:pPr>
      <w:r w:rsidRPr="00B03D47">
        <w:t>1.Предшколска установа "БАМБИ", са седиштем у улици Генерала Јуришића   број 3,15300 Лозница, ПИБ: 101190098, МБ: 07120320 , коју заступа директор Ивана Савић (у даљем тексту Наручилац)</w:t>
      </w:r>
    </w:p>
    <w:p w:rsidR="003938F0" w:rsidRDefault="003938F0" w:rsidP="0078143B">
      <w:pPr>
        <w:jc w:val="both"/>
        <w:rPr>
          <w:lang w:val="sr-Cyrl-RS"/>
        </w:rPr>
      </w:pPr>
      <w:r w:rsidRPr="00B03D47">
        <w:t>И</w:t>
      </w:r>
    </w:p>
    <w:p w:rsidR="00B03D47" w:rsidRPr="00B03D47" w:rsidRDefault="00B03D47" w:rsidP="0078143B">
      <w:pPr>
        <w:jc w:val="both"/>
      </w:pPr>
      <w:r w:rsidRPr="00B03D47">
        <w:t>2. Предузеће ________________________________________________________, са</w:t>
      </w:r>
    </w:p>
    <w:p w:rsidR="00B03D47" w:rsidRPr="00B03D47" w:rsidRDefault="00B03D47" w:rsidP="0078143B">
      <w:pPr>
        <w:jc w:val="both"/>
      </w:pPr>
      <w:r w:rsidRPr="00B03D47">
        <w:t>седиштем у __________________, улица ______________________________,</w:t>
      </w:r>
    </w:p>
    <w:p w:rsidR="00B03D47" w:rsidRPr="00B03D47" w:rsidRDefault="00B03D47" w:rsidP="0078143B">
      <w:pPr>
        <w:jc w:val="both"/>
      </w:pPr>
      <w:r w:rsidRPr="00B03D47">
        <w:t>ПИБ _______________________, матични број _____________________, рачун</w:t>
      </w:r>
    </w:p>
    <w:p w:rsidR="00B03D47" w:rsidRPr="00B03D47" w:rsidRDefault="00B03D47" w:rsidP="0078143B">
      <w:pPr>
        <w:jc w:val="both"/>
      </w:pPr>
      <w:r w:rsidRPr="00B03D47">
        <w:t>бр. _________________________________________ отворен код пословне банке</w:t>
      </w:r>
    </w:p>
    <w:p w:rsidR="00B03D47" w:rsidRPr="00B03D47" w:rsidRDefault="00B03D47" w:rsidP="0078143B">
      <w:pPr>
        <w:jc w:val="both"/>
      </w:pPr>
      <w:r w:rsidRPr="00B03D47">
        <w:t>_____________________________________________, које заступа директор</w:t>
      </w:r>
    </w:p>
    <w:p w:rsidR="00B03D47" w:rsidRPr="003938F0" w:rsidRDefault="00B03D47" w:rsidP="0078143B">
      <w:pPr>
        <w:jc w:val="both"/>
        <w:rPr>
          <w:lang w:val="sr-Cyrl-RS"/>
        </w:rPr>
      </w:pPr>
      <w:r w:rsidRPr="00B03D47">
        <w:t>_______________________________________________,(у даљем тексту Извођач)</w:t>
      </w:r>
    </w:p>
    <w:p w:rsidR="00B03D47" w:rsidRPr="00B03D47" w:rsidRDefault="00B03D47" w:rsidP="0078143B">
      <w:pPr>
        <w:jc w:val="both"/>
      </w:pPr>
      <w:r w:rsidRPr="00B03D47">
        <w:t>Уговорне стране сагласно констатују:</w:t>
      </w:r>
    </w:p>
    <w:p w:rsidR="00B03D47" w:rsidRPr="003D3A77" w:rsidRDefault="00B03D47" w:rsidP="0078143B">
      <w:pPr>
        <w:jc w:val="both"/>
        <w:rPr>
          <w:lang w:val="sr-Cyrl-RS"/>
        </w:rPr>
      </w:pPr>
      <w:r w:rsidRPr="00B03D47">
        <w:t xml:space="preserve">- да је Наручилац, у складу са чланом 39. и 53. Закона о јавним набавкама („Службени гласник РС“ број 124/12,14/15 и 68/15) , на основу Одлуке о покретању поступка </w:t>
      </w:r>
      <w:r w:rsidR="00095C79" w:rsidRPr="00095C79">
        <w:t>број  14</w:t>
      </w:r>
      <w:r w:rsidR="00095C79" w:rsidRPr="00095C79">
        <w:rPr>
          <w:lang w:val="sr-Cyrl-RS"/>
        </w:rPr>
        <w:t>4</w:t>
      </w:r>
      <w:r w:rsidRPr="00095C79">
        <w:t xml:space="preserve">2 од </w:t>
      </w:r>
      <w:r w:rsidR="00095C79" w:rsidRPr="00095C79">
        <w:rPr>
          <w:lang w:val="sr-Cyrl-RS"/>
        </w:rPr>
        <w:t>11</w:t>
      </w:r>
      <w:r w:rsidR="00095C79" w:rsidRPr="00095C79">
        <w:t>06.201</w:t>
      </w:r>
      <w:r w:rsidR="00095C79" w:rsidRPr="00095C79">
        <w:rPr>
          <w:lang w:val="sr-Cyrl-RS"/>
        </w:rPr>
        <w:t>8</w:t>
      </w:r>
      <w:r w:rsidRPr="00095C79">
        <w:t xml:space="preserve">.године  </w:t>
      </w:r>
      <w:r w:rsidRPr="00B03D47">
        <w:t>и позива за достављање понуда, спровео поступак ј</w:t>
      </w:r>
      <w:r w:rsidR="003938F0">
        <w:t>авне набавке мале вредности бр.</w:t>
      </w:r>
      <w:r w:rsidR="003938F0">
        <w:rPr>
          <w:lang w:val="sr-Cyrl-RS"/>
        </w:rPr>
        <w:t>1</w:t>
      </w:r>
      <w:r w:rsidR="003938F0">
        <w:t xml:space="preserve"> /201</w:t>
      </w:r>
      <w:r w:rsidR="003938F0">
        <w:rPr>
          <w:lang w:val="sr-Cyrl-RS"/>
        </w:rPr>
        <w:t>8</w:t>
      </w:r>
      <w:r w:rsidRPr="00B03D47">
        <w:t xml:space="preserve"> - партија 1</w:t>
      </w:r>
      <w:r w:rsidR="003D3A77">
        <w:rPr>
          <w:lang w:val="sr-Cyrl-RS"/>
        </w:rPr>
        <w:t>-</w:t>
      </w:r>
      <w:r w:rsidR="003D3A77" w:rsidRPr="003D3A77">
        <w:rPr>
          <w:lang w:val="sr-Cyrl-RS"/>
        </w:rPr>
        <w:t xml:space="preserve"> </w:t>
      </w:r>
      <w:r w:rsidR="003D3A77" w:rsidRPr="00754094">
        <w:rPr>
          <w:lang w:val="sr-Cyrl-RS"/>
        </w:rPr>
        <w:t>Израда стабилног конвекционалног система за дојаву пожара у објектим</w:t>
      </w:r>
      <w:r w:rsidR="003D3A77">
        <w:rPr>
          <w:lang w:val="sr-Cyrl-RS"/>
        </w:rPr>
        <w:t>а „Лане“,“Лептирић“ и „Пчелица“</w:t>
      </w:r>
      <w:r w:rsidRPr="00B03D47">
        <w:t>;</w:t>
      </w:r>
    </w:p>
    <w:p w:rsidR="00B03D47" w:rsidRPr="00B03D47" w:rsidRDefault="00B03D47" w:rsidP="0078143B">
      <w:pPr>
        <w:jc w:val="both"/>
      </w:pPr>
      <w:r w:rsidRPr="00B03D47">
        <w:t>- да је Понуђач ___________________, _________, ул. ________________, доста</w:t>
      </w:r>
      <w:r w:rsidR="00655526">
        <w:t xml:space="preserve">вио Понуду </w:t>
      </w:r>
      <w:r w:rsidRPr="00B03D47">
        <w:t xml:space="preserve"> зав</w:t>
      </w:r>
      <w:r w:rsidR="003938F0">
        <w:t>едену под бројем: ___</w:t>
      </w:r>
      <w:r w:rsidR="00AE728F">
        <w:t>______</w:t>
      </w:r>
      <w:r w:rsidR="003938F0">
        <w:t>. од ____</w:t>
      </w:r>
      <w:r w:rsidR="003938F0">
        <w:rPr>
          <w:lang w:val="sr-Cyrl-RS"/>
        </w:rPr>
        <w:t>_____</w:t>
      </w:r>
      <w:r w:rsidR="003938F0">
        <w:t>.201</w:t>
      </w:r>
      <w:r w:rsidR="003938F0">
        <w:rPr>
          <w:lang w:val="sr-Cyrl-RS"/>
        </w:rPr>
        <w:t>8</w:t>
      </w:r>
      <w:r w:rsidRPr="00B03D47">
        <w:t>.године, која се налази у прилогу и саставни је део овог уговора;</w:t>
      </w:r>
    </w:p>
    <w:p w:rsidR="00B03D47" w:rsidRPr="00B03D47" w:rsidRDefault="00B03D47" w:rsidP="0078143B">
      <w:pPr>
        <w:jc w:val="both"/>
      </w:pPr>
      <w:r w:rsidRPr="00B03D47">
        <w:t>- да П</w:t>
      </w:r>
      <w:r w:rsidR="00AE728F">
        <w:t xml:space="preserve">онуда  </w:t>
      </w:r>
      <w:r w:rsidR="00655526">
        <w:t xml:space="preserve"> </w:t>
      </w:r>
      <w:r w:rsidRPr="00B03D47">
        <w:t xml:space="preserve"> понуђача</w:t>
      </w:r>
      <w:r w:rsidR="00AE728F">
        <w:rPr>
          <w:lang w:val="sr-Cyrl-RS"/>
        </w:rPr>
        <w:t xml:space="preserve"> __________________,______________,ул_______________</w:t>
      </w:r>
      <w:r w:rsidRPr="00B03D47">
        <w:t>, заведена под бројем _____________ у потпуности испуњава услове из позива за достављање понуда и конкурсне документације и налази се у прилогу;</w:t>
      </w:r>
    </w:p>
    <w:p w:rsidR="003D3A77" w:rsidRPr="006C0556" w:rsidRDefault="00B03D47" w:rsidP="0078143B">
      <w:pPr>
        <w:spacing w:after="0"/>
        <w:jc w:val="both"/>
        <w:rPr>
          <w:lang w:val="sr-Cyrl-RS"/>
        </w:rPr>
      </w:pPr>
      <w:r w:rsidRPr="006C0556">
        <w:t>- да је Наручилац, у складу са чланом 108.Закона о јавним набавкама („Службени гласник РС“ број 124/12</w:t>
      </w:r>
      <w:r w:rsidR="003938F0" w:rsidRPr="006C0556">
        <w:rPr>
          <w:lang w:val="sr-Cyrl-RS"/>
        </w:rPr>
        <w:t>,14/15 и 68/15</w:t>
      </w:r>
      <w:r w:rsidRPr="006C0556">
        <w:t>) и Одлуком о додели угово</w:t>
      </w:r>
      <w:r w:rsidR="003938F0" w:rsidRPr="006C0556">
        <w:t>ра број: _______ од _______.201</w:t>
      </w:r>
      <w:r w:rsidR="003938F0" w:rsidRPr="006C0556">
        <w:rPr>
          <w:lang w:val="sr-Cyrl-RS"/>
        </w:rPr>
        <w:t>8</w:t>
      </w:r>
      <w:r w:rsidRPr="006C0556">
        <w:t>.године, изабрао</w:t>
      </w:r>
      <w:r w:rsidR="003938F0" w:rsidRPr="006C0556">
        <w:rPr>
          <w:lang w:val="sr-Cyrl-RS"/>
        </w:rPr>
        <w:t xml:space="preserve"> </w:t>
      </w:r>
      <w:r w:rsidRPr="006C0556">
        <w:lastRenderedPageBreak/>
        <w:t>као најповољнијег  понуђача   за извођење радова за партију 1-</w:t>
      </w:r>
      <w:r w:rsidR="003D3A77" w:rsidRPr="006C0556">
        <w:rPr>
          <w:lang w:val="sr-Cyrl-RS"/>
        </w:rPr>
        <w:t xml:space="preserve"> Израда стабилног конвекционалног система за дојаву пожара у објектима „Лане“,“Лептирић“ и „Пчелица“</w:t>
      </w:r>
    </w:p>
    <w:p w:rsidR="00B03D47" w:rsidRPr="003D3A77" w:rsidRDefault="003D3A77" w:rsidP="0078143B">
      <w:pPr>
        <w:jc w:val="both"/>
        <w:rPr>
          <w:color w:val="4F81BD" w:themeColor="accent1"/>
        </w:rPr>
      </w:pPr>
      <w:r w:rsidRPr="006C0556">
        <w:t xml:space="preserve"> </w:t>
      </w:r>
      <w:r w:rsidR="00B03D47" w:rsidRPr="006C0556">
        <w:t>_________________________</w:t>
      </w:r>
    </w:p>
    <w:p w:rsidR="00B03D47" w:rsidRPr="00B03D47" w:rsidRDefault="00B03D47" w:rsidP="00AE728F">
      <w:pPr>
        <w:jc w:val="center"/>
      </w:pPr>
      <w:r w:rsidRPr="00B03D47">
        <w:t>Члан 1.</w:t>
      </w:r>
    </w:p>
    <w:p w:rsidR="00B03D47" w:rsidRPr="003D3A77" w:rsidRDefault="00B03D47" w:rsidP="0078143B">
      <w:pPr>
        <w:jc w:val="both"/>
        <w:rPr>
          <w:lang w:val="sr-Cyrl-RS"/>
        </w:rPr>
      </w:pPr>
      <w:r w:rsidRPr="00B03D47">
        <w:t>Предшколска установа „Бамби“ Лозница  је у својству Наручиоца у</w:t>
      </w:r>
      <w:r w:rsidR="00AE728F">
        <w:rPr>
          <w:lang w:val="sr-Cyrl-RS"/>
        </w:rPr>
        <w:t xml:space="preserve"> </w:t>
      </w:r>
      <w:r w:rsidRPr="00B03D47">
        <w:t>спровед</w:t>
      </w:r>
      <w:r w:rsidR="003D3A77">
        <w:t>еном поступку јавне набавке бр.</w:t>
      </w:r>
      <w:r w:rsidR="003D3A77">
        <w:rPr>
          <w:lang w:val="sr-Cyrl-RS"/>
        </w:rPr>
        <w:t>1</w:t>
      </w:r>
      <w:r w:rsidR="003D3A77">
        <w:t>/201</w:t>
      </w:r>
      <w:r w:rsidR="003D3A77">
        <w:rPr>
          <w:lang w:val="sr-Cyrl-RS"/>
        </w:rPr>
        <w:t>8</w:t>
      </w:r>
      <w:r w:rsidRPr="00B03D47">
        <w:t>, изабрао Извођача</w:t>
      </w:r>
      <w:r w:rsidR="003D3A77">
        <w:rPr>
          <w:lang w:val="sr-Cyrl-RS"/>
        </w:rPr>
        <w:t xml:space="preserve"> ______________________</w:t>
      </w:r>
      <w:r w:rsidRPr="00B03D47">
        <w:t xml:space="preserve"> као</w:t>
      </w:r>
      <w:r w:rsidR="003D3A77">
        <w:rPr>
          <w:lang w:val="sr-Cyrl-RS"/>
        </w:rPr>
        <w:t xml:space="preserve"> </w:t>
      </w:r>
      <w:r w:rsidRPr="00B03D47">
        <w:t xml:space="preserve">најповољнијег понуђача за извођење радова на Капитално одржавање објеката- </w:t>
      </w:r>
      <w:r w:rsidR="003D3A77" w:rsidRPr="00754094">
        <w:rPr>
          <w:lang w:val="sr-Cyrl-RS"/>
        </w:rPr>
        <w:t>Израда стабилног конвекционалног система за дојаву пожара у објектим</w:t>
      </w:r>
      <w:r w:rsidR="003D3A77">
        <w:rPr>
          <w:lang w:val="sr-Cyrl-RS"/>
        </w:rPr>
        <w:t>а „Лане“,“Лептирић“ и „Пчелица“</w:t>
      </w:r>
    </w:p>
    <w:p w:rsidR="00B03D47" w:rsidRPr="00B03D47" w:rsidRDefault="00B03D47" w:rsidP="00AE728F">
      <w:pPr>
        <w:jc w:val="center"/>
      </w:pPr>
      <w:r w:rsidRPr="00B03D47">
        <w:t>Члан 2.</w:t>
      </w:r>
    </w:p>
    <w:p w:rsidR="00B03D47" w:rsidRPr="003D3A77" w:rsidRDefault="00B03D47" w:rsidP="0078143B">
      <w:pPr>
        <w:jc w:val="both"/>
        <w:rPr>
          <w:lang w:val="sr-Cyrl-RS"/>
        </w:rPr>
      </w:pPr>
      <w:r w:rsidRPr="00B03D47">
        <w:t>Предмет Уговора је извођење радова -Капи</w:t>
      </w:r>
      <w:r w:rsidR="003D3A77">
        <w:t>тално одржавање објеката</w:t>
      </w:r>
      <w:r w:rsidR="003D3A77">
        <w:rPr>
          <w:lang w:val="sr-Cyrl-RS"/>
        </w:rPr>
        <w:t xml:space="preserve"> ПУ „Бамби“ Лозница</w:t>
      </w:r>
      <w:r w:rsidR="003D3A77">
        <w:t xml:space="preserve">- </w:t>
      </w:r>
      <w:r w:rsidRPr="00B03D47">
        <w:t xml:space="preserve"> </w:t>
      </w:r>
      <w:r w:rsidR="003D3A77" w:rsidRPr="00754094">
        <w:rPr>
          <w:lang w:val="sr-Cyrl-RS"/>
        </w:rPr>
        <w:t>Израда стабилног конвекционалног система за дојаву пожара у објектим</w:t>
      </w:r>
      <w:r w:rsidR="003D3A77">
        <w:rPr>
          <w:lang w:val="sr-Cyrl-RS"/>
        </w:rPr>
        <w:t>а „Лане“,“Лептирић“ и „Пчелица“</w:t>
      </w:r>
      <w:r w:rsidRPr="00B03D47">
        <w:t>и ближе је одређен усвојеном понудом Извођача број ______</w:t>
      </w:r>
      <w:r w:rsidR="003D3A77">
        <w:rPr>
          <w:lang w:val="sr-Cyrl-RS"/>
        </w:rPr>
        <w:t>___</w:t>
      </w:r>
      <w:r w:rsidR="003D3A77">
        <w:t xml:space="preserve"> од _____201</w:t>
      </w:r>
      <w:r w:rsidR="003D3A77">
        <w:rPr>
          <w:lang w:val="sr-Cyrl-RS"/>
        </w:rPr>
        <w:t>8</w:t>
      </w:r>
      <w:r w:rsidRPr="00B03D47">
        <w:t>. године, која је саставни део овог уговора.</w:t>
      </w:r>
    </w:p>
    <w:p w:rsidR="00B03D47" w:rsidRPr="00B03D47" w:rsidRDefault="00B03D47" w:rsidP="0078143B">
      <w:pPr>
        <w:jc w:val="both"/>
      </w:pPr>
      <w:r w:rsidRPr="00B03D47">
        <w:t>Ради извршења радова који су предмет овог уговора, Извођач се обавезује да,обезбеди радну снагу, материјал, грађевинску и другу опрему,изврши грађевинско- занатске  радове, као и све друго неопходно за</w:t>
      </w:r>
      <w:r w:rsidR="003D3A77">
        <w:rPr>
          <w:lang w:val="sr-Cyrl-RS"/>
        </w:rPr>
        <w:t xml:space="preserve"> </w:t>
      </w:r>
      <w:r w:rsidRPr="00B03D47">
        <w:t>потпуно извршење радова који су предмет овог уговора</w:t>
      </w:r>
    </w:p>
    <w:p w:rsidR="00B03D47" w:rsidRPr="00B03D47" w:rsidRDefault="00B03D47" w:rsidP="00AE728F">
      <w:pPr>
        <w:jc w:val="center"/>
      </w:pPr>
      <w:r w:rsidRPr="00B03D47">
        <w:t>Члан 3.</w:t>
      </w:r>
    </w:p>
    <w:p w:rsidR="00B03D47" w:rsidRPr="00B03D47" w:rsidRDefault="00B03D47" w:rsidP="0078143B">
      <w:pPr>
        <w:jc w:val="both"/>
      </w:pPr>
      <w:r w:rsidRPr="00B03D47">
        <w:t>Уговорне стране утврђују да цена за извођење радова из члана 2. Уговора</w:t>
      </w:r>
      <w:r w:rsidR="003F5BF3">
        <w:rPr>
          <w:lang w:val="sr-Cyrl-RS"/>
        </w:rPr>
        <w:t xml:space="preserve"> </w:t>
      </w:r>
      <w:r w:rsidRPr="00B03D47">
        <w:t>износи укупно ______________динара без ПДВ-а, односно ___________ динара са ПДВ-ом коју ће наручилац платити</w:t>
      </w:r>
      <w:r w:rsidR="003F5BF3">
        <w:rPr>
          <w:lang w:val="sr-Cyrl-RS"/>
        </w:rPr>
        <w:t xml:space="preserve"> </w:t>
      </w:r>
      <w:r w:rsidRPr="00B03D47">
        <w:t>понуђачу у року од 45 дана по завршетку радова,</w:t>
      </w:r>
      <w:r w:rsidRPr="004D5C68">
        <w:t xml:space="preserve">достављања оверене грађевинске књиге </w:t>
      </w:r>
      <w:r w:rsidRPr="00B03D47">
        <w:t>и потпиусивања записника о примопредаји радова на текући рачун понуђача_______________.</w:t>
      </w:r>
    </w:p>
    <w:p w:rsidR="00B03D47" w:rsidRPr="00B03D47" w:rsidRDefault="00B03D47" w:rsidP="0078143B">
      <w:pPr>
        <w:jc w:val="both"/>
      </w:pPr>
      <w:r w:rsidRPr="00B03D47">
        <w:t xml:space="preserve">Цена за извођење  радова  добијена је на основу јединичних цена по предмеру радова из понуде Извођача бр. _____ </w:t>
      </w:r>
      <w:r w:rsidR="003F5BF3">
        <w:rPr>
          <w:lang w:val="sr-Cyrl-RS"/>
        </w:rPr>
        <w:t>_____</w:t>
      </w:r>
      <w:r w:rsidRPr="00B03D47">
        <w:t>од___</w:t>
      </w:r>
      <w:r w:rsidR="003F5BF3">
        <w:rPr>
          <w:lang w:val="sr-Cyrl-RS"/>
        </w:rPr>
        <w:t>______</w:t>
      </w:r>
      <w:r w:rsidR="003F5BF3">
        <w:t>201</w:t>
      </w:r>
      <w:r w:rsidR="003F5BF3">
        <w:rPr>
          <w:lang w:val="sr-Cyrl-RS"/>
        </w:rPr>
        <w:t>8</w:t>
      </w:r>
      <w:r w:rsidRPr="00B03D47">
        <w:t>. године.</w:t>
      </w:r>
    </w:p>
    <w:p w:rsidR="00B03D47" w:rsidRPr="00B03D47" w:rsidRDefault="00B03D47" w:rsidP="0078143B">
      <w:pPr>
        <w:jc w:val="both"/>
      </w:pPr>
      <w:r w:rsidRPr="00B03D47">
        <w:t>Уговорена цена је фиксна по јединици мере и не може се мењати услед повећања цене елемената на основу којих је одређена.</w:t>
      </w:r>
    </w:p>
    <w:p w:rsidR="00B03D47" w:rsidRPr="003F5BF3" w:rsidRDefault="00B03D47" w:rsidP="0078143B">
      <w:pPr>
        <w:jc w:val="both"/>
        <w:rPr>
          <w:lang w:val="sr-Cyrl-RS"/>
        </w:rPr>
      </w:pPr>
      <w:r w:rsidRPr="00B03D47">
        <w:t>Осим вредности рада, добара и услуга неопходних за извршење уговора, цена обухвата и трошкове организације градилишта, осигурања и све остале зависне трошкове Извођа</w:t>
      </w:r>
      <w:r w:rsidR="003F5BF3">
        <w:t>ча.</w:t>
      </w:r>
    </w:p>
    <w:p w:rsidR="00B03D47" w:rsidRPr="00B03D47" w:rsidRDefault="00B03D47" w:rsidP="00AE728F">
      <w:pPr>
        <w:jc w:val="center"/>
      </w:pPr>
      <w:r w:rsidRPr="00B03D47">
        <w:t>Члан 4.</w:t>
      </w:r>
    </w:p>
    <w:p w:rsidR="00B03D47" w:rsidRPr="00B03D47" w:rsidRDefault="00B03D47" w:rsidP="0078143B">
      <w:pPr>
        <w:jc w:val="both"/>
      </w:pPr>
      <w:r w:rsidRPr="00B03D47">
        <w:t>Кoмплетну документацију неопходну за оверу и привремене и окончане  ситуације: листове грађевинске књиге, одговарајуће атесте за уграђени материјал и набавку опреме и другу документацију Извођач доставља стручном надзору који ту документацију чува дo примопредаје и коначног обрачуна, у супротном се неће извршити плаћање тих позиција, што Извођач признаје без права приговора.</w:t>
      </w:r>
    </w:p>
    <w:p w:rsidR="00B03D47" w:rsidRPr="00B03D47" w:rsidRDefault="00B03D47" w:rsidP="00AE728F">
      <w:pPr>
        <w:jc w:val="center"/>
      </w:pPr>
      <w:r w:rsidRPr="00B03D47">
        <w:lastRenderedPageBreak/>
        <w:t>Члан 5.</w:t>
      </w:r>
    </w:p>
    <w:p w:rsidR="00B03D47" w:rsidRPr="00B03D47" w:rsidRDefault="00B03D47" w:rsidP="0078143B">
      <w:pPr>
        <w:jc w:val="both"/>
      </w:pPr>
      <w:r w:rsidRPr="00B03D47">
        <w:t xml:space="preserve">Извођач се обавезује да радове који су предмет </w:t>
      </w:r>
      <w:r w:rsidR="003F5BF3">
        <w:t>овог уговора изведе</w:t>
      </w:r>
      <w:r w:rsidR="00AE728F">
        <w:rPr>
          <w:lang w:val="sr-Cyrl-RS"/>
        </w:rPr>
        <w:t xml:space="preserve"> </w:t>
      </w:r>
      <w:r w:rsidR="003F5BF3">
        <w:t>у року од  2</w:t>
      </w:r>
      <w:r w:rsidR="003F5BF3">
        <w:rPr>
          <w:lang w:val="sr-Cyrl-RS"/>
        </w:rPr>
        <w:t>5</w:t>
      </w:r>
      <w:r w:rsidRPr="00B03D47">
        <w:t xml:space="preserve"> календарских  дана од дана увођења у посaо, а према приложеном динамичком плану, који је саставни део овог уговора.</w:t>
      </w:r>
    </w:p>
    <w:p w:rsidR="00B03D47" w:rsidRPr="00B03D47" w:rsidRDefault="00B03D47" w:rsidP="0078143B">
      <w:pPr>
        <w:jc w:val="both"/>
      </w:pPr>
      <w:r w:rsidRPr="00B03D47">
        <w:t>Датум увођења у посао, стручни надзор уписује у грађевински дневник.</w:t>
      </w:r>
    </w:p>
    <w:p w:rsidR="00B03D47" w:rsidRPr="00B03D47" w:rsidRDefault="00B03D47" w:rsidP="00AE728F">
      <w:pPr>
        <w:jc w:val="center"/>
      </w:pPr>
      <w:r w:rsidRPr="00B03D47">
        <w:t>Члан 6.</w:t>
      </w:r>
    </w:p>
    <w:p w:rsidR="00B03D47" w:rsidRPr="00B03D47" w:rsidRDefault="00B03D47" w:rsidP="0078143B">
      <w:pPr>
        <w:jc w:val="both"/>
      </w:pPr>
      <w:r w:rsidRPr="00B03D47">
        <w:t>Рок за извођење радова се продужава на захтев Извођача :</w:t>
      </w:r>
    </w:p>
    <w:p w:rsidR="00B03D47" w:rsidRPr="00B03D47" w:rsidRDefault="00B03D47" w:rsidP="0078143B">
      <w:pPr>
        <w:spacing w:after="0"/>
        <w:jc w:val="both"/>
      </w:pPr>
      <w:r w:rsidRPr="00B03D47">
        <w:t>- у случају прекида радова који траје дуже од 2 дана, а није изазван кривицом Извођача;</w:t>
      </w:r>
    </w:p>
    <w:p w:rsidR="00B03D47" w:rsidRPr="00B03D47" w:rsidRDefault="00B03D47" w:rsidP="0078143B">
      <w:pPr>
        <w:spacing w:after="0"/>
        <w:jc w:val="both"/>
      </w:pPr>
      <w:r w:rsidRPr="00B03D47">
        <w:t>- у случају елементарних непогода и дејства више силе;</w:t>
      </w:r>
    </w:p>
    <w:p w:rsidR="00B03D47" w:rsidRPr="00B03D47" w:rsidRDefault="00B03D47" w:rsidP="0078143B">
      <w:pPr>
        <w:spacing w:after="0"/>
        <w:jc w:val="both"/>
      </w:pPr>
      <w:r w:rsidRPr="00B03D47">
        <w:t>-у случају прекида рада изазваног актом надлежног органа, за који није одговоран Извођач.</w:t>
      </w:r>
    </w:p>
    <w:p w:rsidR="00B03D47" w:rsidRPr="00B03D47" w:rsidRDefault="00B03D47" w:rsidP="0078143B">
      <w:pPr>
        <w:spacing w:after="0"/>
        <w:jc w:val="both"/>
      </w:pPr>
      <w:r w:rsidRPr="00B03D47">
        <w:t>Захтев за продужење рока извођења радова који су предмет овог уговора, у писаној форми, уз сагласност стручног надзора, Извођач подноси Наручиоцу у року од два дана од сазнања за околност, а најкасније 15 дана пре истека коначног рока за завршетак радова.</w:t>
      </w:r>
    </w:p>
    <w:p w:rsidR="00B03D47" w:rsidRPr="00B03D47" w:rsidRDefault="00B03D47" w:rsidP="0078143B">
      <w:pPr>
        <w:jc w:val="both"/>
      </w:pPr>
      <w:r w:rsidRPr="00B03D47">
        <w:t>Уговорени рок је продужен када уговорне стране у форми Анекса овог уговора о томе постигну писмени споразум.</w:t>
      </w:r>
    </w:p>
    <w:p w:rsidR="00B03D47" w:rsidRPr="00B03D47" w:rsidRDefault="00B03D47" w:rsidP="004614EB">
      <w:pPr>
        <w:jc w:val="center"/>
      </w:pPr>
      <w:r w:rsidRPr="00B03D47">
        <w:t>Члан 7.</w:t>
      </w:r>
    </w:p>
    <w:p w:rsidR="00B03D47" w:rsidRPr="00B03D47" w:rsidRDefault="00B03D47" w:rsidP="0078143B">
      <w:pPr>
        <w:jc w:val="both"/>
      </w:pPr>
      <w:r w:rsidRPr="00B03D47">
        <w:t>Извођач се обавезује да радове који су предмет овог уговора изведе у складу са важећим прописима, техничким прописима, инвестиционо- техничком документацијом и овим уговором, и да по завршетку радова изведене радове преда Наручиоцу .</w:t>
      </w:r>
    </w:p>
    <w:p w:rsidR="00B03D47" w:rsidRPr="00B03D47" w:rsidRDefault="00B03D47" w:rsidP="0078143B">
      <w:pPr>
        <w:spacing w:after="0"/>
        <w:jc w:val="both"/>
      </w:pPr>
      <w:r w:rsidRPr="00B03D47">
        <w:t xml:space="preserve">Извођач се обавезује : </w:t>
      </w:r>
    </w:p>
    <w:p w:rsidR="00B03D47" w:rsidRPr="00B03D47" w:rsidRDefault="00B03D47" w:rsidP="0078143B">
      <w:pPr>
        <w:spacing w:after="0"/>
        <w:jc w:val="both"/>
      </w:pPr>
      <w:r w:rsidRPr="00B03D47">
        <w:t>- да пре почетка радова Наручиоцу достави решење о именовању одговорног извођача радова;</w:t>
      </w:r>
    </w:p>
    <w:p w:rsidR="00B03D47" w:rsidRPr="00B03D47" w:rsidRDefault="00B03D47" w:rsidP="0078143B">
      <w:pPr>
        <w:spacing w:after="0"/>
        <w:jc w:val="both"/>
      </w:pPr>
      <w:r w:rsidRPr="00B03D47">
        <w:t>- да испуни све уговорене обавезе стручно, квалитетно, према важећим стандардима за ту врсту посла и у уговореном року;</w:t>
      </w:r>
    </w:p>
    <w:p w:rsidR="00B03D47" w:rsidRPr="00B03D47" w:rsidRDefault="00B03D47" w:rsidP="0078143B">
      <w:pPr>
        <w:spacing w:after="0"/>
        <w:jc w:val="both"/>
      </w:pPr>
      <w:r w:rsidRPr="00B03D47">
        <w:t xml:space="preserve">- да обезбеди довољну радну снагу на градилишту и благовремену испоруку уговореног </w:t>
      </w:r>
    </w:p>
    <w:p w:rsidR="00B03D47" w:rsidRPr="003F5BF3" w:rsidRDefault="00B03D47" w:rsidP="0078143B">
      <w:pPr>
        <w:spacing w:after="0"/>
        <w:jc w:val="both"/>
        <w:rPr>
          <w:lang w:val="sr-Cyrl-RS"/>
        </w:rPr>
      </w:pPr>
      <w:r w:rsidRPr="00B03D47">
        <w:t>материјала и опреме потребну за изво</w:t>
      </w:r>
      <w:r w:rsidR="003F5BF3">
        <w:t>ђење уговором преузетих радова;</w:t>
      </w:r>
    </w:p>
    <w:p w:rsidR="00B03D47" w:rsidRPr="00B03D47" w:rsidRDefault="00B03D47" w:rsidP="0078143B">
      <w:pPr>
        <w:spacing w:after="0"/>
        <w:jc w:val="both"/>
      </w:pPr>
      <w:r w:rsidRPr="00B03D47">
        <w:t>- да обезбеди безбедност свих лица на градилишту, као и одговарајуће обезбеђење складишта својих материјала и слично, тако да се Наручилац ослобађа свих одговорности према државним органима, што се тиче безбедности, прописа о заштити животне средине, и радно- правних прописа за време укупног трајања извођења радова до предаје радова Наручиоцу;</w:t>
      </w:r>
    </w:p>
    <w:p w:rsidR="00B03D47" w:rsidRPr="00B03D47" w:rsidRDefault="00B03D47" w:rsidP="0078143B">
      <w:pPr>
        <w:spacing w:after="0"/>
        <w:jc w:val="both"/>
      </w:pPr>
      <w:r w:rsidRPr="00B03D47">
        <w:t>- да се строго придржава мера заштите на раду;</w:t>
      </w:r>
    </w:p>
    <w:p w:rsidR="00B03D47" w:rsidRPr="00B03D47" w:rsidRDefault="00B03D47" w:rsidP="004614EB">
      <w:pPr>
        <w:spacing w:after="0"/>
        <w:jc w:val="both"/>
      </w:pPr>
      <w:r w:rsidRPr="00B03D47">
        <w:t>- да омогући вршење стручног надзора на објекту;</w:t>
      </w:r>
    </w:p>
    <w:p w:rsidR="00B03D47" w:rsidRPr="00B03D47" w:rsidRDefault="00B03D47" w:rsidP="0078143B">
      <w:pPr>
        <w:spacing w:after="0"/>
        <w:jc w:val="both"/>
      </w:pPr>
      <w:r w:rsidRPr="00B03D47">
        <w:t>- да уредно води све књиге предвиђене законом и другим прописима РепубликеСрбије, који регулишу ову област;</w:t>
      </w:r>
    </w:p>
    <w:p w:rsidR="00B03D47" w:rsidRPr="00B03D47" w:rsidRDefault="00B03D47" w:rsidP="0078143B">
      <w:pPr>
        <w:spacing w:after="0"/>
        <w:jc w:val="both"/>
      </w:pPr>
      <w:r w:rsidRPr="00B03D47">
        <w:t xml:space="preserve">- да поступи по свим основаним примедбама и захтевима Наручиоца датим на основу извршеног надзора и да у том циљу, у зависности од конкретне ситуације, о свом трошку, изврши поправку </w:t>
      </w:r>
      <w:r w:rsidRPr="00B03D47">
        <w:lastRenderedPageBreak/>
        <w:t>или рушење или поновно извођење радова, замену набављеног или уграђеног материјала, опреме, уређаја и постројења или убрзања извођења радова када је запао у доцњу у погледу уговорених рокова извођења радова;</w:t>
      </w:r>
    </w:p>
    <w:p w:rsidR="00B03D47" w:rsidRPr="00B03D47" w:rsidRDefault="00B03D47" w:rsidP="0078143B">
      <w:pPr>
        <w:spacing w:after="0"/>
        <w:jc w:val="both"/>
      </w:pPr>
      <w:r w:rsidRPr="00B03D47">
        <w:t>- да по завршеним радовима одмах обавести Наручиоца  да је завршио радове и да је спреман за њихов пријем;</w:t>
      </w:r>
    </w:p>
    <w:p w:rsidR="00B03D47" w:rsidRPr="00B03D47" w:rsidRDefault="00B03D47" w:rsidP="0078143B">
      <w:pPr>
        <w:spacing w:after="0"/>
        <w:jc w:val="both"/>
      </w:pPr>
      <w:r w:rsidRPr="00B03D47">
        <w:t>- да сноси трошкове накнадних прегледа комисије за пријем радова уколико се утврде неправилности и недостаци</w:t>
      </w:r>
    </w:p>
    <w:p w:rsidR="00B03D47" w:rsidRPr="00B03D47" w:rsidRDefault="00B03D47" w:rsidP="0078143B">
      <w:pPr>
        <w:jc w:val="both"/>
      </w:pPr>
      <w:r w:rsidRPr="00B03D47">
        <w:t>- да гарантује квалитет изведених радова, употребљеног мат</w:t>
      </w:r>
      <w:r w:rsidR="006F63CF">
        <w:t>еријала и набављене опреме, с т</w:t>
      </w:r>
      <w:r w:rsidRPr="00B03D47">
        <w:t>им да отклањању недостатка у гарантном року за изведене радове Извођач мора да приступи у року од 5 дана по пријему писменог позива одстране Наручиоца.</w:t>
      </w:r>
    </w:p>
    <w:p w:rsidR="00B03D47" w:rsidRPr="00B03D47" w:rsidRDefault="00B03D47" w:rsidP="004614EB">
      <w:pPr>
        <w:jc w:val="center"/>
      </w:pPr>
      <w:r w:rsidRPr="00B03D47">
        <w:t>Члан 8.</w:t>
      </w:r>
    </w:p>
    <w:p w:rsidR="00B03D47" w:rsidRPr="00B03D47" w:rsidRDefault="00B03D47" w:rsidP="0078143B">
      <w:pPr>
        <w:jc w:val="both"/>
      </w:pPr>
      <w:r w:rsidRPr="00B03D47">
        <w:t>Наручилац ће обезбедити вршење стручног надзора над извршењем уговорних обавеза Извођача.</w:t>
      </w:r>
    </w:p>
    <w:p w:rsidR="00B03D47" w:rsidRPr="00B03D47" w:rsidRDefault="00B03D47" w:rsidP="0078143B">
      <w:pPr>
        <w:jc w:val="both"/>
      </w:pPr>
      <w:r w:rsidRPr="00B03D47">
        <w:t>Наручилац ће да уведе Извођача у посао, предајући му инвестиционо-техничку документацију и обезбеди несметан прилаз градилишту.</w:t>
      </w:r>
    </w:p>
    <w:p w:rsidR="00B03D47" w:rsidRPr="006F63CF" w:rsidRDefault="00B03D47" w:rsidP="0078143B">
      <w:pPr>
        <w:jc w:val="both"/>
        <w:rPr>
          <w:lang w:val="sr-Cyrl-RS"/>
        </w:rPr>
      </w:pPr>
      <w:r w:rsidRPr="00B03D47">
        <w:t xml:space="preserve">Наручилац се обавезује да учествује у раду комисије за примопредају и коначни обрачун са </w:t>
      </w:r>
      <w:r w:rsidR="006F63CF">
        <w:t xml:space="preserve"> стручним надзором и Извођачем.</w:t>
      </w:r>
    </w:p>
    <w:p w:rsidR="00B03D47" w:rsidRPr="00B03D47" w:rsidRDefault="00B03D47" w:rsidP="004614EB">
      <w:pPr>
        <w:jc w:val="center"/>
      </w:pPr>
      <w:r w:rsidRPr="00B03D47">
        <w:t>Члан 9.</w:t>
      </w:r>
    </w:p>
    <w:p w:rsidR="00B03D47" w:rsidRPr="006F63CF" w:rsidRDefault="006F63CF" w:rsidP="0078143B">
      <w:pPr>
        <w:jc w:val="both"/>
        <w:rPr>
          <w:lang w:val="sr-Cyrl-RS"/>
        </w:rPr>
      </w:pPr>
      <w:r>
        <w:t xml:space="preserve">Извођач се обавезује да </w:t>
      </w:r>
      <w:r w:rsidR="00B03D47" w:rsidRPr="00B03D47">
        <w:t xml:space="preserve"> прилик</w:t>
      </w:r>
      <w:r>
        <w:t>ом потписиваља уговора достави:</w:t>
      </w:r>
    </w:p>
    <w:p w:rsidR="00B03D47" w:rsidRPr="006F63CF" w:rsidRDefault="00B03D47" w:rsidP="0078143B">
      <w:pPr>
        <w:jc w:val="both"/>
        <w:rPr>
          <w:lang w:val="sr-Cyrl-RS"/>
        </w:rPr>
      </w:pPr>
      <w:r w:rsidRPr="00B03D47">
        <w:t>1.  бланко сопствену меницу и менично овлашћење за добро извршење посла у износу од 10 % од укупне вредности уговора са ПДВ-ом, у корист Наручиоца, која треба да буде са клаузулом „ без протеста” , роком доспећа „ по виђењу” и роком важења 60 (шездесет)дана дужим од уговореног рока за завршетак радова с тим да евентуални продужетак рока за завршетак радова има за последицу и продужење рока важења менице и меничног овлашћења, за исти број дана за који ће бити прод</w:t>
      </w:r>
      <w:r w:rsidR="006F63CF">
        <w:t>ужен и рок за завршетак радова;</w:t>
      </w:r>
    </w:p>
    <w:p w:rsidR="00B03D47" w:rsidRPr="00B03D47" w:rsidRDefault="00B03D47" w:rsidP="0078143B">
      <w:pPr>
        <w:spacing w:after="0"/>
        <w:jc w:val="both"/>
      </w:pPr>
      <w:r w:rsidRPr="00B03D47">
        <w:t>2.  бланко сопствену меницу и менично овлашћења за отклањање грешака у гарантном року, у износу од 5 %  од укупне вредности уговора са ПДВ-ом, у корист Наручиоца, која треба да буде са клаузулом „ без протеста” , роком доспећа „ по виђењу” и роком важења 5 (пет) дана дужим од уговореног гарантног рока</w:t>
      </w:r>
    </w:p>
    <w:p w:rsidR="00B03D47" w:rsidRPr="006F63CF" w:rsidRDefault="00B03D47" w:rsidP="004614EB">
      <w:pPr>
        <w:spacing w:after="0"/>
        <w:jc w:val="both"/>
        <w:rPr>
          <w:lang w:val="sr-Cyrl-RS"/>
        </w:rPr>
      </w:pPr>
      <w:r w:rsidRPr="00B03D47">
        <w:t>Овлашћење за попуну менице мора бити потписано и оверено, сагласно Закону о платном промету („Службени лист СРЈ“, бр. 3/02 и 5/03 и „Службени гласник РС“, бр.43/04, 62/</w:t>
      </w:r>
      <w:r w:rsidR="006F63CF">
        <w:t>06 и 111/09- др. Закон и 31/11)</w:t>
      </w:r>
    </w:p>
    <w:p w:rsidR="00B03D47" w:rsidRPr="004614EB" w:rsidRDefault="00B03D47" w:rsidP="0078143B">
      <w:pPr>
        <w:jc w:val="both"/>
        <w:rPr>
          <w:lang w:val="sr-Cyrl-RS"/>
        </w:rPr>
      </w:pPr>
      <w:r w:rsidRPr="00B03D47">
        <w:t>Меница мора бити регистро</w:t>
      </w:r>
      <w:r w:rsidR="004614EB">
        <w:t>вана у НБС.</w:t>
      </w:r>
    </w:p>
    <w:p w:rsidR="004614EB" w:rsidRDefault="004614EB" w:rsidP="0078143B">
      <w:pPr>
        <w:jc w:val="both"/>
        <w:rPr>
          <w:lang w:val="sr-Cyrl-RS"/>
        </w:rPr>
      </w:pPr>
    </w:p>
    <w:p w:rsidR="004614EB" w:rsidRDefault="004614EB" w:rsidP="0078143B">
      <w:pPr>
        <w:jc w:val="both"/>
        <w:rPr>
          <w:lang w:val="sr-Cyrl-RS"/>
        </w:rPr>
      </w:pPr>
    </w:p>
    <w:p w:rsidR="00B03D47" w:rsidRPr="00B03D47" w:rsidRDefault="00B03D47" w:rsidP="004614EB">
      <w:pPr>
        <w:jc w:val="center"/>
      </w:pPr>
      <w:r w:rsidRPr="00B03D47">
        <w:lastRenderedPageBreak/>
        <w:t>Члан 10.</w:t>
      </w:r>
    </w:p>
    <w:p w:rsidR="00B03D47" w:rsidRPr="00B03D47" w:rsidRDefault="00B03D47" w:rsidP="0078143B">
      <w:pPr>
        <w:jc w:val="both"/>
      </w:pPr>
      <w:r w:rsidRPr="00B03D47">
        <w:t>Гарантни рок за изведене радове износи(не ме бити краћи од две године)_____________ рачунајући од дана примопредаје радова. За уграђене материјале важи гарантни рок у складу са</w:t>
      </w:r>
      <w:r w:rsidR="006F63CF">
        <w:rPr>
          <w:lang w:val="sr-Cyrl-RS"/>
        </w:rPr>
        <w:t xml:space="preserve"> </w:t>
      </w:r>
      <w:r w:rsidRPr="00B03D47">
        <w:t>условима произвођача, који тече од дана извршене примопредаје радова .</w:t>
      </w:r>
    </w:p>
    <w:p w:rsidR="00B03D47" w:rsidRPr="006F63CF" w:rsidRDefault="00B03D47" w:rsidP="0078143B">
      <w:pPr>
        <w:jc w:val="both"/>
        <w:rPr>
          <w:lang w:val="sr-Cyrl-RS"/>
        </w:rPr>
      </w:pPr>
      <w:r w:rsidRPr="00B03D47">
        <w:t xml:space="preserve">Извођач је обавезан да, на дан извршене примопредаје радова који су предмет овог уговора, записнички преда Наручиоцу све гарантне </w:t>
      </w:r>
      <w:r w:rsidR="006F63CF">
        <w:t>листове за уграђене материјале.</w:t>
      </w:r>
    </w:p>
    <w:p w:rsidR="00B03D47" w:rsidRPr="00B03D47" w:rsidRDefault="00B03D47" w:rsidP="004614EB">
      <w:pPr>
        <w:jc w:val="center"/>
      </w:pPr>
      <w:r w:rsidRPr="00B03D47">
        <w:t>Члан 11.</w:t>
      </w:r>
    </w:p>
    <w:p w:rsidR="00B03D47" w:rsidRPr="00B03D47" w:rsidRDefault="00B03D47" w:rsidP="0078143B">
      <w:pPr>
        <w:jc w:val="both"/>
      </w:pPr>
      <w:r w:rsidRPr="00B03D47">
        <w:t>Извођач је дужан да у току гарантног рока, на први писмени позив Наручиоца,отклони о свом трошку све недостатке који се односе на уговорени квалитет изведених радова, уграђених материјала и опреме, а који нису настали неправилном употребом, као и сва оштећења проузрокована овим недостацима.</w:t>
      </w:r>
    </w:p>
    <w:p w:rsidR="00B03D47" w:rsidRPr="00B03D47" w:rsidRDefault="00B03D47" w:rsidP="0078143B">
      <w:pPr>
        <w:jc w:val="both"/>
      </w:pPr>
      <w:r w:rsidRPr="00B03D47">
        <w:t>Ако Извођач не приступи извршењу своје обавезе из претходног става у року од 5 дана по пријему писменог позива од стране Наручиоца , Наручилац јеовлашћен да за отклањање недостатака ангажује друго правно или физичко лице, на</w:t>
      </w:r>
      <w:r w:rsidR="006F63CF">
        <w:rPr>
          <w:lang w:val="sr-Cyrl-RS"/>
        </w:rPr>
        <w:t xml:space="preserve"> </w:t>
      </w:r>
      <w:r w:rsidRPr="00B03D47">
        <w:t>терет Извођача, наплатом менице за отклањање недостатака у гарантном року.</w:t>
      </w:r>
    </w:p>
    <w:p w:rsidR="00B03D47" w:rsidRPr="00B03D47" w:rsidRDefault="00B03D47" w:rsidP="004614EB">
      <w:pPr>
        <w:jc w:val="center"/>
      </w:pPr>
      <w:r w:rsidRPr="00B03D47">
        <w:t>Члан 12.</w:t>
      </w:r>
    </w:p>
    <w:p w:rsidR="00B03D47" w:rsidRPr="00B03D47" w:rsidRDefault="00B03D47" w:rsidP="0078143B">
      <w:pPr>
        <w:jc w:val="both"/>
      </w:pPr>
      <w:r w:rsidRPr="00B03D47">
        <w:t>Извођач ће део радова који су предмет овог уговора извршити преко подизвођача Предузећа____________________, са седиштем_________________________, ПИБ_____________________, матични број_______________.</w:t>
      </w:r>
    </w:p>
    <w:p w:rsidR="00B03D47" w:rsidRPr="005A333C" w:rsidRDefault="00B03D47" w:rsidP="0078143B">
      <w:pPr>
        <w:jc w:val="both"/>
        <w:rPr>
          <w:lang w:val="sr-Cyrl-RS"/>
        </w:rPr>
      </w:pPr>
      <w:r w:rsidRPr="00B03D47">
        <w:t>Извођач у потпуности одговара Наручиоцу  за извршење уговорених обавеза, те и за радове изведене од стране подиз</w:t>
      </w:r>
      <w:r w:rsidR="005A333C">
        <w:t>вођача, као да их је сам извео.</w:t>
      </w:r>
    </w:p>
    <w:p w:rsidR="00B03D47" w:rsidRPr="00B03D47" w:rsidRDefault="00B03D47" w:rsidP="004614EB">
      <w:pPr>
        <w:jc w:val="center"/>
      </w:pPr>
      <w:r w:rsidRPr="00B03D47">
        <w:t>Члан 13.</w:t>
      </w:r>
    </w:p>
    <w:p w:rsidR="00B03D47" w:rsidRPr="00B03D47" w:rsidRDefault="00B03D47" w:rsidP="004614EB">
      <w:pPr>
        <w:spacing w:after="0"/>
        <w:jc w:val="both"/>
      </w:pPr>
      <w:r w:rsidRPr="00B03D47">
        <w:t>Уколико се током извођења уговорених радова појави потреба за извођењем вишкова радова (количине изведених  радова које  прелазе уговорене количине радова) и   непредвиђених радова( радови који уговором нису обухваћени а који се морају извести),  до 10% количине, примењиваће се одредбе Посебних узанси о грађењу.</w:t>
      </w:r>
    </w:p>
    <w:p w:rsidR="00B03D47" w:rsidRPr="00B03D47" w:rsidRDefault="00B03D47" w:rsidP="0078143B">
      <w:pPr>
        <w:spacing w:after="0"/>
        <w:jc w:val="both"/>
      </w:pPr>
      <w:r w:rsidRPr="00B03D47">
        <w:t xml:space="preserve"> Извођач је дужан да застане са том врстом радова и писмено обавести стручни надзор и Наручиоца .</w:t>
      </w:r>
    </w:p>
    <w:p w:rsidR="00B03D47" w:rsidRPr="00B03D47" w:rsidRDefault="00B03D47" w:rsidP="0078143B">
      <w:pPr>
        <w:jc w:val="both"/>
      </w:pPr>
      <w:r w:rsidRPr="00B03D47">
        <w:t>По добијању писмене сагласности Наручиоца,  Извођач ће извести вишак радова. Јединичне цене за све позиције по предмеру радова из усвојене понуде Извођача,  за које се утврди постојање вишка радова,  остају фиксне и непроменљиве.</w:t>
      </w:r>
    </w:p>
    <w:p w:rsidR="00560F6B" w:rsidRDefault="00560F6B" w:rsidP="0078143B">
      <w:pPr>
        <w:jc w:val="both"/>
        <w:rPr>
          <w:lang w:val="sr-Cyrl-RS"/>
        </w:rPr>
      </w:pPr>
    </w:p>
    <w:p w:rsidR="00560F6B" w:rsidRDefault="00560F6B" w:rsidP="0078143B">
      <w:pPr>
        <w:jc w:val="both"/>
        <w:rPr>
          <w:lang w:val="sr-Cyrl-RS"/>
        </w:rPr>
      </w:pPr>
    </w:p>
    <w:p w:rsidR="00B03D47" w:rsidRPr="00B03D47" w:rsidRDefault="00B03D47" w:rsidP="00560F6B">
      <w:pPr>
        <w:jc w:val="center"/>
      </w:pPr>
      <w:r w:rsidRPr="00B03D47">
        <w:lastRenderedPageBreak/>
        <w:t>Члан 14.</w:t>
      </w:r>
    </w:p>
    <w:p w:rsidR="00B03D47" w:rsidRPr="00B03D47" w:rsidRDefault="00B03D47" w:rsidP="00560F6B">
      <w:pPr>
        <w:spacing w:after="0"/>
        <w:jc w:val="both"/>
      </w:pPr>
      <w:r w:rsidRPr="00B03D47">
        <w:t>Извођач о завршетку радова који су предмет овог уговора обавештава Наручиоца и стручни надзор, а дан завршетка радова уписује се у грађевински дневник.</w:t>
      </w:r>
    </w:p>
    <w:p w:rsidR="00B03D47" w:rsidRPr="00B03D47" w:rsidRDefault="00B03D47" w:rsidP="00560F6B">
      <w:pPr>
        <w:spacing w:after="0"/>
        <w:jc w:val="both"/>
      </w:pPr>
      <w:r w:rsidRPr="00B03D47">
        <w:t>Примопредаја радова се врши комисијски најкасније у року од 5 дана од завршетка радова.</w:t>
      </w:r>
    </w:p>
    <w:p w:rsidR="00B03D47" w:rsidRPr="00B03D47" w:rsidRDefault="00B03D47" w:rsidP="00560F6B">
      <w:pPr>
        <w:spacing w:after="0"/>
        <w:jc w:val="both"/>
      </w:pPr>
      <w:r w:rsidRPr="00B03D47">
        <w:t>Комисију за примопредају радова чине по један представник Наручиоца, стручног надзора и Извођача.</w:t>
      </w:r>
    </w:p>
    <w:p w:rsidR="00B03D47" w:rsidRPr="005A333C" w:rsidRDefault="00B03D47" w:rsidP="0078143B">
      <w:pPr>
        <w:jc w:val="both"/>
        <w:rPr>
          <w:lang w:val="sr-Cyrl-RS"/>
        </w:rPr>
      </w:pPr>
      <w:r w:rsidRPr="00B03D47">
        <w:t xml:space="preserve">Комисија сачињава </w:t>
      </w:r>
      <w:r w:rsidR="005A333C">
        <w:t>записник о примопредаји радова.</w:t>
      </w:r>
    </w:p>
    <w:p w:rsidR="00B03D47" w:rsidRPr="00B03D47" w:rsidRDefault="00B03D47" w:rsidP="00560F6B">
      <w:pPr>
        <w:jc w:val="center"/>
      </w:pPr>
      <w:r w:rsidRPr="00B03D47">
        <w:t>Члан 15.</w:t>
      </w:r>
    </w:p>
    <w:p w:rsidR="00B03D47" w:rsidRPr="00B03D47" w:rsidRDefault="00B03D47" w:rsidP="00560F6B">
      <w:pPr>
        <w:spacing w:after="0"/>
        <w:jc w:val="both"/>
      </w:pPr>
      <w:r w:rsidRPr="00B03D47">
        <w:t>Коначна количина и вредност радова по овом уговору утврђује се на бази стварно изведених радова оверених у грађевинској књизи од стране стручног надзора и усвојених јединичних цена из понуде које су фиксне и непроменљиве.</w:t>
      </w:r>
    </w:p>
    <w:p w:rsidR="00B03D47" w:rsidRPr="00B03D47" w:rsidRDefault="00B03D47" w:rsidP="0078143B">
      <w:pPr>
        <w:jc w:val="both"/>
      </w:pPr>
      <w:r w:rsidRPr="00B03D47">
        <w:t>Коначни обрачун се испоставља истовремено са Записником о примопредаји радова.</w:t>
      </w:r>
    </w:p>
    <w:p w:rsidR="00B03D47" w:rsidRPr="00B03D47" w:rsidRDefault="00B03D47" w:rsidP="00560F6B">
      <w:pPr>
        <w:jc w:val="center"/>
      </w:pPr>
      <w:r w:rsidRPr="00B03D47">
        <w:t>Члан 16</w:t>
      </w:r>
    </w:p>
    <w:p w:rsidR="00B03D47" w:rsidRPr="00B03D47" w:rsidRDefault="00B03D47" w:rsidP="00560F6B">
      <w:pPr>
        <w:spacing w:after="0"/>
        <w:jc w:val="both"/>
      </w:pPr>
      <w:r w:rsidRPr="00B03D47">
        <w:t>Наручилац има право на једнострани раскид Уговора у  случајевима:</w:t>
      </w:r>
    </w:p>
    <w:p w:rsidR="00B03D47" w:rsidRPr="00B03D47" w:rsidRDefault="00B03D47" w:rsidP="00560F6B">
      <w:pPr>
        <w:spacing w:after="0"/>
        <w:jc w:val="both"/>
      </w:pPr>
      <w:r w:rsidRPr="00B03D47">
        <w:t xml:space="preserve"> - уколико Извођач касни са извођењем радова дуже од 30 календарских дана, каои ако Извођач не изводи радове у складу са пројектно-техничком документацијом или из неоправданих разлога прекине са извођењем радова</w:t>
      </w:r>
    </w:p>
    <w:p w:rsidR="00B03D47" w:rsidRPr="00B03D47" w:rsidRDefault="00B03D47" w:rsidP="0078143B">
      <w:pPr>
        <w:spacing w:after="0"/>
        <w:jc w:val="both"/>
      </w:pPr>
      <w:r w:rsidRPr="00B03D47">
        <w:t>- уколико извршени радови не одговарају прописима или стандардима за ту врсту посла и квалитету наведеном у понуди Извођача, а Извођач није поступио по</w:t>
      </w:r>
      <w:r w:rsidR="00560F6B">
        <w:rPr>
          <w:lang w:val="sr-Cyrl-RS"/>
        </w:rPr>
        <w:t xml:space="preserve"> </w:t>
      </w:r>
      <w:r w:rsidRPr="00B03D47">
        <w:t>примедбама стручног надзора;</w:t>
      </w:r>
    </w:p>
    <w:p w:rsidR="00B03D47" w:rsidRPr="00B03D47" w:rsidRDefault="00B03D47" w:rsidP="0078143B">
      <w:pPr>
        <w:jc w:val="both"/>
      </w:pPr>
      <w:r w:rsidRPr="00B03D47">
        <w:t>- у случају недостатка средстава за његову реализацију</w:t>
      </w:r>
    </w:p>
    <w:p w:rsidR="00B03D47" w:rsidRPr="00B03D47" w:rsidRDefault="00B03D47" w:rsidP="00560F6B">
      <w:pPr>
        <w:jc w:val="center"/>
      </w:pPr>
      <w:r w:rsidRPr="00B03D47">
        <w:t>Члан 17.</w:t>
      </w:r>
    </w:p>
    <w:p w:rsidR="00B03D47" w:rsidRPr="00B03D47" w:rsidRDefault="00B03D47" w:rsidP="0078143B">
      <w:pPr>
        <w:jc w:val="both"/>
      </w:pPr>
      <w:r w:rsidRPr="00B03D47">
        <w:t>У случају једностраног раскида уговора од стране Извођача,Наручилац има право да за радове који су предмет овог уговора ангажује другог извођача и активира меницу Извођача као средство финансијског обезбеђења за добро извршење  уговорених обавеза .</w:t>
      </w:r>
    </w:p>
    <w:p w:rsidR="00B03D47" w:rsidRPr="00B03D47" w:rsidRDefault="00B03D47" w:rsidP="0078143B">
      <w:pPr>
        <w:spacing w:after="0"/>
        <w:jc w:val="both"/>
      </w:pPr>
      <w:r w:rsidRPr="00B03D47">
        <w:t xml:space="preserve"> Извођач је у наведеном случају обавезан да надокнади Наручиоцу штету, која представља разлику између цене предметних радова по овом уговору и</w:t>
      </w:r>
      <w:r w:rsidR="00560F6B">
        <w:rPr>
          <w:lang w:val="sr-Cyrl-RS"/>
        </w:rPr>
        <w:t xml:space="preserve"> </w:t>
      </w:r>
      <w:r w:rsidRPr="00B03D47">
        <w:t>цене радова новог извођача за те радове.</w:t>
      </w:r>
    </w:p>
    <w:p w:rsidR="00B03D47" w:rsidRPr="00B03D47" w:rsidRDefault="00B03D47" w:rsidP="0078143B">
      <w:pPr>
        <w:spacing w:after="0"/>
        <w:jc w:val="both"/>
      </w:pPr>
      <w:r w:rsidRPr="00B03D47">
        <w:t>Уговор се раскида изјавом у писаној форми која се доставља другој уговорној страни и са отказним роком од 15 дана од дана достављања изјаве. Изјава мора да</w:t>
      </w:r>
      <w:r w:rsidR="00560F6B">
        <w:rPr>
          <w:lang w:val="sr-Cyrl-RS"/>
        </w:rPr>
        <w:t xml:space="preserve"> </w:t>
      </w:r>
      <w:r w:rsidRPr="00B03D47">
        <w:t>садржи основ за раскид уговора.</w:t>
      </w:r>
    </w:p>
    <w:p w:rsidR="00B03D47" w:rsidRPr="00B03D47" w:rsidRDefault="00B03D47" w:rsidP="0078143B">
      <w:pPr>
        <w:spacing w:after="0"/>
        <w:jc w:val="both"/>
      </w:pPr>
      <w:r w:rsidRPr="00B03D47">
        <w:t>У случају раскида уговора, Извођач је дужан да изведене радове обезбеди од пропадања, да Наручиоцу преда пројекат изведеног стања, као и записник комисије о</w:t>
      </w:r>
      <w:r w:rsidR="00560F6B">
        <w:rPr>
          <w:lang w:val="sr-Cyrl-RS"/>
        </w:rPr>
        <w:t xml:space="preserve"> </w:t>
      </w:r>
      <w:r w:rsidRPr="00B03D47">
        <w:t xml:space="preserve">стварно изведеним радовима до дана раскида уговора. </w:t>
      </w:r>
    </w:p>
    <w:p w:rsidR="00B03D47" w:rsidRPr="005A333C" w:rsidRDefault="00B03D47" w:rsidP="0078143B">
      <w:pPr>
        <w:jc w:val="both"/>
        <w:rPr>
          <w:lang w:val="sr-Cyrl-RS"/>
        </w:rPr>
      </w:pPr>
      <w:r w:rsidRPr="00B03D47">
        <w:t>Трошкове сноси уговорна страна која је од</w:t>
      </w:r>
      <w:r w:rsidR="005A333C">
        <w:t>говорна за раскид уговора</w:t>
      </w:r>
      <w:r w:rsidR="005A333C">
        <w:rPr>
          <w:lang w:val="sr-Cyrl-RS"/>
        </w:rPr>
        <w:t>.</w:t>
      </w:r>
    </w:p>
    <w:p w:rsidR="00B03D47" w:rsidRPr="00B03D47" w:rsidRDefault="00B03D47" w:rsidP="00560F6B">
      <w:pPr>
        <w:jc w:val="center"/>
      </w:pPr>
      <w:r w:rsidRPr="00B03D47">
        <w:lastRenderedPageBreak/>
        <w:t>Члан 18.</w:t>
      </w:r>
    </w:p>
    <w:p w:rsidR="00B03D47" w:rsidRPr="00B03D47" w:rsidRDefault="00B03D47" w:rsidP="0078143B">
      <w:pPr>
        <w:jc w:val="both"/>
      </w:pPr>
      <w:r w:rsidRPr="00B03D47">
        <w:t>За све што овим уговором није посебно утврђено примењују се одредбе Закона о облигационим односима, Закона о планирању и изградњи објеката, као и одредбе Посебних узанси о грађењу.</w:t>
      </w:r>
    </w:p>
    <w:p w:rsidR="00B03D47" w:rsidRPr="00B03D47" w:rsidRDefault="00B03D47" w:rsidP="00560F6B">
      <w:pPr>
        <w:jc w:val="center"/>
      </w:pPr>
      <w:r w:rsidRPr="00B03D47">
        <w:t>Члан 19.</w:t>
      </w:r>
    </w:p>
    <w:p w:rsidR="00B03D47" w:rsidRPr="00B03D47" w:rsidRDefault="00B03D47" w:rsidP="0078143B">
      <w:pPr>
        <w:spacing w:after="0"/>
        <w:jc w:val="both"/>
      </w:pPr>
      <w:r w:rsidRPr="00B03D47">
        <w:t>Прилози и саставни делови овог уговора су:</w:t>
      </w:r>
    </w:p>
    <w:p w:rsidR="00B03D47" w:rsidRPr="00B03D47" w:rsidRDefault="00B03D47" w:rsidP="0078143B">
      <w:pPr>
        <w:spacing w:after="0"/>
        <w:jc w:val="both"/>
      </w:pPr>
      <w:r w:rsidRPr="00B03D47">
        <w:t>- понуда Извођач</w:t>
      </w:r>
      <w:r w:rsidR="005A333C">
        <w:t>а бр. ________ од __________201</w:t>
      </w:r>
      <w:r w:rsidR="005A333C">
        <w:rPr>
          <w:lang w:val="sr-Cyrl-RS"/>
        </w:rPr>
        <w:t>8</w:t>
      </w:r>
      <w:r w:rsidRPr="00B03D47">
        <w:t xml:space="preserve"> године</w:t>
      </w:r>
    </w:p>
    <w:p w:rsidR="00B03D47" w:rsidRPr="00B03D47" w:rsidRDefault="00B03D47" w:rsidP="0078143B">
      <w:pPr>
        <w:jc w:val="both"/>
      </w:pPr>
      <w:r w:rsidRPr="00B03D47">
        <w:t>- динамички план извођења радова.</w:t>
      </w:r>
    </w:p>
    <w:p w:rsidR="00B03D47" w:rsidRPr="00B03D47" w:rsidRDefault="00B03D47" w:rsidP="00560F6B">
      <w:pPr>
        <w:jc w:val="center"/>
      </w:pPr>
      <w:r w:rsidRPr="00B03D47">
        <w:t>Члан 20.</w:t>
      </w:r>
    </w:p>
    <w:p w:rsidR="00B03D47" w:rsidRPr="00B03D47" w:rsidRDefault="00B03D47" w:rsidP="0078143B">
      <w:pPr>
        <w:spacing w:after="0"/>
        <w:jc w:val="both"/>
      </w:pPr>
      <w:r w:rsidRPr="00B03D47">
        <w:t>Све евентуалне спорове уговорне стране ће решавати споразумно.</w:t>
      </w:r>
    </w:p>
    <w:p w:rsidR="00B03D47" w:rsidRPr="00B03D47" w:rsidRDefault="00B03D47" w:rsidP="0078143B">
      <w:pPr>
        <w:jc w:val="both"/>
      </w:pPr>
      <w:r w:rsidRPr="00B03D47">
        <w:t>Уколико до споразума не дође, уговара се надлежност Привредног суда у Ваљеву.</w:t>
      </w:r>
    </w:p>
    <w:p w:rsidR="00B03D47" w:rsidRPr="00B03D47" w:rsidRDefault="00B03D47" w:rsidP="00560F6B">
      <w:pPr>
        <w:jc w:val="center"/>
      </w:pPr>
      <w:r w:rsidRPr="00B03D47">
        <w:t>Члан 21.</w:t>
      </w:r>
    </w:p>
    <w:p w:rsidR="00B03D47" w:rsidRPr="00B03D47" w:rsidRDefault="00B03D47" w:rsidP="0078143B">
      <w:pPr>
        <w:jc w:val="both"/>
      </w:pPr>
      <w:r w:rsidRPr="00B03D47">
        <w:t>Овај уговор ступа на снагу даном потписа свих уговорних страна.</w:t>
      </w:r>
    </w:p>
    <w:p w:rsidR="00B03D47" w:rsidRPr="00B03D47" w:rsidRDefault="00B03D47" w:rsidP="00560F6B">
      <w:pPr>
        <w:jc w:val="center"/>
      </w:pPr>
      <w:r w:rsidRPr="00B03D47">
        <w:t>Члан 22.</w:t>
      </w:r>
    </w:p>
    <w:p w:rsidR="00B03D47" w:rsidRPr="00B03D47" w:rsidRDefault="00B03D47" w:rsidP="0078143B">
      <w:pPr>
        <w:jc w:val="both"/>
      </w:pPr>
      <w:r w:rsidRPr="00B03D47">
        <w:t>Овај уговор је сачињен у два једнака примерака, од којих један  за Наручиоца и један  за Извођача.</w:t>
      </w:r>
    </w:p>
    <w:p w:rsidR="00B03D47" w:rsidRPr="00B03D47" w:rsidRDefault="00B03D47" w:rsidP="0078143B">
      <w:pPr>
        <w:jc w:val="both"/>
      </w:pPr>
    </w:p>
    <w:p w:rsidR="00B03D47" w:rsidRPr="00B03D47" w:rsidRDefault="00B03D47" w:rsidP="0078143B">
      <w:pPr>
        <w:jc w:val="both"/>
      </w:pPr>
      <w:r w:rsidRPr="00B03D47">
        <w:t xml:space="preserve">        За ИЗВОЂАЧА                                                          За НАРУЧИОЦА</w:t>
      </w:r>
    </w:p>
    <w:p w:rsidR="00B03D47" w:rsidRPr="00B03D47" w:rsidRDefault="00B03D47" w:rsidP="0078143B">
      <w:pPr>
        <w:jc w:val="both"/>
      </w:pPr>
    </w:p>
    <w:p w:rsidR="00B03D47" w:rsidRPr="006C0556" w:rsidRDefault="00B03D47" w:rsidP="0078143B">
      <w:pPr>
        <w:jc w:val="both"/>
        <w:rPr>
          <w:lang w:val="sr-Cyrl-RS"/>
        </w:rPr>
      </w:pPr>
      <w:r w:rsidRPr="00B03D47">
        <w:t xml:space="preserve">__________________________                          </w:t>
      </w:r>
      <w:r w:rsidR="006C0556">
        <w:t>_______________________________</w:t>
      </w:r>
    </w:p>
    <w:p w:rsidR="00B03D47" w:rsidRPr="00B03D47" w:rsidRDefault="00B03D47" w:rsidP="0078143B">
      <w:pPr>
        <w:jc w:val="both"/>
      </w:pPr>
    </w:p>
    <w:p w:rsidR="00B03D47" w:rsidRPr="00B03D47" w:rsidRDefault="00B03D47" w:rsidP="0078143B">
      <w:pPr>
        <w:jc w:val="both"/>
      </w:pPr>
    </w:p>
    <w:p w:rsidR="00560F6B" w:rsidRDefault="00B03D47" w:rsidP="0078143B">
      <w:pPr>
        <w:jc w:val="both"/>
        <w:rPr>
          <w:lang w:val="sr-Cyrl-RS"/>
        </w:rPr>
      </w:pPr>
      <w:r w:rsidRPr="00B03D47">
        <w:t xml:space="preserve">  </w:t>
      </w:r>
      <w:r w:rsidR="006C0556">
        <w:rPr>
          <w:lang w:val="sr-Cyrl-RS"/>
        </w:rPr>
        <w:t xml:space="preserve">                                                                      </w:t>
      </w:r>
    </w:p>
    <w:p w:rsidR="00560F6B" w:rsidRDefault="00560F6B" w:rsidP="0078143B">
      <w:pPr>
        <w:jc w:val="both"/>
        <w:rPr>
          <w:lang w:val="sr-Cyrl-RS"/>
        </w:rPr>
      </w:pPr>
    </w:p>
    <w:p w:rsidR="00560F6B" w:rsidRDefault="00560F6B" w:rsidP="0078143B">
      <w:pPr>
        <w:jc w:val="both"/>
        <w:rPr>
          <w:lang w:val="sr-Cyrl-RS"/>
        </w:rPr>
      </w:pPr>
    </w:p>
    <w:p w:rsidR="00560F6B" w:rsidRDefault="00560F6B" w:rsidP="0078143B">
      <w:pPr>
        <w:jc w:val="both"/>
        <w:rPr>
          <w:lang w:val="sr-Cyrl-RS"/>
        </w:rPr>
      </w:pPr>
    </w:p>
    <w:p w:rsidR="00560F6B" w:rsidRDefault="00560F6B" w:rsidP="0078143B">
      <w:pPr>
        <w:jc w:val="both"/>
        <w:rPr>
          <w:lang w:val="sr-Cyrl-RS"/>
        </w:rPr>
      </w:pPr>
    </w:p>
    <w:p w:rsidR="00560F6B" w:rsidRDefault="00560F6B" w:rsidP="0078143B">
      <w:pPr>
        <w:jc w:val="both"/>
        <w:rPr>
          <w:lang w:val="sr-Cyrl-RS"/>
        </w:rPr>
      </w:pPr>
    </w:p>
    <w:p w:rsidR="00B03D47" w:rsidRPr="00560F6B" w:rsidRDefault="00CF08E5" w:rsidP="00CF08E5">
      <w:pPr>
        <w:jc w:val="center"/>
        <w:rPr>
          <w:lang w:val="sr-Cyrl-RS"/>
        </w:rPr>
      </w:pPr>
      <w:r>
        <w:rPr>
          <w:lang w:val="sr-Cyrl-RS"/>
        </w:rPr>
        <w:lastRenderedPageBreak/>
        <w:t xml:space="preserve">                                                                 </w:t>
      </w:r>
      <w:r w:rsidR="00B03D47" w:rsidRPr="00B03D47">
        <w:t>MOДЕЛ УГОВОРА</w:t>
      </w:r>
      <w:r w:rsidR="00560F6B">
        <w:rPr>
          <w:lang w:val="sr-Cyrl-RS"/>
        </w:rPr>
        <w:t xml:space="preserve">                                                      (образац 2)</w:t>
      </w:r>
    </w:p>
    <w:p w:rsidR="00B03D47" w:rsidRPr="00B03D47" w:rsidRDefault="006C0556" w:rsidP="00CF08E5">
      <w:pPr>
        <w:spacing w:after="0"/>
        <w:jc w:val="both"/>
      </w:pPr>
      <w:r>
        <w:t xml:space="preserve">о извођењу радова </w:t>
      </w:r>
      <w:r>
        <w:rPr>
          <w:lang w:val="sr-Cyrl-RS"/>
        </w:rPr>
        <w:t>-</w:t>
      </w:r>
      <w:r w:rsidR="00B03D47" w:rsidRPr="00B03D47">
        <w:t xml:space="preserve">Капитално одржавање објеката Предшколске установе "Бамби"у </w:t>
      </w:r>
      <w:r>
        <w:rPr>
          <w:lang w:val="sr-Cyrl-RS"/>
        </w:rPr>
        <w:t xml:space="preserve"> </w:t>
      </w:r>
      <w:r w:rsidR="00B03D47" w:rsidRPr="00B03D47">
        <w:t>Лозници</w:t>
      </w:r>
    </w:p>
    <w:p w:rsidR="00B03D47" w:rsidRPr="006C0556" w:rsidRDefault="00CF08E5" w:rsidP="0078143B">
      <w:pPr>
        <w:jc w:val="both"/>
        <w:rPr>
          <w:lang w:val="sr-Cyrl-RS"/>
        </w:rPr>
      </w:pPr>
      <w:r>
        <w:rPr>
          <w:lang w:val="sr-Cyrl-RS"/>
        </w:rPr>
        <w:t xml:space="preserve">                                                                            </w:t>
      </w:r>
      <w:r w:rsidR="006C0556">
        <w:t xml:space="preserve">ЈН број </w:t>
      </w:r>
      <w:r w:rsidR="006C0556">
        <w:rPr>
          <w:lang w:val="sr-Cyrl-RS"/>
        </w:rPr>
        <w:t>1</w:t>
      </w:r>
      <w:r w:rsidR="006C0556">
        <w:t>/201</w:t>
      </w:r>
      <w:r w:rsidR="006C0556">
        <w:rPr>
          <w:lang w:val="sr-Cyrl-RS"/>
        </w:rPr>
        <w:t>8</w:t>
      </w:r>
    </w:p>
    <w:p w:rsidR="006C0556" w:rsidRPr="00B65953" w:rsidRDefault="00B03D47" w:rsidP="0078143B">
      <w:pPr>
        <w:jc w:val="both"/>
        <w:rPr>
          <w:lang w:val="sr-Cyrl-RS"/>
        </w:rPr>
      </w:pPr>
      <w:r w:rsidRPr="00B03D47">
        <w:t>Партија 2–</w:t>
      </w:r>
      <w:r w:rsidR="006C0556" w:rsidRPr="006C0556">
        <w:rPr>
          <w:lang w:val="sr-Cyrl-RS"/>
        </w:rPr>
        <w:t xml:space="preserve"> </w:t>
      </w:r>
      <w:r w:rsidR="006C0556" w:rsidRPr="00B65953">
        <w:rPr>
          <w:lang w:val="sr-Cyrl-RS"/>
        </w:rPr>
        <w:t>Замена канализационог развода у поду кухиње објекта „Пчелица“</w:t>
      </w:r>
      <w:r w:rsidR="006C0556" w:rsidRPr="00B65953">
        <w:t>;</w:t>
      </w:r>
      <w:r w:rsidR="006C0556" w:rsidRPr="00B65953">
        <w:rPr>
          <w:lang w:val="sr-Cyrl-RS"/>
        </w:rPr>
        <w:t>Измештање канализационог вода  из подрумских просторија  у обј</w:t>
      </w:r>
      <w:r w:rsidR="006C0556">
        <w:rPr>
          <w:lang w:val="sr-Cyrl-RS"/>
        </w:rPr>
        <w:t>екту „Лане“</w:t>
      </w:r>
    </w:p>
    <w:p w:rsidR="00B03D47" w:rsidRPr="006C0556" w:rsidRDefault="006C0556" w:rsidP="0078143B">
      <w:pPr>
        <w:jc w:val="both"/>
        <w:rPr>
          <w:lang w:val="sr-Cyrl-RS"/>
        </w:rPr>
      </w:pPr>
      <w:r>
        <w:t xml:space="preserve">Уговорне стране </w:t>
      </w:r>
      <w:r>
        <w:rPr>
          <w:lang w:val="sr-Cyrl-RS"/>
        </w:rPr>
        <w:t>:</w:t>
      </w:r>
    </w:p>
    <w:p w:rsidR="00B03D47" w:rsidRPr="00B03D47" w:rsidRDefault="00B03D47" w:rsidP="0078143B">
      <w:pPr>
        <w:jc w:val="both"/>
      </w:pPr>
      <w:r w:rsidRPr="00B03D47">
        <w:t>1.Предшколска установа "БАМБИ", са седиштем у улици Генерала Јуришића   број 3,15300 Лозница, ПИБ: 101190098, МБ: 07120320 , коју заступа директор Ивана Савић (у даљем тексту Наручилац)</w:t>
      </w:r>
    </w:p>
    <w:p w:rsidR="006C0556" w:rsidRDefault="006C0556" w:rsidP="0078143B">
      <w:pPr>
        <w:jc w:val="both"/>
        <w:rPr>
          <w:lang w:val="sr-Cyrl-RS"/>
        </w:rPr>
      </w:pPr>
      <w:r>
        <w:t>И</w:t>
      </w:r>
    </w:p>
    <w:p w:rsidR="00B03D47" w:rsidRPr="00B03D47" w:rsidRDefault="00B03D47" w:rsidP="0078143B">
      <w:pPr>
        <w:jc w:val="both"/>
      </w:pPr>
      <w:r w:rsidRPr="00B03D47">
        <w:t xml:space="preserve"> 2. Предузеће ________________________________________________________, са</w:t>
      </w:r>
    </w:p>
    <w:p w:rsidR="00B03D47" w:rsidRPr="00B03D47" w:rsidRDefault="00B03D47" w:rsidP="0078143B">
      <w:pPr>
        <w:jc w:val="both"/>
      </w:pPr>
      <w:r w:rsidRPr="00B03D47">
        <w:t>седиштем у __________________, улица ______________________________,</w:t>
      </w:r>
    </w:p>
    <w:p w:rsidR="00B03D47" w:rsidRPr="00B03D47" w:rsidRDefault="00B03D47" w:rsidP="0078143B">
      <w:pPr>
        <w:jc w:val="both"/>
      </w:pPr>
      <w:r w:rsidRPr="00B03D47">
        <w:t>ПИБ _______________________, матични број _____________________, рачун</w:t>
      </w:r>
    </w:p>
    <w:p w:rsidR="00B03D47" w:rsidRPr="00B03D47" w:rsidRDefault="00B03D47" w:rsidP="0078143B">
      <w:pPr>
        <w:jc w:val="both"/>
      </w:pPr>
      <w:r w:rsidRPr="00B03D47">
        <w:t>бр. _________________________________________ отворен код пословне банке</w:t>
      </w:r>
    </w:p>
    <w:p w:rsidR="00B03D47" w:rsidRPr="00B03D47" w:rsidRDefault="00B03D47" w:rsidP="0078143B">
      <w:pPr>
        <w:jc w:val="both"/>
      </w:pPr>
      <w:r w:rsidRPr="00B03D47">
        <w:t>_____________________________________________, које заступа директор</w:t>
      </w:r>
    </w:p>
    <w:p w:rsidR="00B03D47" w:rsidRPr="00B03D47" w:rsidRDefault="00B03D47" w:rsidP="0078143B">
      <w:pPr>
        <w:jc w:val="both"/>
      </w:pPr>
      <w:r w:rsidRPr="00B03D47">
        <w:t>_______________________________________________,(у даљем тексту Извођач</w:t>
      </w:r>
    </w:p>
    <w:p w:rsidR="00B03D47" w:rsidRPr="00B03D47" w:rsidRDefault="00B03D47" w:rsidP="0078143B">
      <w:pPr>
        <w:jc w:val="both"/>
      </w:pPr>
    </w:p>
    <w:p w:rsidR="00B03D47" w:rsidRPr="00B03D47" w:rsidRDefault="00B03D47" w:rsidP="0078143B">
      <w:pPr>
        <w:jc w:val="both"/>
      </w:pPr>
      <w:r w:rsidRPr="00B03D47">
        <w:t>Уговорне стране сагласно констатују:</w:t>
      </w:r>
    </w:p>
    <w:p w:rsidR="006C0556" w:rsidRPr="00B65953" w:rsidRDefault="00B03D47" w:rsidP="0078143B">
      <w:pPr>
        <w:jc w:val="both"/>
        <w:rPr>
          <w:lang w:val="sr-Cyrl-RS"/>
        </w:rPr>
      </w:pPr>
      <w:r w:rsidRPr="00B03D47">
        <w:t xml:space="preserve">- да је Наручилац, у складу са чланом 39. и 53. Закона о јавним набавкама („Службени гласник РС“ број 124/12,14/15 и 68/15) , на основу Одлуке о покретању поступка </w:t>
      </w:r>
      <w:r w:rsidR="004D5C68" w:rsidRPr="004D5C68">
        <w:t>број 14</w:t>
      </w:r>
      <w:r w:rsidR="004D5C68" w:rsidRPr="004D5C68">
        <w:rPr>
          <w:lang w:val="sr-Cyrl-RS"/>
        </w:rPr>
        <w:t>42</w:t>
      </w:r>
      <w:r w:rsidRPr="004D5C68">
        <w:t xml:space="preserve"> </w:t>
      </w:r>
      <w:r w:rsidRPr="00B03D47">
        <w:t xml:space="preserve">од </w:t>
      </w:r>
      <w:r w:rsidR="004D5C68" w:rsidRPr="004D5C68">
        <w:rPr>
          <w:lang w:val="sr-Cyrl-RS"/>
        </w:rPr>
        <w:t>1</w:t>
      </w:r>
      <w:r w:rsidR="004D5C68" w:rsidRPr="004D5C68">
        <w:t>1.06.201</w:t>
      </w:r>
      <w:r w:rsidR="004D5C68" w:rsidRPr="004D5C68">
        <w:rPr>
          <w:lang w:val="sr-Cyrl-RS"/>
        </w:rPr>
        <w:t>8</w:t>
      </w:r>
      <w:r w:rsidRPr="004D5C68">
        <w:t xml:space="preserve">.године  </w:t>
      </w:r>
      <w:r w:rsidRPr="00B03D47">
        <w:t>и позива за доста</w:t>
      </w:r>
      <w:r w:rsidR="006C0556">
        <w:t xml:space="preserve">вљање понуда, спровео  </w:t>
      </w:r>
      <w:r w:rsidRPr="00B03D47">
        <w:t xml:space="preserve"> поступак ј</w:t>
      </w:r>
      <w:r w:rsidR="006C0556">
        <w:t>авне набавке мале вредности бр.</w:t>
      </w:r>
      <w:r w:rsidR="006C0556">
        <w:rPr>
          <w:lang w:val="sr-Cyrl-RS"/>
        </w:rPr>
        <w:t>1</w:t>
      </w:r>
      <w:r w:rsidR="006C0556">
        <w:t xml:space="preserve"> /201</w:t>
      </w:r>
      <w:r w:rsidR="006C0556">
        <w:rPr>
          <w:lang w:val="sr-Cyrl-RS"/>
        </w:rPr>
        <w:t>8</w:t>
      </w:r>
      <w:r w:rsidRPr="00B03D47">
        <w:t xml:space="preserve"> партија</w:t>
      </w:r>
      <w:r w:rsidR="006C0556">
        <w:rPr>
          <w:lang w:val="sr-Cyrl-RS"/>
        </w:rPr>
        <w:t>-</w:t>
      </w:r>
      <w:r w:rsidR="006C0556" w:rsidRPr="006C0556">
        <w:rPr>
          <w:lang w:val="sr-Cyrl-RS"/>
        </w:rPr>
        <w:t xml:space="preserve"> </w:t>
      </w:r>
      <w:r w:rsidR="006C0556">
        <w:rPr>
          <w:lang w:val="sr-Cyrl-RS"/>
        </w:rPr>
        <w:t>2-</w:t>
      </w:r>
      <w:r w:rsidR="006C0556" w:rsidRPr="00B65953">
        <w:rPr>
          <w:lang w:val="sr-Cyrl-RS"/>
        </w:rPr>
        <w:t>Замена канализационог развода у поду кухиње објекта „Пчелица“</w:t>
      </w:r>
      <w:r w:rsidR="006C0556" w:rsidRPr="00B65953">
        <w:t>;</w:t>
      </w:r>
      <w:r w:rsidR="006C0556" w:rsidRPr="00B65953">
        <w:rPr>
          <w:lang w:val="sr-Cyrl-RS"/>
        </w:rPr>
        <w:t>Измештање канализационог вода  из подрумских просторија  у обј</w:t>
      </w:r>
      <w:r w:rsidR="006C0556">
        <w:rPr>
          <w:lang w:val="sr-Cyrl-RS"/>
        </w:rPr>
        <w:t>екту „Лане“</w:t>
      </w:r>
    </w:p>
    <w:p w:rsidR="00B03D47" w:rsidRPr="00B03D47" w:rsidRDefault="006C0556" w:rsidP="0078143B">
      <w:pPr>
        <w:jc w:val="both"/>
      </w:pPr>
      <w:r>
        <w:t xml:space="preserve"> </w:t>
      </w:r>
      <w:r w:rsidR="00B03D47" w:rsidRPr="00B03D47">
        <w:t>- да је Понуђач ___________________, _________, ул. ___________</w:t>
      </w:r>
      <w:r w:rsidR="00CF08E5">
        <w:t xml:space="preserve">_____, доставио Понуду </w:t>
      </w:r>
      <w:r w:rsidR="00B03D47" w:rsidRPr="00B03D47">
        <w:t xml:space="preserve"> зав</w:t>
      </w:r>
      <w:r w:rsidR="00CF08E5">
        <w:t>едену под бројем: _________</w:t>
      </w:r>
      <w:r w:rsidR="00CF08E5">
        <w:rPr>
          <w:lang w:val="sr-Cyrl-RS"/>
        </w:rPr>
        <w:t>___</w:t>
      </w:r>
      <w:r w:rsidR="00B03D47" w:rsidRPr="00B03D47">
        <w:t xml:space="preserve"> од ____</w:t>
      </w:r>
      <w:r>
        <w:rPr>
          <w:lang w:val="sr-Cyrl-RS"/>
        </w:rPr>
        <w:t>_______</w:t>
      </w:r>
      <w:r>
        <w:t>.201</w:t>
      </w:r>
      <w:r>
        <w:rPr>
          <w:lang w:val="sr-Cyrl-RS"/>
        </w:rPr>
        <w:t>8</w:t>
      </w:r>
      <w:r w:rsidR="00B03D47" w:rsidRPr="00B03D47">
        <w:t>.године, која се налази у прилогу и саставни је део овог уговора;</w:t>
      </w:r>
    </w:p>
    <w:p w:rsidR="00B03D47" w:rsidRPr="00B03D47" w:rsidRDefault="00CF08E5" w:rsidP="0078143B">
      <w:pPr>
        <w:jc w:val="both"/>
      </w:pPr>
      <w:r>
        <w:t xml:space="preserve">- да Понуда   </w:t>
      </w:r>
      <w:r w:rsidR="00B03D47" w:rsidRPr="00B03D47">
        <w:t xml:space="preserve"> понуђача</w:t>
      </w:r>
      <w:r w:rsidR="00273062">
        <w:rPr>
          <w:lang w:val="sr-Cyrl-RS"/>
        </w:rPr>
        <w:t xml:space="preserve"> ________________</w:t>
      </w:r>
      <w:r w:rsidR="00B03D47" w:rsidRPr="00B03D47">
        <w:t>,</w:t>
      </w:r>
      <w:r>
        <w:rPr>
          <w:lang w:val="sr-Cyrl-RS"/>
        </w:rPr>
        <w:t>______________,ул.___________</w:t>
      </w:r>
      <w:r>
        <w:t xml:space="preserve"> </w:t>
      </w:r>
      <w:r>
        <w:rPr>
          <w:lang w:val="sr-Cyrl-RS"/>
        </w:rPr>
        <w:t xml:space="preserve">у </w:t>
      </w:r>
      <w:r w:rsidR="00B03D47" w:rsidRPr="00B03D47">
        <w:t>потпуности испуњава услове из позива за достављање понуда и конкурсне документације и налази се у прилогу;</w:t>
      </w:r>
    </w:p>
    <w:p w:rsidR="00B03D47" w:rsidRPr="00CF08E5" w:rsidRDefault="00B03D47" w:rsidP="0078143B">
      <w:pPr>
        <w:jc w:val="both"/>
        <w:rPr>
          <w:lang w:val="sr-Cyrl-RS"/>
        </w:rPr>
      </w:pPr>
      <w:r w:rsidRPr="00B03D47">
        <w:t>- да је Наручилац, у складу са чланом 108.Закона о јавним набавкама („Службени гласник РС“ број 124/12) и Одлуком о додели угово</w:t>
      </w:r>
      <w:r w:rsidR="006C0556">
        <w:t>ра број: _______ од _______.201</w:t>
      </w:r>
      <w:r w:rsidR="006C0556">
        <w:rPr>
          <w:lang w:val="sr-Cyrl-RS"/>
        </w:rPr>
        <w:t>8</w:t>
      </w:r>
      <w:r w:rsidRPr="00B03D47">
        <w:t>.године, изабрао</w:t>
      </w:r>
      <w:r w:rsidR="006C0556">
        <w:rPr>
          <w:lang w:val="sr-Cyrl-RS"/>
        </w:rPr>
        <w:t xml:space="preserve"> </w:t>
      </w:r>
      <w:r w:rsidRPr="00B03D47">
        <w:t xml:space="preserve">као </w:t>
      </w:r>
      <w:r w:rsidRPr="00B03D47">
        <w:lastRenderedPageBreak/>
        <w:t xml:space="preserve">најповољнијег  понуђача   за извођење радова за партију 2- </w:t>
      </w:r>
      <w:r w:rsidR="006C0556" w:rsidRPr="00B65953">
        <w:rPr>
          <w:lang w:val="sr-Cyrl-RS"/>
        </w:rPr>
        <w:t>Замена канализационог развода у поду кухиње објекта „Пчелица“</w:t>
      </w:r>
      <w:r w:rsidR="006C0556" w:rsidRPr="00B65953">
        <w:t>;</w:t>
      </w:r>
      <w:r w:rsidR="006C0556" w:rsidRPr="00B65953">
        <w:rPr>
          <w:lang w:val="sr-Cyrl-RS"/>
        </w:rPr>
        <w:t>Измештање канализационог вода  из подрумских просторија  у обј</w:t>
      </w:r>
      <w:r w:rsidR="006C0556">
        <w:rPr>
          <w:lang w:val="sr-Cyrl-RS"/>
        </w:rPr>
        <w:t xml:space="preserve">екту „Лане“ </w:t>
      </w:r>
      <w:r w:rsidRPr="00B03D47">
        <w:t>_________________________</w:t>
      </w:r>
      <w:r w:rsidR="00CF08E5">
        <w:rPr>
          <w:lang w:val="sr-Cyrl-RS"/>
        </w:rPr>
        <w:t>_________.</w:t>
      </w:r>
    </w:p>
    <w:p w:rsidR="00B03D47" w:rsidRPr="00B03D47" w:rsidRDefault="00B03D47" w:rsidP="00CF08E5">
      <w:pPr>
        <w:jc w:val="center"/>
      </w:pPr>
      <w:r w:rsidRPr="00B03D47">
        <w:t>Члан 1.</w:t>
      </w:r>
    </w:p>
    <w:p w:rsidR="00B03D47" w:rsidRPr="008C712A" w:rsidRDefault="00B03D47" w:rsidP="0078143B">
      <w:pPr>
        <w:jc w:val="both"/>
        <w:rPr>
          <w:lang w:val="sr-Cyrl-RS"/>
        </w:rPr>
      </w:pPr>
      <w:r w:rsidRPr="00B03D47">
        <w:t>Предшколска установа „Бамби“ Лозница  је у својству Наручиоца успроведеном поступку</w:t>
      </w:r>
      <w:r w:rsidR="006C0556">
        <w:t xml:space="preserve"> јавне набавке бр.</w:t>
      </w:r>
      <w:r w:rsidR="006C0556">
        <w:rPr>
          <w:lang w:val="sr-Cyrl-RS"/>
        </w:rPr>
        <w:t>1</w:t>
      </w:r>
      <w:r w:rsidR="006C0556">
        <w:t>/201</w:t>
      </w:r>
      <w:r w:rsidR="006C0556">
        <w:rPr>
          <w:lang w:val="sr-Cyrl-RS"/>
        </w:rPr>
        <w:t>8</w:t>
      </w:r>
      <w:r w:rsidRPr="00B03D47">
        <w:t>, изабрао Извођача</w:t>
      </w:r>
      <w:r w:rsidR="008C712A">
        <w:rPr>
          <w:lang w:val="sr-Cyrl-RS"/>
        </w:rPr>
        <w:t>_______________________</w:t>
      </w:r>
      <w:r w:rsidRPr="00B03D47">
        <w:t xml:space="preserve"> као</w:t>
      </w:r>
      <w:r w:rsidR="006C0556">
        <w:rPr>
          <w:lang w:val="sr-Cyrl-RS"/>
        </w:rPr>
        <w:t xml:space="preserve"> </w:t>
      </w:r>
      <w:r w:rsidRPr="00B03D47">
        <w:t>најповољније</w:t>
      </w:r>
      <w:r w:rsidR="008C712A">
        <w:t>г понуђача за извођење радова</w:t>
      </w:r>
      <w:r w:rsidR="0020177C">
        <w:rPr>
          <w:lang w:val="sr-Cyrl-RS"/>
        </w:rPr>
        <w:t xml:space="preserve"> партија 2-</w:t>
      </w:r>
      <w:r w:rsidR="008C712A">
        <w:t xml:space="preserve"> </w:t>
      </w:r>
      <w:r w:rsidR="008C712A">
        <w:rPr>
          <w:lang w:val="sr-Cyrl-RS"/>
        </w:rPr>
        <w:t>-</w:t>
      </w:r>
      <w:r w:rsidRPr="00B03D47">
        <w:t xml:space="preserve"> Капитално одржавање објеката- </w:t>
      </w:r>
      <w:r w:rsidR="006C0556" w:rsidRPr="00B65953">
        <w:rPr>
          <w:lang w:val="sr-Cyrl-RS"/>
        </w:rPr>
        <w:t>Замена канализационог развода у поду кухиње објекта „Пчелица“</w:t>
      </w:r>
      <w:r w:rsidR="006C0556" w:rsidRPr="00B65953">
        <w:t>;</w:t>
      </w:r>
      <w:r w:rsidR="006C0556" w:rsidRPr="00B65953">
        <w:rPr>
          <w:lang w:val="sr-Cyrl-RS"/>
        </w:rPr>
        <w:t>Измештање канализационог вода  из подрумских просторија  у обј</w:t>
      </w:r>
      <w:r w:rsidR="006C0556">
        <w:rPr>
          <w:lang w:val="sr-Cyrl-RS"/>
        </w:rPr>
        <w:t>екту „Лане“</w:t>
      </w:r>
    </w:p>
    <w:p w:rsidR="00B03D47" w:rsidRPr="00B03D47" w:rsidRDefault="00B03D47" w:rsidP="0020177C">
      <w:pPr>
        <w:jc w:val="center"/>
      </w:pPr>
      <w:r w:rsidRPr="00B03D47">
        <w:t>Члан 2.</w:t>
      </w:r>
    </w:p>
    <w:p w:rsidR="00B03D47" w:rsidRPr="008C712A" w:rsidRDefault="00B03D47" w:rsidP="0078143B">
      <w:pPr>
        <w:jc w:val="both"/>
        <w:rPr>
          <w:lang w:val="sr-Cyrl-RS"/>
        </w:rPr>
      </w:pPr>
      <w:r w:rsidRPr="00B03D47">
        <w:t>Предмет Уговора је извођење радова -Капитално одржавање објеката</w:t>
      </w:r>
      <w:r w:rsidR="008C712A">
        <w:rPr>
          <w:lang w:val="sr-Cyrl-RS"/>
        </w:rPr>
        <w:t xml:space="preserve"> ПУ „Бамби“ Лозница</w:t>
      </w:r>
      <w:r w:rsidRPr="00B03D47">
        <w:t xml:space="preserve">- </w:t>
      </w:r>
      <w:r w:rsidR="008C712A" w:rsidRPr="00B65953">
        <w:rPr>
          <w:lang w:val="sr-Cyrl-RS"/>
        </w:rPr>
        <w:t>Замена канализационог развода у поду кухиње објекта „Пчелица“</w:t>
      </w:r>
      <w:r w:rsidR="008C712A" w:rsidRPr="00B65953">
        <w:t>;</w:t>
      </w:r>
      <w:r w:rsidR="008C712A" w:rsidRPr="00B65953">
        <w:rPr>
          <w:lang w:val="sr-Cyrl-RS"/>
        </w:rPr>
        <w:t>Измештање канализационог вода  из подрумских просторија  у обј</w:t>
      </w:r>
      <w:r w:rsidR="008C712A">
        <w:rPr>
          <w:lang w:val="sr-Cyrl-RS"/>
        </w:rPr>
        <w:t xml:space="preserve">екту „Лане“ и </w:t>
      </w:r>
      <w:r w:rsidRPr="00B03D47">
        <w:t xml:space="preserve">ближе је одређен усвојеном понудом </w:t>
      </w:r>
      <w:r w:rsidR="008C712A">
        <w:rPr>
          <w:lang w:val="sr-Cyrl-RS"/>
        </w:rPr>
        <w:t xml:space="preserve"> </w:t>
      </w:r>
      <w:r w:rsidRPr="00B03D47">
        <w:t>И</w:t>
      </w:r>
      <w:r w:rsidR="008C712A">
        <w:t>звођача број ______ од _____201</w:t>
      </w:r>
      <w:r w:rsidR="008C712A">
        <w:rPr>
          <w:lang w:val="sr-Cyrl-RS"/>
        </w:rPr>
        <w:t>8</w:t>
      </w:r>
      <w:r w:rsidRPr="00B03D47">
        <w:t>. године, која је саставни део овог уговора.</w:t>
      </w:r>
    </w:p>
    <w:p w:rsidR="00B03D47" w:rsidRPr="008C712A" w:rsidRDefault="00B03D47" w:rsidP="0078143B">
      <w:pPr>
        <w:jc w:val="both"/>
        <w:rPr>
          <w:lang w:val="sr-Cyrl-RS"/>
        </w:rPr>
      </w:pPr>
      <w:r w:rsidRPr="00B03D47">
        <w:t>Ради извршења радова који су предмет овог уговора, Извођач се обавезује да,обезбеди радну снагу, материјал, грађевинску и другу опрему,изврши грађевинско- занатске  радове, као и све друго неопходно за</w:t>
      </w:r>
      <w:r w:rsidR="008C712A">
        <w:rPr>
          <w:lang w:val="sr-Cyrl-RS"/>
        </w:rPr>
        <w:t xml:space="preserve"> </w:t>
      </w:r>
      <w:r w:rsidRPr="00B03D47">
        <w:t>потпуно извршење радо</w:t>
      </w:r>
      <w:r w:rsidR="008C712A">
        <w:t>ва који су предмет овог уговора</w:t>
      </w:r>
    </w:p>
    <w:p w:rsidR="00B03D47" w:rsidRPr="00B03D47" w:rsidRDefault="00B03D47" w:rsidP="0020177C">
      <w:pPr>
        <w:jc w:val="center"/>
      </w:pPr>
      <w:r w:rsidRPr="00B03D47">
        <w:t>Члан 3.</w:t>
      </w:r>
    </w:p>
    <w:p w:rsidR="00B03D47" w:rsidRPr="00B03D47" w:rsidRDefault="00B03D47" w:rsidP="0078143B">
      <w:pPr>
        <w:jc w:val="both"/>
      </w:pPr>
      <w:r w:rsidRPr="00B03D47">
        <w:t>Уговорне стране утврђују да цена за извођење радова из члана 2. Уговора</w:t>
      </w:r>
      <w:r w:rsidR="008C712A">
        <w:rPr>
          <w:lang w:val="sr-Cyrl-RS"/>
        </w:rPr>
        <w:t xml:space="preserve"> </w:t>
      </w:r>
      <w:r w:rsidRPr="00B03D47">
        <w:t>износи укупно ______________динара без ПДВ-а, односно ___________ динара са ПДВ-ом коју ће наручилац платити  понуђачу у року од 45 дана по завршетку радова,достављања ов</w:t>
      </w:r>
      <w:r w:rsidR="008C712A">
        <w:t>ерене грађевинске књиге и потпи</w:t>
      </w:r>
      <w:r w:rsidRPr="00B03D47">
        <w:t>сивања записника о примопредаји радова на текући рачун понуђача_______________.</w:t>
      </w:r>
    </w:p>
    <w:p w:rsidR="00B03D47" w:rsidRPr="00B03D47" w:rsidRDefault="008C712A" w:rsidP="0078143B">
      <w:pPr>
        <w:jc w:val="both"/>
      </w:pPr>
      <w:r>
        <w:t>Цена за изв</w:t>
      </w:r>
      <w:r>
        <w:rPr>
          <w:lang w:val="sr-Cyrl-RS"/>
        </w:rPr>
        <w:t>о</w:t>
      </w:r>
      <w:r w:rsidR="00B03D47" w:rsidRPr="00B03D47">
        <w:t>ђење  радова  добијена је на основу јединичних цена по предмеру радова из пон</w:t>
      </w:r>
      <w:r>
        <w:t>уде Извођача бр. _____ од___201</w:t>
      </w:r>
      <w:r>
        <w:rPr>
          <w:lang w:val="sr-Cyrl-RS"/>
        </w:rPr>
        <w:t>8</w:t>
      </w:r>
      <w:r w:rsidR="00B03D47" w:rsidRPr="00B03D47">
        <w:t>. године</w:t>
      </w:r>
    </w:p>
    <w:p w:rsidR="00B03D47" w:rsidRPr="00B03D47" w:rsidRDefault="00B03D47" w:rsidP="0078143B">
      <w:pPr>
        <w:jc w:val="both"/>
      </w:pPr>
      <w:r w:rsidRPr="00B03D47">
        <w:t>Уговорена цена је фиксна по јединици мере и не може се мењати услед повећања цене елемената на основу којих је одређена.</w:t>
      </w:r>
    </w:p>
    <w:p w:rsidR="00B03D47" w:rsidRPr="0020177C" w:rsidRDefault="00B03D47" w:rsidP="0078143B">
      <w:pPr>
        <w:jc w:val="both"/>
        <w:rPr>
          <w:lang w:val="sr-Cyrl-RS"/>
        </w:rPr>
      </w:pPr>
      <w:r w:rsidRPr="00B03D47">
        <w:t>Осим вредности рада, добара и услуга неопходних за извршење уговора, цена обухвата и трошкове организације градилишта, осигурања и све ос</w:t>
      </w:r>
      <w:r w:rsidR="0020177C">
        <w:t>тале зависне трошкове Извођача.</w:t>
      </w:r>
    </w:p>
    <w:p w:rsidR="00B03D47" w:rsidRPr="008C712A" w:rsidRDefault="008C712A" w:rsidP="0020177C">
      <w:pPr>
        <w:jc w:val="center"/>
        <w:rPr>
          <w:lang w:val="sr-Cyrl-RS"/>
        </w:rPr>
      </w:pPr>
      <w:r>
        <w:t>Члан 4.</w:t>
      </w:r>
    </w:p>
    <w:p w:rsidR="00B03D47" w:rsidRPr="00B03D47" w:rsidRDefault="00B03D47" w:rsidP="0078143B">
      <w:pPr>
        <w:jc w:val="both"/>
      </w:pPr>
      <w:r w:rsidRPr="00B03D47">
        <w:t xml:space="preserve">Кoмплетну документацију неопходну за оверу и привремене и окончане  ситуације: листове грађевинске књиге, одговарајуће атесте за уграђени материјал и набавку опреме и другу документацију Извођач доставља стручном надзору који ту документацију чува дo примопредаје </w:t>
      </w:r>
      <w:r w:rsidRPr="00B03D47">
        <w:lastRenderedPageBreak/>
        <w:t>и коначног обрачуна, у супротном се неће извршити плаћање тих позиција, што Извођач признаје без права приговора.</w:t>
      </w:r>
    </w:p>
    <w:p w:rsidR="00B03D47" w:rsidRPr="00B03D47" w:rsidRDefault="00B03D47" w:rsidP="0020177C">
      <w:pPr>
        <w:jc w:val="center"/>
      </w:pPr>
      <w:r w:rsidRPr="00B03D47">
        <w:t>Члан 5.</w:t>
      </w:r>
    </w:p>
    <w:p w:rsidR="00B03D47" w:rsidRPr="00B03D47" w:rsidRDefault="00B03D47" w:rsidP="0020177C">
      <w:pPr>
        <w:spacing w:after="0"/>
        <w:jc w:val="both"/>
      </w:pPr>
      <w:r w:rsidRPr="00B03D47">
        <w:t xml:space="preserve">Извођач се обавезује да радове који су предмет </w:t>
      </w:r>
      <w:r w:rsidR="008C712A">
        <w:t>овог уговора изведе</w:t>
      </w:r>
      <w:r w:rsidR="0020177C">
        <w:rPr>
          <w:lang w:val="sr-Cyrl-RS"/>
        </w:rPr>
        <w:t xml:space="preserve"> </w:t>
      </w:r>
      <w:r w:rsidR="008C712A">
        <w:t xml:space="preserve">у року од  </w:t>
      </w:r>
      <w:r w:rsidR="008C712A">
        <w:rPr>
          <w:lang w:val="sr-Cyrl-RS"/>
        </w:rPr>
        <w:t>15</w:t>
      </w:r>
      <w:r w:rsidRPr="00B03D47">
        <w:t xml:space="preserve"> календарских  дана од дана увођења у посaо, а према приложеном динамичком плану, који је саставни део овог уговора.</w:t>
      </w:r>
    </w:p>
    <w:p w:rsidR="00B03D47" w:rsidRPr="00B03D47" w:rsidRDefault="00B03D47" w:rsidP="0078143B">
      <w:pPr>
        <w:jc w:val="both"/>
      </w:pPr>
      <w:r w:rsidRPr="00B03D47">
        <w:t>Датум увођења у посао, стручни надзор уписује у грађевински дневник.</w:t>
      </w:r>
    </w:p>
    <w:p w:rsidR="00B03D47" w:rsidRPr="00B03D47" w:rsidRDefault="00B03D47" w:rsidP="0020177C">
      <w:pPr>
        <w:jc w:val="center"/>
      </w:pPr>
      <w:r w:rsidRPr="00B03D47">
        <w:t>Члан 6.</w:t>
      </w:r>
    </w:p>
    <w:p w:rsidR="00B03D47" w:rsidRPr="00B03D47" w:rsidRDefault="00B03D47" w:rsidP="0078143B">
      <w:pPr>
        <w:jc w:val="both"/>
      </w:pPr>
      <w:r w:rsidRPr="00B03D47">
        <w:t>Рок за извођење радова се продужава на захтев Извођача :</w:t>
      </w:r>
    </w:p>
    <w:p w:rsidR="00B03D47" w:rsidRPr="00B03D47" w:rsidRDefault="00B03D47" w:rsidP="0078143B">
      <w:pPr>
        <w:spacing w:after="0"/>
        <w:jc w:val="both"/>
      </w:pPr>
      <w:r w:rsidRPr="00B03D47">
        <w:t>- у случају прекида радова који траје дуже од 2 дана, а није изазван кривицом Извођача;</w:t>
      </w:r>
    </w:p>
    <w:p w:rsidR="00B03D47" w:rsidRPr="00B03D47" w:rsidRDefault="00B03D47" w:rsidP="0078143B">
      <w:pPr>
        <w:spacing w:after="0"/>
        <w:jc w:val="both"/>
      </w:pPr>
      <w:r w:rsidRPr="00B03D47">
        <w:t>- у случају елементарних непогода и дејства више силе;</w:t>
      </w:r>
    </w:p>
    <w:p w:rsidR="00B03D47" w:rsidRPr="00B03D47" w:rsidRDefault="00B03D47" w:rsidP="0078143B">
      <w:pPr>
        <w:spacing w:after="0"/>
        <w:jc w:val="both"/>
      </w:pPr>
      <w:r w:rsidRPr="00B03D47">
        <w:t>-у случају прекида рада изазваног актом надлежног органа, за који није одговоран Извођач.</w:t>
      </w:r>
    </w:p>
    <w:p w:rsidR="00B03D47" w:rsidRPr="00B03D47" w:rsidRDefault="00B03D47" w:rsidP="0020177C">
      <w:pPr>
        <w:spacing w:after="0"/>
        <w:jc w:val="both"/>
      </w:pPr>
      <w:r w:rsidRPr="00B03D47">
        <w:t>Захтев за продужење рока извођења радова који су предмет овог уговора, у писаној форми, уз сагласност стручног надзора, Извођач подноси Наручиоцу у року од два дана од сазнања за околност, а најкасније 15 дана пре истека коначног рока за завршетак радова.</w:t>
      </w:r>
    </w:p>
    <w:p w:rsidR="00B03D47" w:rsidRPr="00B03D47" w:rsidRDefault="00B03D47" w:rsidP="0078143B">
      <w:pPr>
        <w:jc w:val="both"/>
      </w:pPr>
      <w:r w:rsidRPr="00B03D47">
        <w:t>Уговорени рок је продужен када уговорне стране у форми Анекса овог уговора о томе постигну писмени споразум.</w:t>
      </w:r>
    </w:p>
    <w:p w:rsidR="00B03D47" w:rsidRPr="00B03D47" w:rsidRDefault="00B03D47" w:rsidP="0020177C">
      <w:pPr>
        <w:jc w:val="center"/>
      </w:pPr>
      <w:r w:rsidRPr="00B03D47">
        <w:t>Члан 7.</w:t>
      </w:r>
    </w:p>
    <w:p w:rsidR="00B03D47" w:rsidRPr="00B03D47" w:rsidRDefault="00B03D47" w:rsidP="0078143B">
      <w:pPr>
        <w:jc w:val="both"/>
      </w:pPr>
      <w:r w:rsidRPr="00B03D47">
        <w:t>Извођач се обавезује да радове који су предмет овог уговора изведе у складу са важећим прописима, техничким прописима, инвестиционо- техничком документацијом и овим уговором, и да по завршетку радова изведене радове преда Наручиоцу .</w:t>
      </w:r>
    </w:p>
    <w:p w:rsidR="00B03D47" w:rsidRPr="00B03D47" w:rsidRDefault="00B03D47" w:rsidP="0078143B">
      <w:pPr>
        <w:spacing w:after="0"/>
        <w:jc w:val="both"/>
      </w:pPr>
      <w:r w:rsidRPr="00B03D47">
        <w:t xml:space="preserve">Извођач се обавезује : </w:t>
      </w:r>
    </w:p>
    <w:p w:rsidR="00B03D47" w:rsidRPr="00B03D47" w:rsidRDefault="00B03D47" w:rsidP="0078143B">
      <w:pPr>
        <w:spacing w:after="0"/>
        <w:jc w:val="both"/>
      </w:pPr>
      <w:r w:rsidRPr="00B03D47">
        <w:t>- да пре почетка радова Наручиоцу достави решење о именовању одговорног извођача радова;</w:t>
      </w:r>
    </w:p>
    <w:p w:rsidR="00B03D47" w:rsidRPr="00B03D47" w:rsidRDefault="00B03D47" w:rsidP="0078143B">
      <w:pPr>
        <w:spacing w:after="0"/>
        <w:jc w:val="both"/>
      </w:pPr>
      <w:r w:rsidRPr="00B03D47">
        <w:t>- да испуни све уговорене обавезе стручно, квалитетно, према важећим стандардима за ту врсту посла и у уговореном року;</w:t>
      </w:r>
    </w:p>
    <w:p w:rsidR="00B03D47" w:rsidRPr="00B03D47" w:rsidRDefault="00B03D47" w:rsidP="0020177C">
      <w:pPr>
        <w:spacing w:after="0"/>
        <w:jc w:val="both"/>
      </w:pPr>
      <w:r w:rsidRPr="00B03D47">
        <w:t>- да обезбеди довољну радну снагу на градилишту и благовремену испоруку уговореног материјала и опреме потребну за извођење уговором преузетих радова;</w:t>
      </w:r>
    </w:p>
    <w:p w:rsidR="00B03D47" w:rsidRPr="00B03D47" w:rsidRDefault="00B03D47" w:rsidP="0078143B">
      <w:pPr>
        <w:spacing w:after="0"/>
        <w:jc w:val="both"/>
      </w:pPr>
      <w:r w:rsidRPr="00B03D47">
        <w:t>- да обезбеди безбедност свих лица на градилишту, као и одговарајуће обезбеђење складишта својих материјала и слично, тако да се Наручилац ослобађа свих одговорности према државним органима, што се тиче безбедности, прописа о заштити животне средине, и радно- правних прописа за време укупног трајања извођења радова до предаје радова Наручиоцу;</w:t>
      </w:r>
    </w:p>
    <w:p w:rsidR="00B03D47" w:rsidRPr="00B03D47" w:rsidRDefault="00B03D47" w:rsidP="0078143B">
      <w:pPr>
        <w:spacing w:after="0"/>
        <w:jc w:val="both"/>
      </w:pPr>
      <w:r w:rsidRPr="00B03D47">
        <w:t>- да се строго придржава мера заштите на раду;</w:t>
      </w:r>
    </w:p>
    <w:p w:rsidR="00B03D47" w:rsidRPr="00B03D47" w:rsidRDefault="00B03D47" w:rsidP="0078143B">
      <w:pPr>
        <w:spacing w:after="0"/>
        <w:jc w:val="both"/>
      </w:pPr>
      <w:r w:rsidRPr="00B03D47">
        <w:t>- да омогући вршење стручног надзора на објекту;</w:t>
      </w:r>
    </w:p>
    <w:p w:rsidR="00B03D47" w:rsidRPr="00B03D47" w:rsidRDefault="0020177C" w:rsidP="0078143B">
      <w:pPr>
        <w:spacing w:after="0"/>
        <w:jc w:val="both"/>
      </w:pPr>
      <w:r>
        <w:t>-</w:t>
      </w:r>
      <w:r w:rsidR="00B03D47" w:rsidRPr="00B03D47">
        <w:t>да уредно води све књиге предвиђене законом и другим прописима РепубликеСрбије, који регулишу ову област;</w:t>
      </w:r>
    </w:p>
    <w:p w:rsidR="00B03D47" w:rsidRPr="00B03D47" w:rsidRDefault="00B03D47" w:rsidP="0078143B">
      <w:pPr>
        <w:spacing w:after="0"/>
        <w:jc w:val="both"/>
      </w:pPr>
      <w:r w:rsidRPr="00B03D47">
        <w:lastRenderedPageBreak/>
        <w:t>- да поступи по свим основаним примедбама и захтевима Наручиоца датим на основу извршеног надзора и да у том циљу, у зависности од конкретне ситуације, о свом трошку, изврши поправку или рушење или поновно извођење радова, замену набављеног или уграђеног материјала, опреме, уређаја и постројења или убрзања извођења радова када је запао у доцњу у погледу уговорених рокова извођења радова;</w:t>
      </w:r>
    </w:p>
    <w:p w:rsidR="00B03D47" w:rsidRPr="00B03D47" w:rsidRDefault="00B03D47" w:rsidP="0020177C">
      <w:pPr>
        <w:spacing w:after="0"/>
        <w:jc w:val="both"/>
      </w:pPr>
      <w:r w:rsidRPr="00B03D47">
        <w:t>- да по завршеним радовима одмах обавести Наручиоца  да је завршио радове и да је спреман за њихов пријем;</w:t>
      </w:r>
    </w:p>
    <w:p w:rsidR="00B03D47" w:rsidRPr="00B03D47" w:rsidRDefault="00B03D47" w:rsidP="0078143B">
      <w:pPr>
        <w:spacing w:after="0"/>
        <w:jc w:val="both"/>
      </w:pPr>
      <w:r w:rsidRPr="00B03D47">
        <w:t>- да сноси трошкове накнадних прегледа комисије за пријем радова уколико се утврде неправилности и недостаци</w:t>
      </w:r>
    </w:p>
    <w:p w:rsidR="00B03D47" w:rsidRPr="00B03D47" w:rsidRDefault="00B03D47" w:rsidP="0078143B">
      <w:pPr>
        <w:jc w:val="both"/>
      </w:pPr>
      <w:r w:rsidRPr="00B03D47">
        <w:t>- да гарантује квалитет изведених радова, употребљеног материјала и набављене опрем</w:t>
      </w:r>
      <w:r w:rsidR="0020177C">
        <w:t>е, с т</w:t>
      </w:r>
      <w:r w:rsidRPr="00B03D47">
        <w:t>им да отклањању недостатка у гарантном року за изведене радове Извођач мора да приступи у року од 5 дана по пријему писменог позива од</w:t>
      </w:r>
      <w:r w:rsidR="0020177C">
        <w:rPr>
          <w:lang w:val="sr-Cyrl-RS"/>
        </w:rPr>
        <w:t xml:space="preserve"> </w:t>
      </w:r>
      <w:r w:rsidRPr="00B03D47">
        <w:t>стране Наручиоца.</w:t>
      </w:r>
    </w:p>
    <w:p w:rsidR="00B03D47" w:rsidRPr="00B03D47" w:rsidRDefault="00B03D47" w:rsidP="0020177C">
      <w:pPr>
        <w:jc w:val="center"/>
      </w:pPr>
      <w:r w:rsidRPr="00B03D47">
        <w:t>Члан 8.</w:t>
      </w:r>
    </w:p>
    <w:p w:rsidR="00B03D47" w:rsidRPr="00B03D47" w:rsidRDefault="00B03D47" w:rsidP="0078143B">
      <w:pPr>
        <w:spacing w:after="0"/>
        <w:jc w:val="both"/>
      </w:pPr>
      <w:r w:rsidRPr="00B03D47">
        <w:t>Наручилац ће обезбедити вршење стручног надзора над извршењем уговорних обавеза Извођача.</w:t>
      </w:r>
    </w:p>
    <w:p w:rsidR="00B03D47" w:rsidRPr="00B03D47" w:rsidRDefault="00B03D47" w:rsidP="0078143B">
      <w:pPr>
        <w:spacing w:after="0"/>
        <w:jc w:val="both"/>
      </w:pPr>
      <w:r w:rsidRPr="00B03D47">
        <w:t>Наручилац ће да уведе Извођача у посао, предајући му инвестиционо-техничку документацију и обезбеди несметан прилаз градилишту.</w:t>
      </w:r>
    </w:p>
    <w:p w:rsidR="00B03D47" w:rsidRPr="00B03D47" w:rsidRDefault="00B03D47" w:rsidP="0078143B">
      <w:pPr>
        <w:jc w:val="both"/>
      </w:pPr>
      <w:r w:rsidRPr="00B03D47">
        <w:t>Наручилац се обавезује да учествује у раду комисије за примопредају и коначни обрачун са  стручним надзором и Извођачем.</w:t>
      </w:r>
    </w:p>
    <w:p w:rsidR="00B03D47" w:rsidRPr="00B03D47" w:rsidRDefault="00B03D47" w:rsidP="0020177C">
      <w:pPr>
        <w:jc w:val="center"/>
      </w:pPr>
      <w:r w:rsidRPr="00B03D47">
        <w:t>Члан 9.</w:t>
      </w:r>
    </w:p>
    <w:p w:rsidR="00B03D47" w:rsidRPr="00B03D47" w:rsidRDefault="00B03D47" w:rsidP="0078143B">
      <w:pPr>
        <w:jc w:val="both"/>
      </w:pPr>
      <w:r w:rsidRPr="00B03D47">
        <w:t>Извођач се обавезује да достави приликом потписиваља уговора:</w:t>
      </w:r>
    </w:p>
    <w:p w:rsidR="00B03D47" w:rsidRPr="00B03D47" w:rsidRDefault="00B03D47" w:rsidP="0078143B">
      <w:pPr>
        <w:jc w:val="both"/>
      </w:pPr>
      <w:r w:rsidRPr="00B03D47">
        <w:t>1.  бланко сопствену меницу и менично овлашћење за добро извршење посла у износу од 10 % од укупне вредности уговора са ПДВ-ом, у корист Наручиоца, која треба да буде са клаузулом „ без протеста” , роком доспећа „ по виђењу” и роком важења 60 (шездесет)дана дужим од уговореног рока за завршетак радова с тим да евентуални продужетак рока за завршетак радова има за последицу и продужење рока важења менице и меничног овлашћења, за исти број дана за који ће бити продужен и рок за завршетак радова</w:t>
      </w:r>
    </w:p>
    <w:p w:rsidR="00B03D47" w:rsidRPr="0020177C" w:rsidRDefault="00B03D47" w:rsidP="0020177C">
      <w:pPr>
        <w:spacing w:after="0"/>
        <w:jc w:val="both"/>
        <w:rPr>
          <w:lang w:val="sr-Cyrl-RS"/>
        </w:rPr>
      </w:pPr>
      <w:r w:rsidRPr="00B03D47">
        <w:t>2.  бланко сопствену меницу и менично овлашћења за отклањање грешака у гарантном року, у износу од 5 %  од укупне вредности уговора са ПДВ-ом, у корист Наручиоца, која треба да буде са клаузулом „ без протеста” , роком доспећа „ по виђењу” и роком важења 5 (пет) дана дужим од уговореног гарантног рока</w:t>
      </w:r>
      <w:r w:rsidR="0020177C">
        <w:rPr>
          <w:lang w:val="sr-Cyrl-RS"/>
        </w:rPr>
        <w:t>.</w:t>
      </w:r>
    </w:p>
    <w:p w:rsidR="00B03D47" w:rsidRPr="003C7A65" w:rsidRDefault="00B03D47" w:rsidP="0020177C">
      <w:pPr>
        <w:spacing w:after="0"/>
        <w:jc w:val="both"/>
        <w:rPr>
          <w:lang w:val="sr-Cyrl-RS"/>
        </w:rPr>
      </w:pPr>
      <w:r w:rsidRPr="00B03D47">
        <w:t xml:space="preserve"> Овлашћење за попуну менице мора бити потписано и оверено, сагласно Закону о платном промету („Службени лист СРЈ“, бр. 3/02 и 5/03 и „Службени гласник РС“, бр.43/04, 62/06 и 111/09- др. Закон и 31/11</w:t>
      </w:r>
      <w:r w:rsidR="003C7A65">
        <w:t>)</w:t>
      </w:r>
    </w:p>
    <w:p w:rsidR="00B03D47" w:rsidRPr="00B03D47" w:rsidRDefault="00B03D47" w:rsidP="0078143B">
      <w:pPr>
        <w:jc w:val="both"/>
      </w:pPr>
      <w:r w:rsidRPr="00B03D47">
        <w:t>Меница мора бити регистрована у НБС.</w:t>
      </w:r>
    </w:p>
    <w:p w:rsidR="0020177C" w:rsidRDefault="0020177C" w:rsidP="0078143B">
      <w:pPr>
        <w:jc w:val="both"/>
        <w:rPr>
          <w:lang w:val="sr-Cyrl-RS"/>
        </w:rPr>
      </w:pPr>
    </w:p>
    <w:p w:rsidR="00B03D47" w:rsidRPr="00B03D47" w:rsidRDefault="00B03D47" w:rsidP="0020177C">
      <w:pPr>
        <w:jc w:val="center"/>
      </w:pPr>
      <w:r w:rsidRPr="00B03D47">
        <w:lastRenderedPageBreak/>
        <w:t>Члан 10.</w:t>
      </w:r>
    </w:p>
    <w:p w:rsidR="00B03D47" w:rsidRPr="003C7A65" w:rsidRDefault="00B03D47" w:rsidP="0078143B">
      <w:pPr>
        <w:jc w:val="both"/>
        <w:rPr>
          <w:lang w:val="sr-Cyrl-RS"/>
        </w:rPr>
      </w:pPr>
      <w:r w:rsidRPr="00B03D47">
        <w:t>Гарантни рок за изведене радове износи(не може бити краћи од две године)____________рачунајући од дана примопредаје радова. За уграђене материјале важи гарантни рок у складу саусловима произвођача, који тече од дан</w:t>
      </w:r>
      <w:r w:rsidR="003C7A65">
        <w:t xml:space="preserve">а извршене примопредаје радова </w:t>
      </w:r>
    </w:p>
    <w:p w:rsidR="00B03D47" w:rsidRPr="00B03D47" w:rsidRDefault="00B03D47" w:rsidP="0078143B">
      <w:pPr>
        <w:jc w:val="both"/>
      </w:pPr>
      <w:r w:rsidRPr="00B03D47">
        <w:t>Извођач је обавезан да, на дан извршене примопредаје радова који су предмет овог уговора, записнички преда Наручиоцу све гарантне листове за уграђене материјале.</w:t>
      </w:r>
    </w:p>
    <w:p w:rsidR="00B03D47" w:rsidRPr="00B03D47" w:rsidRDefault="00B03D47" w:rsidP="00304814">
      <w:pPr>
        <w:jc w:val="center"/>
      </w:pPr>
      <w:r w:rsidRPr="00B03D47">
        <w:t>Члан 11.</w:t>
      </w:r>
    </w:p>
    <w:p w:rsidR="00B03D47" w:rsidRPr="00B03D47" w:rsidRDefault="00B03D47" w:rsidP="0078143B">
      <w:pPr>
        <w:jc w:val="both"/>
      </w:pPr>
      <w:r w:rsidRPr="00B03D47">
        <w:t>Извођач је дужан да у току гарантног рока, на први писмени позив Наручиоца,отклони о свом трошку све недостатке који се односе на уговорени квалитет изведених радова, уграђених материјала и опреме, а који нису настали неправилном употребом, као и сва оштећења проузрокована овим недостацима.</w:t>
      </w:r>
    </w:p>
    <w:p w:rsidR="00B03D47" w:rsidRPr="00B03D47" w:rsidRDefault="00B03D47" w:rsidP="0078143B">
      <w:pPr>
        <w:jc w:val="both"/>
      </w:pPr>
      <w:r w:rsidRPr="00B03D47">
        <w:t>Ако Извођач не приступи извршењу своје обавезе из претходног става у року од 5 дана по пријему писменог позива од стране Наручиоца , Наручилац јеовлашћен да за отклањање недостатака ангажује друго правно или физичко лице, на</w:t>
      </w:r>
      <w:r w:rsidR="009537A2">
        <w:rPr>
          <w:lang w:val="sr-Cyrl-RS"/>
        </w:rPr>
        <w:t xml:space="preserve"> </w:t>
      </w:r>
      <w:r w:rsidRPr="00B03D47">
        <w:t>терет Извођача, наплатом менице за отклањање недостатака у гарантном року.</w:t>
      </w:r>
    </w:p>
    <w:p w:rsidR="00B03D47" w:rsidRPr="00B03D47" w:rsidRDefault="00B03D47" w:rsidP="00304814">
      <w:pPr>
        <w:jc w:val="center"/>
      </w:pPr>
      <w:r w:rsidRPr="00B03D47">
        <w:t>Члан 12.</w:t>
      </w:r>
    </w:p>
    <w:p w:rsidR="00B03D47" w:rsidRPr="00B03D47" w:rsidRDefault="00B03D47" w:rsidP="0078143B">
      <w:pPr>
        <w:jc w:val="both"/>
      </w:pPr>
      <w:r w:rsidRPr="00B03D47">
        <w:t>Извођач ће део радова који су предмет овог уговора извршити преко подизвођача Предузећа____________________, са седиштем_________________________, ПИБ_____________________, матични број_______________.</w:t>
      </w:r>
    </w:p>
    <w:p w:rsidR="00B03D47" w:rsidRPr="009537A2" w:rsidRDefault="00B03D47" w:rsidP="0078143B">
      <w:pPr>
        <w:jc w:val="both"/>
        <w:rPr>
          <w:lang w:val="sr-Cyrl-RS"/>
        </w:rPr>
      </w:pPr>
      <w:r w:rsidRPr="00B03D47">
        <w:t>Извођач у потпуности одговара Наручиоцу  за извршење уговорених обавеза, те и за радове изведене од стране подиз</w:t>
      </w:r>
      <w:r w:rsidR="009537A2">
        <w:t>вођача, као да их је сам извео.</w:t>
      </w:r>
    </w:p>
    <w:p w:rsidR="00B03D47" w:rsidRPr="00B03D47" w:rsidRDefault="00B03D47" w:rsidP="00304814">
      <w:pPr>
        <w:jc w:val="center"/>
      </w:pPr>
      <w:r w:rsidRPr="00B03D47">
        <w:t>Члан 13.</w:t>
      </w:r>
    </w:p>
    <w:p w:rsidR="00B03D47" w:rsidRPr="00B03D47" w:rsidRDefault="00B03D47" w:rsidP="00304814">
      <w:pPr>
        <w:spacing w:after="0"/>
        <w:jc w:val="both"/>
      </w:pPr>
      <w:r w:rsidRPr="00B03D47">
        <w:t>Уколико се током извођења уговорених радова појави потреба за извођењем вишкова радова (количине изведених  радова које  прелазе уговорене количине радова) и   непредвиђених радова( радови који уговором нису обухваћени а који се морају извести),  до 10% количине, примењиваће се одредбе Посебних узанси о грађењу.</w:t>
      </w:r>
    </w:p>
    <w:p w:rsidR="00B03D47" w:rsidRPr="00B03D47" w:rsidRDefault="00B03D47" w:rsidP="00304814">
      <w:pPr>
        <w:spacing w:after="0"/>
        <w:jc w:val="both"/>
      </w:pPr>
      <w:r w:rsidRPr="00B03D47">
        <w:t xml:space="preserve"> Извођач је дужан да застане са том врстом радова и писмено обавести стручни надзор и Наручиоца .</w:t>
      </w:r>
    </w:p>
    <w:p w:rsidR="00B03D47" w:rsidRDefault="00B03D47" w:rsidP="0078143B">
      <w:pPr>
        <w:jc w:val="both"/>
        <w:rPr>
          <w:lang w:val="sr-Cyrl-RS"/>
        </w:rPr>
      </w:pPr>
      <w:r w:rsidRPr="00B03D47">
        <w:t>По добијању писмене сагласности Наручиоца,  Извођач ће извести вишак радова. Јединичне цене за све позиције по предмеру радова из усвојене понуде Извођача,  за које се утврди постојање вишка радова,  остају фиксне и непроменљиве.</w:t>
      </w:r>
    </w:p>
    <w:p w:rsidR="00304814" w:rsidRDefault="00304814" w:rsidP="0078143B">
      <w:pPr>
        <w:jc w:val="both"/>
        <w:rPr>
          <w:lang w:val="sr-Cyrl-RS"/>
        </w:rPr>
      </w:pPr>
    </w:p>
    <w:p w:rsidR="00304814" w:rsidRPr="00304814" w:rsidRDefault="00304814" w:rsidP="0078143B">
      <w:pPr>
        <w:jc w:val="both"/>
        <w:rPr>
          <w:lang w:val="sr-Cyrl-RS"/>
        </w:rPr>
      </w:pPr>
    </w:p>
    <w:p w:rsidR="00B03D47" w:rsidRPr="00B03D47" w:rsidRDefault="00B03D47" w:rsidP="00304814">
      <w:pPr>
        <w:jc w:val="center"/>
      </w:pPr>
      <w:r w:rsidRPr="00B03D47">
        <w:lastRenderedPageBreak/>
        <w:t>Члан 14.</w:t>
      </w:r>
    </w:p>
    <w:p w:rsidR="00B03D47" w:rsidRPr="00B03D47" w:rsidRDefault="00B03D47" w:rsidP="0078143B">
      <w:pPr>
        <w:spacing w:after="0"/>
        <w:jc w:val="both"/>
      </w:pPr>
      <w:r w:rsidRPr="00B03D47">
        <w:t>Извођач о завршетку радова који су предмет овог уговора обавештава Наручиоца и стручни надзор, а дан завршетка радова уписује се у грађевински дневник.</w:t>
      </w:r>
    </w:p>
    <w:p w:rsidR="00B03D47" w:rsidRPr="00B03D47" w:rsidRDefault="00B03D47" w:rsidP="0078143B">
      <w:pPr>
        <w:spacing w:after="0"/>
        <w:jc w:val="both"/>
      </w:pPr>
      <w:r w:rsidRPr="00B03D47">
        <w:t>Примопредаја радова се врши комисијски најкасније у року од 5 дана од завршетка радова.</w:t>
      </w:r>
    </w:p>
    <w:p w:rsidR="00B03D47" w:rsidRPr="00B03D47" w:rsidRDefault="00B03D47" w:rsidP="0078143B">
      <w:pPr>
        <w:spacing w:after="0"/>
        <w:jc w:val="both"/>
      </w:pPr>
      <w:r w:rsidRPr="00B03D47">
        <w:t>Комисију за примопредају радова чине по један представник Наручиоца, стручног надзора и Извођача.</w:t>
      </w:r>
    </w:p>
    <w:p w:rsidR="00B03D47" w:rsidRPr="009537A2" w:rsidRDefault="00B03D47" w:rsidP="0078143B">
      <w:pPr>
        <w:jc w:val="both"/>
        <w:rPr>
          <w:lang w:val="sr-Cyrl-RS"/>
        </w:rPr>
      </w:pPr>
      <w:r w:rsidRPr="00B03D47">
        <w:t xml:space="preserve">Комисија сачињава </w:t>
      </w:r>
      <w:r w:rsidR="009537A2">
        <w:t>записник о примопредаји радова.</w:t>
      </w:r>
    </w:p>
    <w:p w:rsidR="00B03D47" w:rsidRPr="00B03D47" w:rsidRDefault="00B03D47" w:rsidP="00304814">
      <w:pPr>
        <w:jc w:val="center"/>
      </w:pPr>
      <w:r w:rsidRPr="00B03D47">
        <w:t>Члан 15.</w:t>
      </w:r>
    </w:p>
    <w:p w:rsidR="00B03D47" w:rsidRPr="00B03D47" w:rsidRDefault="00B03D47" w:rsidP="0078143B">
      <w:pPr>
        <w:spacing w:after="0"/>
        <w:jc w:val="both"/>
      </w:pPr>
      <w:r w:rsidRPr="00B03D47">
        <w:t>Коначна количина и вредност радова по овом уговору утврђује се на бази стварно изведених радова оверених у грађевинској књизи од стране стручног надзора и усвојених јединичних цена из понуде које су фиксне и непроменљиве.</w:t>
      </w:r>
    </w:p>
    <w:p w:rsidR="00B03D47" w:rsidRPr="00B03D47" w:rsidRDefault="00B03D47" w:rsidP="0078143B">
      <w:pPr>
        <w:jc w:val="both"/>
      </w:pPr>
      <w:r w:rsidRPr="00B03D47">
        <w:t>Коначни обрачун се испоставља истовремено са Записником о примопредаји радова.</w:t>
      </w:r>
    </w:p>
    <w:p w:rsidR="00B03D47" w:rsidRPr="00B03D47" w:rsidRDefault="00B03D47" w:rsidP="00304814">
      <w:pPr>
        <w:jc w:val="center"/>
      </w:pPr>
      <w:r w:rsidRPr="00B03D47">
        <w:t>Члан 16</w:t>
      </w:r>
    </w:p>
    <w:p w:rsidR="00B03D47" w:rsidRPr="00B03D47" w:rsidRDefault="00B03D47" w:rsidP="00304814">
      <w:pPr>
        <w:spacing w:after="0"/>
        <w:jc w:val="both"/>
      </w:pPr>
      <w:r w:rsidRPr="00B03D47">
        <w:t>Наручилац има право на једнострани раскид Уговора у  случајевима:</w:t>
      </w:r>
    </w:p>
    <w:p w:rsidR="00B03D47" w:rsidRPr="00B03D47" w:rsidRDefault="00B03D47" w:rsidP="0078143B">
      <w:pPr>
        <w:spacing w:after="0"/>
        <w:jc w:val="both"/>
      </w:pPr>
      <w:r w:rsidRPr="00B03D47">
        <w:t xml:space="preserve"> - уколико Извођач касни са извођењем радова дуже од 30 календарских дана, као</w:t>
      </w:r>
      <w:r w:rsidR="009537A2">
        <w:rPr>
          <w:lang w:val="sr-Cyrl-RS"/>
        </w:rPr>
        <w:t xml:space="preserve"> </w:t>
      </w:r>
      <w:r w:rsidRPr="00B03D47">
        <w:t>и ако Извођач не изводи радове у складу са пројектно-техничком документацијом или из неоправданих разлога прекине са извођењем радова;</w:t>
      </w:r>
    </w:p>
    <w:p w:rsidR="00B03D47" w:rsidRPr="00B03D47" w:rsidRDefault="00B03D47" w:rsidP="00304814">
      <w:pPr>
        <w:spacing w:after="0"/>
        <w:jc w:val="both"/>
      </w:pPr>
      <w:r w:rsidRPr="00B03D47">
        <w:t>- уколико извршени радови не одговарају прописима или стандардима за ту врсту посла и квалитету наведеном у понуди Извођача, а Извођач није поступио по</w:t>
      </w:r>
      <w:r w:rsidR="009537A2">
        <w:rPr>
          <w:lang w:val="sr-Cyrl-RS"/>
        </w:rPr>
        <w:t xml:space="preserve"> </w:t>
      </w:r>
      <w:r w:rsidRPr="00B03D47">
        <w:t>примедбама стручног надзора;</w:t>
      </w:r>
    </w:p>
    <w:p w:rsidR="00B03D47" w:rsidRPr="00B03D47" w:rsidRDefault="00B03D47" w:rsidP="0078143B">
      <w:pPr>
        <w:jc w:val="both"/>
      </w:pPr>
      <w:r w:rsidRPr="00B03D47">
        <w:t>- у случају недостатка средстава за његову реализацију</w:t>
      </w:r>
    </w:p>
    <w:p w:rsidR="00B03D47" w:rsidRPr="00B03D47" w:rsidRDefault="00B03D47" w:rsidP="00304814">
      <w:pPr>
        <w:jc w:val="center"/>
      </w:pPr>
      <w:r w:rsidRPr="00B03D47">
        <w:t>Члан 17.</w:t>
      </w:r>
    </w:p>
    <w:p w:rsidR="00B03D47" w:rsidRPr="00B03D47" w:rsidRDefault="00B03D47" w:rsidP="00304814">
      <w:pPr>
        <w:spacing w:after="0"/>
        <w:jc w:val="both"/>
      </w:pPr>
      <w:r w:rsidRPr="00B03D47">
        <w:t>У случају једностраног раскида уговора од стране Извођача,Наручилац има право да за радове који су предмет овог уговора ангажује другог извођача и активира меницу Извођача као средство финансијског обезбеђења за добро извршење  уговорених обавеза .</w:t>
      </w:r>
    </w:p>
    <w:p w:rsidR="00B03D47" w:rsidRPr="00B03D47" w:rsidRDefault="00B03D47" w:rsidP="00304814">
      <w:pPr>
        <w:spacing w:after="0"/>
        <w:jc w:val="both"/>
      </w:pPr>
      <w:r w:rsidRPr="00B03D47">
        <w:t xml:space="preserve"> Извођач је у наведеном случају обавезан да надокнади Наручиоцу штету, која представља разлику између цене предметних радова по овом уговору и</w:t>
      </w:r>
      <w:r w:rsidR="009537A2">
        <w:rPr>
          <w:lang w:val="sr-Cyrl-RS"/>
        </w:rPr>
        <w:t xml:space="preserve"> </w:t>
      </w:r>
      <w:r w:rsidRPr="00B03D47">
        <w:t>цене радова новог извођача за те радове.</w:t>
      </w:r>
    </w:p>
    <w:p w:rsidR="00B03D47" w:rsidRPr="00B03D47" w:rsidRDefault="00B03D47" w:rsidP="0078143B">
      <w:pPr>
        <w:spacing w:after="0"/>
        <w:jc w:val="both"/>
      </w:pPr>
      <w:r w:rsidRPr="00B03D47">
        <w:t>Уговор се раскида изјавом у писаној форми која се доставља другој уговорној страни и са отказним роком од 15 дана од дана достављања изјаве. Изјава мора дасадржи основ за раскид уговора.</w:t>
      </w:r>
    </w:p>
    <w:p w:rsidR="00B03D47" w:rsidRPr="00B03D47" w:rsidRDefault="00B03D47" w:rsidP="0078143B">
      <w:pPr>
        <w:spacing w:after="0"/>
        <w:jc w:val="both"/>
      </w:pPr>
      <w:r w:rsidRPr="00B03D47">
        <w:t xml:space="preserve">У случају раскида уговора, Извођач је дужан да изведене радове обезбеди од пропадања, да Наручиоцу преда пројекат изведеног стања, као и записник комисије остварно изведеним радовима до дана раскида уговора. </w:t>
      </w:r>
    </w:p>
    <w:p w:rsidR="00B03D47" w:rsidRPr="00B03D47" w:rsidRDefault="00B03D47" w:rsidP="0078143B">
      <w:pPr>
        <w:jc w:val="both"/>
      </w:pPr>
      <w:r w:rsidRPr="00B03D47">
        <w:t>Трошкове сноси уговорна страна која је одговорна за раскид уговора.</w:t>
      </w:r>
    </w:p>
    <w:p w:rsidR="00B03D47" w:rsidRPr="00B03D47" w:rsidRDefault="00B03D47" w:rsidP="00304814">
      <w:pPr>
        <w:jc w:val="center"/>
      </w:pPr>
      <w:r w:rsidRPr="00B03D47">
        <w:lastRenderedPageBreak/>
        <w:t>Члан 18.</w:t>
      </w:r>
    </w:p>
    <w:p w:rsidR="00B03D47" w:rsidRPr="00B03D47" w:rsidRDefault="00B03D47" w:rsidP="0078143B">
      <w:pPr>
        <w:jc w:val="both"/>
      </w:pPr>
      <w:r w:rsidRPr="00B03D47">
        <w:t>За све што овим уговором није посебно утврђено примењују се одредбе Закона о облигационим односима, Закона о планирању и изградњи објеката, као и одредбе Посебних узанси о грађењу.</w:t>
      </w:r>
    </w:p>
    <w:p w:rsidR="00B03D47" w:rsidRPr="00B03D47" w:rsidRDefault="00B03D47" w:rsidP="00304814">
      <w:pPr>
        <w:jc w:val="center"/>
      </w:pPr>
      <w:r w:rsidRPr="00B03D47">
        <w:t>Члан 19.</w:t>
      </w:r>
    </w:p>
    <w:p w:rsidR="00B03D47" w:rsidRPr="00B03D47" w:rsidRDefault="00B03D47" w:rsidP="0078143B">
      <w:pPr>
        <w:jc w:val="both"/>
      </w:pPr>
      <w:r w:rsidRPr="00B03D47">
        <w:t>Прилози и саставни делови овог уговора су:</w:t>
      </w:r>
    </w:p>
    <w:p w:rsidR="00B03D47" w:rsidRPr="00B03D47" w:rsidRDefault="00B03D47" w:rsidP="0078143B">
      <w:pPr>
        <w:spacing w:after="0"/>
        <w:jc w:val="both"/>
      </w:pPr>
      <w:r w:rsidRPr="00B03D47">
        <w:t>- понуда Извођач</w:t>
      </w:r>
      <w:r w:rsidR="009537A2">
        <w:t>а бр. ________ од __________201</w:t>
      </w:r>
      <w:r w:rsidR="009537A2">
        <w:rPr>
          <w:lang w:val="sr-Cyrl-RS"/>
        </w:rPr>
        <w:t>8</w:t>
      </w:r>
      <w:r w:rsidRPr="00B03D47">
        <w:t xml:space="preserve"> године</w:t>
      </w:r>
    </w:p>
    <w:p w:rsidR="00B03D47" w:rsidRPr="00B03D47" w:rsidRDefault="00B03D47" w:rsidP="0078143B">
      <w:pPr>
        <w:jc w:val="both"/>
      </w:pPr>
      <w:r w:rsidRPr="00B03D47">
        <w:t>- динамички план извођења радова.</w:t>
      </w:r>
    </w:p>
    <w:p w:rsidR="00B03D47" w:rsidRPr="00B03D47" w:rsidRDefault="00B03D47" w:rsidP="00304814">
      <w:pPr>
        <w:jc w:val="center"/>
      </w:pPr>
      <w:r w:rsidRPr="00B03D47">
        <w:t>Члан 20.</w:t>
      </w:r>
    </w:p>
    <w:p w:rsidR="00B03D47" w:rsidRPr="00B03D47" w:rsidRDefault="00B03D47" w:rsidP="0078143B">
      <w:pPr>
        <w:jc w:val="both"/>
      </w:pPr>
      <w:r w:rsidRPr="00B03D47">
        <w:t>Све евентуалне спорове уговорне стране ће решавати споразумно.</w:t>
      </w:r>
    </w:p>
    <w:p w:rsidR="00B03D47" w:rsidRPr="00B03D47" w:rsidRDefault="00B03D47" w:rsidP="0078143B">
      <w:pPr>
        <w:jc w:val="both"/>
      </w:pPr>
      <w:r w:rsidRPr="00B03D47">
        <w:t>Уколико до споразума не дође, уговара се надлежност Привредног суда у Ваљеву.</w:t>
      </w:r>
    </w:p>
    <w:p w:rsidR="00B03D47" w:rsidRPr="00B03D47" w:rsidRDefault="00B03D47" w:rsidP="00304814">
      <w:pPr>
        <w:jc w:val="center"/>
      </w:pPr>
      <w:r w:rsidRPr="00B03D47">
        <w:t>Члан 21.</w:t>
      </w:r>
    </w:p>
    <w:p w:rsidR="00B03D47" w:rsidRPr="00B03D47" w:rsidRDefault="00B03D47" w:rsidP="0078143B">
      <w:pPr>
        <w:jc w:val="both"/>
      </w:pPr>
      <w:r w:rsidRPr="00B03D47">
        <w:t>Овај уговор ступа на снагу даном потписа свих уговорних страна.</w:t>
      </w:r>
    </w:p>
    <w:p w:rsidR="00B03D47" w:rsidRPr="00B03D47" w:rsidRDefault="00B03D47" w:rsidP="00304814">
      <w:pPr>
        <w:jc w:val="center"/>
      </w:pPr>
      <w:r w:rsidRPr="00B03D47">
        <w:t>Члан 22.</w:t>
      </w:r>
    </w:p>
    <w:p w:rsidR="00B03D47" w:rsidRPr="00B03D47" w:rsidRDefault="00B03D47" w:rsidP="0078143B">
      <w:pPr>
        <w:jc w:val="both"/>
      </w:pPr>
      <w:r w:rsidRPr="00B03D47">
        <w:t>Овај уговор је сачињен у шест једнаких примерака, од којих четири за Наручиоца и два за Извођача.</w:t>
      </w:r>
    </w:p>
    <w:p w:rsidR="00B03D47" w:rsidRPr="00B03D47" w:rsidRDefault="00B03D47" w:rsidP="0078143B">
      <w:pPr>
        <w:jc w:val="both"/>
      </w:pPr>
    </w:p>
    <w:p w:rsidR="00B03D47" w:rsidRPr="00B03D47" w:rsidRDefault="00B03D47" w:rsidP="0078143B">
      <w:pPr>
        <w:jc w:val="both"/>
      </w:pPr>
      <w:r w:rsidRPr="00B03D47">
        <w:t xml:space="preserve">        За ИЗВОЂАЧА                                                        За НАРУЧИОЦА</w:t>
      </w:r>
    </w:p>
    <w:p w:rsidR="00B03D47" w:rsidRPr="00B03D47" w:rsidRDefault="00B03D47" w:rsidP="0078143B">
      <w:pPr>
        <w:jc w:val="both"/>
      </w:pPr>
    </w:p>
    <w:p w:rsidR="00B03D47" w:rsidRPr="00B03D47" w:rsidRDefault="00B03D47" w:rsidP="0078143B">
      <w:pPr>
        <w:jc w:val="both"/>
      </w:pPr>
      <w:r w:rsidRPr="00B03D47">
        <w:t>__________________________                          _______________________________</w:t>
      </w:r>
    </w:p>
    <w:p w:rsidR="00B03D47" w:rsidRPr="009537A2" w:rsidRDefault="00B03D47" w:rsidP="0078143B">
      <w:pPr>
        <w:jc w:val="both"/>
        <w:rPr>
          <w:lang w:val="sr-Cyrl-RS"/>
        </w:rPr>
      </w:pPr>
    </w:p>
    <w:p w:rsidR="00B03D47" w:rsidRPr="00B03D47" w:rsidRDefault="00B03D47" w:rsidP="0078143B">
      <w:pPr>
        <w:jc w:val="both"/>
      </w:pPr>
    </w:p>
    <w:p w:rsidR="00304814" w:rsidRDefault="00B03D47" w:rsidP="0078143B">
      <w:pPr>
        <w:jc w:val="both"/>
        <w:rPr>
          <w:color w:val="4F81BD" w:themeColor="accent1"/>
          <w:lang w:val="sr-Cyrl-RS"/>
        </w:rPr>
      </w:pPr>
      <w:r w:rsidRPr="009537A2">
        <w:rPr>
          <w:color w:val="4F81BD" w:themeColor="accent1"/>
        </w:rPr>
        <w:t xml:space="preserve">    </w:t>
      </w:r>
      <w:r w:rsidR="009537A2" w:rsidRPr="009537A2">
        <w:rPr>
          <w:color w:val="4F81BD" w:themeColor="accent1"/>
          <w:lang w:val="sr-Cyrl-RS"/>
        </w:rPr>
        <w:t xml:space="preserve">                                                                 </w:t>
      </w:r>
    </w:p>
    <w:p w:rsidR="00304814" w:rsidRDefault="00304814" w:rsidP="0078143B">
      <w:pPr>
        <w:jc w:val="both"/>
        <w:rPr>
          <w:color w:val="4F81BD" w:themeColor="accent1"/>
          <w:lang w:val="sr-Cyrl-RS"/>
        </w:rPr>
      </w:pPr>
    </w:p>
    <w:p w:rsidR="00304814" w:rsidRDefault="00304814" w:rsidP="0078143B">
      <w:pPr>
        <w:jc w:val="both"/>
        <w:rPr>
          <w:color w:val="4F81BD" w:themeColor="accent1"/>
          <w:lang w:val="sr-Cyrl-RS"/>
        </w:rPr>
      </w:pPr>
    </w:p>
    <w:p w:rsidR="00304814" w:rsidRDefault="00304814" w:rsidP="0078143B">
      <w:pPr>
        <w:jc w:val="both"/>
        <w:rPr>
          <w:color w:val="4F81BD" w:themeColor="accent1"/>
          <w:lang w:val="sr-Cyrl-RS"/>
        </w:rPr>
      </w:pPr>
    </w:p>
    <w:p w:rsidR="00304814" w:rsidRDefault="00304814" w:rsidP="0078143B">
      <w:pPr>
        <w:jc w:val="both"/>
        <w:rPr>
          <w:color w:val="4F81BD" w:themeColor="accent1"/>
          <w:lang w:val="sr-Cyrl-RS"/>
        </w:rPr>
      </w:pPr>
    </w:p>
    <w:p w:rsidR="00B03D47" w:rsidRPr="00304814" w:rsidRDefault="00304814" w:rsidP="0078143B">
      <w:pPr>
        <w:jc w:val="both"/>
        <w:rPr>
          <w:lang w:val="sr-Cyrl-RS"/>
        </w:rPr>
      </w:pPr>
      <w:r>
        <w:rPr>
          <w:color w:val="4F81BD" w:themeColor="accent1"/>
          <w:lang w:val="sr-Cyrl-RS"/>
        </w:rPr>
        <w:lastRenderedPageBreak/>
        <w:t xml:space="preserve">                                                                </w:t>
      </w:r>
      <w:r w:rsidR="009537A2" w:rsidRPr="009537A2">
        <w:rPr>
          <w:color w:val="4F81BD" w:themeColor="accent1"/>
          <w:lang w:val="sr-Cyrl-RS"/>
        </w:rPr>
        <w:t xml:space="preserve">  </w:t>
      </w:r>
      <w:r w:rsidR="00B03D47" w:rsidRPr="009537A2">
        <w:rPr>
          <w:color w:val="4F81BD" w:themeColor="accent1"/>
        </w:rPr>
        <w:t xml:space="preserve"> </w:t>
      </w:r>
      <w:r w:rsidR="00B03D47" w:rsidRPr="009537A2">
        <w:t>MOДЕЛ УГОВОРА</w:t>
      </w:r>
      <w:r>
        <w:rPr>
          <w:lang w:val="sr-Cyrl-RS"/>
        </w:rPr>
        <w:t xml:space="preserve">                              (образац 2)</w:t>
      </w:r>
    </w:p>
    <w:p w:rsidR="009537A2" w:rsidRDefault="009537A2" w:rsidP="0078143B">
      <w:pPr>
        <w:jc w:val="both"/>
        <w:rPr>
          <w:lang w:val="sr-Cyrl-RS"/>
        </w:rPr>
      </w:pPr>
      <w:r>
        <w:t xml:space="preserve">о извођењу радова </w:t>
      </w:r>
      <w:r>
        <w:rPr>
          <w:lang w:val="sr-Cyrl-RS"/>
        </w:rPr>
        <w:t>-</w:t>
      </w:r>
      <w:r w:rsidR="00B03D47" w:rsidRPr="00B03D47">
        <w:t xml:space="preserve">Капитално одржавање објеката Предшколске установе "Бамби"у </w:t>
      </w:r>
      <w:r>
        <w:rPr>
          <w:lang w:val="sr-Cyrl-RS"/>
        </w:rPr>
        <w:t xml:space="preserve">     </w:t>
      </w:r>
    </w:p>
    <w:p w:rsidR="00B03D47" w:rsidRPr="009537A2" w:rsidRDefault="00304814" w:rsidP="0078143B">
      <w:pPr>
        <w:jc w:val="both"/>
        <w:rPr>
          <w:lang w:val="sr-Cyrl-RS"/>
        </w:rPr>
      </w:pPr>
      <w:r>
        <w:rPr>
          <w:lang w:val="sr-Cyrl-RS"/>
        </w:rPr>
        <w:t xml:space="preserve">                                                                  </w:t>
      </w:r>
      <w:r w:rsidR="00B03D47" w:rsidRPr="00B03D47">
        <w:t>Лозници</w:t>
      </w:r>
      <w:r w:rsidR="009537A2">
        <w:rPr>
          <w:lang w:val="sr-Cyrl-RS"/>
        </w:rPr>
        <w:t xml:space="preserve"> ,</w:t>
      </w:r>
      <w:r w:rsidR="009537A2">
        <w:t xml:space="preserve">ЈН број </w:t>
      </w:r>
      <w:r w:rsidR="009537A2">
        <w:rPr>
          <w:lang w:val="sr-Cyrl-RS"/>
        </w:rPr>
        <w:t>1/2018</w:t>
      </w:r>
    </w:p>
    <w:p w:rsidR="00B03D47" w:rsidRPr="00273062" w:rsidRDefault="00B03D47" w:rsidP="0078143B">
      <w:pPr>
        <w:jc w:val="both"/>
        <w:rPr>
          <w:lang w:val="sr-Cyrl-RS"/>
        </w:rPr>
      </w:pPr>
      <w:r w:rsidRPr="00B03D47">
        <w:t>Партија 3–</w:t>
      </w:r>
      <w:r w:rsidR="00273062" w:rsidRPr="00273062">
        <w:rPr>
          <w:lang w:val="sr-Cyrl-RS"/>
        </w:rPr>
        <w:t xml:space="preserve"> </w:t>
      </w:r>
      <w:r w:rsidR="00273062" w:rsidRPr="00622B05">
        <w:rPr>
          <w:lang w:val="sr-Cyrl-RS"/>
        </w:rPr>
        <w:t>Замена дотрајале унутрашње столарије и маски за радијаторе у објекту „Бамби“</w:t>
      </w:r>
    </w:p>
    <w:p w:rsidR="00B03D47" w:rsidRPr="00B03D47" w:rsidRDefault="00B03D47" w:rsidP="0078143B">
      <w:pPr>
        <w:jc w:val="both"/>
      </w:pPr>
      <w:r w:rsidRPr="00B03D47">
        <w:t>Уговорне стране :</w:t>
      </w:r>
    </w:p>
    <w:p w:rsidR="00B03D47" w:rsidRPr="00B03D47" w:rsidRDefault="00B03D47" w:rsidP="0078143B">
      <w:pPr>
        <w:jc w:val="both"/>
      </w:pPr>
      <w:r w:rsidRPr="00B03D47">
        <w:t>1.Предшколска установа "БАМБИ", са седиштем у улици Генерала Јуришића   број 3,15300 Лозница, ПИБ: 101190098, МБ: 07120320 , коју заступа директор Ивана Савић (у даљем тексту Наручилац)</w:t>
      </w:r>
    </w:p>
    <w:p w:rsidR="00273062" w:rsidRDefault="00273062" w:rsidP="0078143B">
      <w:pPr>
        <w:jc w:val="both"/>
        <w:rPr>
          <w:lang w:val="sr-Cyrl-RS"/>
        </w:rPr>
      </w:pPr>
      <w:r>
        <w:t>И</w:t>
      </w:r>
    </w:p>
    <w:p w:rsidR="00B03D47" w:rsidRPr="00B03D47" w:rsidRDefault="00B03D47" w:rsidP="0078143B">
      <w:pPr>
        <w:jc w:val="both"/>
      </w:pPr>
      <w:r w:rsidRPr="00B03D47">
        <w:t>2. Предузеће ________________________________________________________, са</w:t>
      </w:r>
    </w:p>
    <w:p w:rsidR="00B03D47" w:rsidRPr="00B03D47" w:rsidRDefault="00B03D47" w:rsidP="0078143B">
      <w:pPr>
        <w:jc w:val="both"/>
      </w:pPr>
      <w:r w:rsidRPr="00B03D47">
        <w:t>седиштем у __________________, улица ______________________________,</w:t>
      </w:r>
    </w:p>
    <w:p w:rsidR="00B03D47" w:rsidRPr="00B03D47" w:rsidRDefault="00B03D47" w:rsidP="0078143B">
      <w:pPr>
        <w:jc w:val="both"/>
      </w:pPr>
      <w:r w:rsidRPr="00B03D47">
        <w:t>ПИБ _______________________, матични број _____________________, рачун</w:t>
      </w:r>
    </w:p>
    <w:p w:rsidR="00B03D47" w:rsidRPr="00B03D47" w:rsidRDefault="00B03D47" w:rsidP="0078143B">
      <w:pPr>
        <w:jc w:val="both"/>
      </w:pPr>
      <w:r w:rsidRPr="00B03D47">
        <w:t>бр. _________________________________________ отворен код пословне банке</w:t>
      </w:r>
    </w:p>
    <w:p w:rsidR="00B03D47" w:rsidRPr="00B03D47" w:rsidRDefault="00B03D47" w:rsidP="0078143B">
      <w:pPr>
        <w:jc w:val="both"/>
      </w:pPr>
      <w:r w:rsidRPr="00B03D47">
        <w:t>_____________________________________________, које заступа директор</w:t>
      </w:r>
    </w:p>
    <w:p w:rsidR="00B03D47" w:rsidRPr="00B03D47" w:rsidRDefault="00B03D47" w:rsidP="0078143B">
      <w:pPr>
        <w:jc w:val="both"/>
      </w:pPr>
      <w:r w:rsidRPr="00B03D47">
        <w:t>_______________________________________________,(у даљем тексту Извођач)</w:t>
      </w:r>
    </w:p>
    <w:p w:rsidR="00B03D47" w:rsidRPr="00B03D47" w:rsidRDefault="00B03D47" w:rsidP="0078143B">
      <w:pPr>
        <w:jc w:val="both"/>
      </w:pPr>
      <w:r w:rsidRPr="00B03D47">
        <w:t>Уговорне стране сагласно констатују:</w:t>
      </w:r>
    </w:p>
    <w:p w:rsidR="00273062" w:rsidRPr="00304814" w:rsidRDefault="00B03D47" w:rsidP="00837E53">
      <w:pPr>
        <w:spacing w:after="0"/>
        <w:jc w:val="both"/>
        <w:rPr>
          <w:lang w:val="sr-Cyrl-RS"/>
        </w:rPr>
      </w:pPr>
      <w:r w:rsidRPr="00B03D47">
        <w:t>- да је Наручилац, у складу са чланом 39. и 53. Закона о јавним набавкама („Службени гласник РС“ број 124/12,14/15 и 68/15) , на основу Одлуке о покретању поступка</w:t>
      </w:r>
      <w:r w:rsidR="00273062">
        <w:rPr>
          <w:lang w:val="sr-Cyrl-RS"/>
        </w:rPr>
        <w:t xml:space="preserve"> </w:t>
      </w:r>
      <w:r w:rsidRPr="00B03D47">
        <w:t xml:space="preserve"> </w:t>
      </w:r>
      <w:r w:rsidR="004D5C68" w:rsidRPr="004D5C68">
        <w:t>број 14</w:t>
      </w:r>
      <w:r w:rsidR="004D5C68" w:rsidRPr="004D5C68">
        <w:rPr>
          <w:lang w:val="sr-Cyrl-RS"/>
        </w:rPr>
        <w:t>4</w:t>
      </w:r>
      <w:r w:rsidR="00273062" w:rsidRPr="004D5C68">
        <w:t>2 од</w:t>
      </w:r>
      <w:r w:rsidR="00273062" w:rsidRPr="004D5C68">
        <w:rPr>
          <w:lang w:val="sr-Cyrl-RS"/>
        </w:rPr>
        <w:t xml:space="preserve"> </w:t>
      </w:r>
      <w:r w:rsidR="004D5C68" w:rsidRPr="004D5C68">
        <w:rPr>
          <w:lang w:val="sr-Cyrl-RS"/>
        </w:rPr>
        <w:t>1</w:t>
      </w:r>
      <w:r w:rsidR="004D5C68" w:rsidRPr="004D5C68">
        <w:t>1.06.201</w:t>
      </w:r>
      <w:r w:rsidR="004D5C68" w:rsidRPr="004D5C68">
        <w:rPr>
          <w:lang w:val="sr-Cyrl-RS"/>
        </w:rPr>
        <w:t>8</w:t>
      </w:r>
      <w:r w:rsidRPr="004D5C68">
        <w:t xml:space="preserve">.године  и позива </w:t>
      </w:r>
      <w:r w:rsidR="00273062" w:rsidRPr="004D5C68">
        <w:t xml:space="preserve">за достављање понуда, спровео </w:t>
      </w:r>
      <w:r w:rsidRPr="004D5C68">
        <w:t xml:space="preserve"> поступак ј</w:t>
      </w:r>
      <w:r w:rsidR="00273062" w:rsidRPr="004D5C68">
        <w:t xml:space="preserve">авне </w:t>
      </w:r>
      <w:r w:rsidR="00273062">
        <w:t>набавке мале вредности бр.</w:t>
      </w:r>
      <w:r w:rsidR="00273062">
        <w:rPr>
          <w:lang w:val="sr-Cyrl-RS"/>
        </w:rPr>
        <w:t>1</w:t>
      </w:r>
      <w:r w:rsidR="00273062">
        <w:t xml:space="preserve"> /201</w:t>
      </w:r>
      <w:r w:rsidR="00273062">
        <w:rPr>
          <w:lang w:val="sr-Cyrl-RS"/>
        </w:rPr>
        <w:t>8</w:t>
      </w:r>
      <w:r w:rsidRPr="00B03D47">
        <w:t>- партија 3</w:t>
      </w:r>
      <w:r w:rsidR="00273062">
        <w:rPr>
          <w:lang w:val="sr-Cyrl-RS"/>
        </w:rPr>
        <w:t>-</w:t>
      </w:r>
      <w:r w:rsidR="00273062" w:rsidRPr="00273062">
        <w:rPr>
          <w:lang w:val="sr-Cyrl-RS"/>
        </w:rPr>
        <w:t xml:space="preserve"> </w:t>
      </w:r>
      <w:r w:rsidR="00273062" w:rsidRPr="00622B05">
        <w:rPr>
          <w:lang w:val="sr-Cyrl-RS"/>
        </w:rPr>
        <w:t>Замена дотрајале унутрашње столарије и маски за радијаторе у објекту „Бамби“</w:t>
      </w:r>
      <w:r w:rsidR="00304814">
        <w:rPr>
          <w:lang w:val="sr-Cyrl-RS"/>
        </w:rPr>
        <w:t>;</w:t>
      </w:r>
    </w:p>
    <w:p w:rsidR="00B03D47" w:rsidRPr="00273062" w:rsidRDefault="00B03D47" w:rsidP="00837E53">
      <w:pPr>
        <w:spacing w:after="0"/>
        <w:jc w:val="both"/>
        <w:rPr>
          <w:lang w:val="sr-Cyrl-RS"/>
        </w:rPr>
      </w:pPr>
      <w:r w:rsidRPr="00B03D47">
        <w:t>- да је Понуђач ___________________</w:t>
      </w:r>
      <w:r w:rsidR="00273062">
        <w:rPr>
          <w:lang w:val="sr-Cyrl-RS"/>
        </w:rPr>
        <w:t>___</w:t>
      </w:r>
      <w:r w:rsidRPr="00B03D47">
        <w:t>, _________</w:t>
      </w:r>
      <w:r w:rsidR="00273062">
        <w:rPr>
          <w:lang w:val="sr-Cyrl-RS"/>
        </w:rPr>
        <w:t>_____</w:t>
      </w:r>
      <w:r w:rsidRPr="00B03D47">
        <w:t xml:space="preserve">, </w:t>
      </w:r>
      <w:r w:rsidR="00304814">
        <w:t xml:space="preserve">ул. ________________, доставио </w:t>
      </w:r>
      <w:r w:rsidR="00304814">
        <w:rPr>
          <w:lang w:val="sr-Cyrl-RS"/>
        </w:rPr>
        <w:t>п</w:t>
      </w:r>
      <w:r w:rsidRPr="00B03D47">
        <w:t>онуду зав</w:t>
      </w:r>
      <w:r w:rsidR="00304814">
        <w:t>едену под бројем: _________</w:t>
      </w:r>
      <w:r w:rsidRPr="00B03D47">
        <w:t>. од ____</w:t>
      </w:r>
      <w:r w:rsidR="00273062">
        <w:rPr>
          <w:lang w:val="sr-Cyrl-RS"/>
        </w:rPr>
        <w:t>______</w:t>
      </w:r>
      <w:r w:rsidR="00273062">
        <w:t>.201</w:t>
      </w:r>
      <w:r w:rsidR="00273062">
        <w:rPr>
          <w:lang w:val="sr-Cyrl-RS"/>
        </w:rPr>
        <w:t>8</w:t>
      </w:r>
      <w:r w:rsidRPr="00B03D47">
        <w:t>.године, која се налази у прилогу и саставни је део овог уговора;</w:t>
      </w:r>
    </w:p>
    <w:p w:rsidR="00B03D47" w:rsidRPr="00B03D47" w:rsidRDefault="00B03D47" w:rsidP="00837E53">
      <w:pPr>
        <w:spacing w:after="0"/>
        <w:jc w:val="both"/>
      </w:pPr>
      <w:r w:rsidRPr="00B03D47">
        <w:t>- да П</w:t>
      </w:r>
      <w:r w:rsidR="00273062">
        <w:t xml:space="preserve">онуда  </w:t>
      </w:r>
      <w:r w:rsidRPr="00B03D47">
        <w:t>понуђача</w:t>
      </w:r>
      <w:r w:rsidR="00273062">
        <w:rPr>
          <w:lang w:val="sr-Cyrl-RS"/>
        </w:rPr>
        <w:t>________________________</w:t>
      </w:r>
      <w:r w:rsidRPr="00B03D47">
        <w:t>,</w:t>
      </w:r>
      <w:r w:rsidR="00304814">
        <w:rPr>
          <w:lang w:val="sr-Cyrl-RS"/>
        </w:rPr>
        <w:t>_______________,ул.__________________</w:t>
      </w:r>
      <w:r w:rsidRPr="00B03D47">
        <w:t xml:space="preserve"> заведена под бројем _____________ </w:t>
      </w:r>
      <w:r w:rsidR="00304814">
        <w:rPr>
          <w:lang w:val="sr-Cyrl-RS"/>
        </w:rPr>
        <w:t xml:space="preserve"> од _______________</w:t>
      </w:r>
      <w:r w:rsidRPr="00B03D47">
        <w:t>у потпуности испуњава услове из позива за достављање понуда и конкурсне документације и налази се у прилогу;</w:t>
      </w:r>
    </w:p>
    <w:p w:rsidR="00273062" w:rsidRPr="00622B05" w:rsidRDefault="00B03D47" w:rsidP="0078143B">
      <w:pPr>
        <w:jc w:val="both"/>
        <w:rPr>
          <w:lang w:val="sr-Cyrl-RS"/>
        </w:rPr>
      </w:pPr>
      <w:r w:rsidRPr="00B03D47">
        <w:t xml:space="preserve">- да је Наручилац, у складу са чланом 108.Закона о јавним набавкама („Службени гласник РС“ број 124/12) и Одлуком о додели уговора број: _______ од </w:t>
      </w:r>
      <w:r w:rsidR="00823493" w:rsidRPr="00823493">
        <w:t>_______.201</w:t>
      </w:r>
      <w:r w:rsidR="00823493" w:rsidRPr="00823493">
        <w:rPr>
          <w:lang w:val="sr-Cyrl-RS"/>
        </w:rPr>
        <w:t>8</w:t>
      </w:r>
      <w:r w:rsidRPr="00823493">
        <w:t>.године</w:t>
      </w:r>
      <w:r w:rsidRPr="00B03D47">
        <w:t>, изабрао</w:t>
      </w:r>
      <w:r w:rsidR="00273062">
        <w:rPr>
          <w:lang w:val="sr-Cyrl-RS"/>
        </w:rPr>
        <w:t xml:space="preserve"> </w:t>
      </w:r>
      <w:r w:rsidRPr="00B03D47">
        <w:t xml:space="preserve">као најповољнијег  понуђача </w:t>
      </w:r>
      <w:r w:rsidR="00837E53">
        <w:rPr>
          <w:lang w:val="sr-Cyrl-RS"/>
        </w:rPr>
        <w:t>_____________________,________________,ул.___________________</w:t>
      </w:r>
      <w:r w:rsidRPr="00B03D47">
        <w:t xml:space="preserve">  за извођење радова за партију 3-</w:t>
      </w:r>
      <w:r w:rsidR="00273062" w:rsidRPr="00273062">
        <w:rPr>
          <w:lang w:val="sr-Cyrl-RS"/>
        </w:rPr>
        <w:t xml:space="preserve"> </w:t>
      </w:r>
      <w:r w:rsidR="00273062" w:rsidRPr="00622B05">
        <w:rPr>
          <w:lang w:val="sr-Cyrl-RS"/>
        </w:rPr>
        <w:t>Замена дотрајале унутрашње столарије и маски за радијаторе у објекту „Бамби“</w:t>
      </w:r>
    </w:p>
    <w:p w:rsidR="00B03D47" w:rsidRPr="00B03D47" w:rsidRDefault="00B03D47" w:rsidP="00837E53">
      <w:pPr>
        <w:jc w:val="center"/>
      </w:pPr>
      <w:r w:rsidRPr="00B03D47">
        <w:lastRenderedPageBreak/>
        <w:t>Члан 1.</w:t>
      </w:r>
    </w:p>
    <w:p w:rsidR="00273062" w:rsidRPr="00622B05" w:rsidRDefault="00B03D47" w:rsidP="0078143B">
      <w:pPr>
        <w:jc w:val="both"/>
        <w:rPr>
          <w:lang w:val="sr-Cyrl-RS"/>
        </w:rPr>
      </w:pPr>
      <w:r w:rsidRPr="00B03D47">
        <w:t>Предшколска установа „Бамби“ Лозница  је у својству Наручиоца у</w:t>
      </w:r>
      <w:r w:rsidR="00837E53">
        <w:rPr>
          <w:lang w:val="sr-Cyrl-RS"/>
        </w:rPr>
        <w:t xml:space="preserve"> </w:t>
      </w:r>
      <w:r w:rsidRPr="00B03D47">
        <w:t>спровед</w:t>
      </w:r>
      <w:r w:rsidR="00273062">
        <w:t>еном поступку јавне набавке бр.</w:t>
      </w:r>
      <w:r w:rsidR="00273062">
        <w:rPr>
          <w:lang w:val="sr-Cyrl-RS"/>
        </w:rPr>
        <w:t>1</w:t>
      </w:r>
      <w:r w:rsidR="00273062">
        <w:t>/201</w:t>
      </w:r>
      <w:r w:rsidR="00273062">
        <w:rPr>
          <w:lang w:val="sr-Cyrl-RS"/>
        </w:rPr>
        <w:t>8</w:t>
      </w:r>
      <w:r w:rsidR="00837E53">
        <w:t xml:space="preserve">, изабрао </w:t>
      </w:r>
      <w:r w:rsidRPr="00B03D47">
        <w:t xml:space="preserve"> као</w:t>
      </w:r>
      <w:r w:rsidR="00273062">
        <w:rPr>
          <w:lang w:val="sr-Cyrl-RS"/>
        </w:rPr>
        <w:t xml:space="preserve"> </w:t>
      </w:r>
      <w:r w:rsidRPr="00B03D47">
        <w:t>најповољнијег</w:t>
      </w:r>
      <w:r w:rsidR="00273062">
        <w:t xml:space="preserve"> понуђача </w:t>
      </w:r>
      <w:r w:rsidR="00837E53">
        <w:rPr>
          <w:lang w:val="sr-Cyrl-RS"/>
        </w:rPr>
        <w:t>___________________,________________,ул._______________</w:t>
      </w:r>
      <w:r w:rsidR="00273062">
        <w:t>за извођење радова -</w:t>
      </w:r>
      <w:r w:rsidRPr="00B03D47">
        <w:t>Капитално одржавање објеката</w:t>
      </w:r>
      <w:r w:rsidR="00650483">
        <w:rPr>
          <w:lang w:val="sr-Cyrl-RS"/>
        </w:rPr>
        <w:t xml:space="preserve"> ПУ „Бамби“ Лозница </w:t>
      </w:r>
      <w:r w:rsidRPr="00B03D47">
        <w:t>-</w:t>
      </w:r>
      <w:r w:rsidR="00273062" w:rsidRPr="00273062">
        <w:rPr>
          <w:lang w:val="sr-Cyrl-RS"/>
        </w:rPr>
        <w:t xml:space="preserve"> </w:t>
      </w:r>
      <w:r w:rsidR="00273062" w:rsidRPr="00622B05">
        <w:rPr>
          <w:lang w:val="sr-Cyrl-RS"/>
        </w:rPr>
        <w:t>Замена дотрајале унутрашње столарије и маски за радијаторе у објекту „Бамби“</w:t>
      </w:r>
    </w:p>
    <w:p w:rsidR="00B03D47" w:rsidRPr="00650483" w:rsidRDefault="00B03D47" w:rsidP="00837E53">
      <w:pPr>
        <w:spacing w:after="0"/>
        <w:jc w:val="center"/>
        <w:rPr>
          <w:lang w:val="sr-Cyrl-RS"/>
        </w:rPr>
      </w:pPr>
      <w:r w:rsidRPr="00B03D47">
        <w:t>Члан 2.</w:t>
      </w:r>
    </w:p>
    <w:p w:rsidR="00B03D47" w:rsidRPr="00650483" w:rsidRDefault="00B03D47" w:rsidP="00837E53">
      <w:pPr>
        <w:spacing w:after="0"/>
        <w:jc w:val="both"/>
        <w:rPr>
          <w:lang w:val="sr-Cyrl-RS"/>
        </w:rPr>
      </w:pPr>
      <w:r w:rsidRPr="00B03D47">
        <w:t>Предмет Уговора је извођење радова -Капитално одржавање објеката</w:t>
      </w:r>
      <w:r w:rsidR="00650483">
        <w:rPr>
          <w:lang w:val="sr-Cyrl-RS"/>
        </w:rPr>
        <w:t xml:space="preserve"> ПУ „Бамби“ Лозница</w:t>
      </w:r>
      <w:r w:rsidRPr="00B03D47">
        <w:t>-</w:t>
      </w:r>
      <w:r w:rsidR="00650483" w:rsidRPr="00650483">
        <w:rPr>
          <w:lang w:val="sr-Cyrl-RS"/>
        </w:rPr>
        <w:t xml:space="preserve"> </w:t>
      </w:r>
      <w:r w:rsidR="00650483" w:rsidRPr="00622B05">
        <w:rPr>
          <w:lang w:val="sr-Cyrl-RS"/>
        </w:rPr>
        <w:t>Замена дотрајале унутрашње столарије и маски за радијаторе у објекту „Бамби“</w:t>
      </w:r>
      <w:r w:rsidRPr="00B03D47">
        <w:t xml:space="preserve"> а ближе је одређен усвојеном понудом И</w:t>
      </w:r>
      <w:r w:rsidR="00650483">
        <w:t>звођача број ______ од _____201</w:t>
      </w:r>
      <w:r w:rsidR="00650483">
        <w:rPr>
          <w:lang w:val="sr-Cyrl-RS"/>
        </w:rPr>
        <w:t>8</w:t>
      </w:r>
      <w:r w:rsidRPr="00B03D47">
        <w:t>. године, која је саставни део овог уговора.</w:t>
      </w:r>
    </w:p>
    <w:p w:rsidR="00B03D47" w:rsidRPr="00650483" w:rsidRDefault="00B03D47" w:rsidP="0078143B">
      <w:pPr>
        <w:jc w:val="both"/>
        <w:rPr>
          <w:lang w:val="sr-Cyrl-RS"/>
        </w:rPr>
      </w:pPr>
      <w:r w:rsidRPr="00B03D47">
        <w:t>Ради извршења радова који су предмет овог уговора, Извођач се обавезује да,обезбеди радну снагу, материјал, грађевинску и другу опремуизврши грађевинско- занатске  радове, као и све друго неопходно за</w:t>
      </w:r>
      <w:r w:rsidR="00650483">
        <w:rPr>
          <w:lang w:val="sr-Cyrl-RS"/>
        </w:rPr>
        <w:t xml:space="preserve"> </w:t>
      </w:r>
      <w:r w:rsidRPr="00B03D47">
        <w:t>потпуно извршење радо</w:t>
      </w:r>
      <w:r w:rsidR="00650483">
        <w:t>ва који су предмет овог уговора</w:t>
      </w:r>
    </w:p>
    <w:p w:rsidR="00B03D47" w:rsidRPr="00B03D47" w:rsidRDefault="00B03D47" w:rsidP="006C360A">
      <w:pPr>
        <w:jc w:val="center"/>
      </w:pPr>
      <w:r w:rsidRPr="00B03D47">
        <w:t>Члан 3.</w:t>
      </w:r>
    </w:p>
    <w:p w:rsidR="00B03D47" w:rsidRPr="00B03D47" w:rsidRDefault="00B03D47" w:rsidP="0078143B">
      <w:pPr>
        <w:jc w:val="both"/>
      </w:pPr>
      <w:r w:rsidRPr="00B03D47">
        <w:t>Уговорне стране утврђују да цена за извођење радова из члана 2. Уговора</w:t>
      </w:r>
      <w:r w:rsidR="00650483">
        <w:rPr>
          <w:lang w:val="sr-Cyrl-RS"/>
        </w:rPr>
        <w:t xml:space="preserve"> </w:t>
      </w:r>
      <w:r w:rsidRPr="00B03D47">
        <w:t>износи укупно ______________динара без ПДВ-а, односно ___________ динара са ПДВ-ом коју ће наручилац платити  понуђачу у року од 45 дана по завршетку радова,достављања ов</w:t>
      </w:r>
      <w:r w:rsidR="00650483">
        <w:t>ерене грађевинске књиге и потпи</w:t>
      </w:r>
      <w:r w:rsidRPr="00B03D47">
        <w:t>сивања записника о примопредаји радова на текући рачун понуђача_______________.</w:t>
      </w:r>
    </w:p>
    <w:p w:rsidR="00B03D47" w:rsidRPr="004D5C68" w:rsidRDefault="00B03D47" w:rsidP="006C360A">
      <w:pPr>
        <w:spacing w:after="0"/>
        <w:jc w:val="both"/>
      </w:pPr>
      <w:r w:rsidRPr="00B03D47">
        <w:t>Цена за извођење  радова  добијена је на основу јединичних цена по предмеру радова из понуде Извођача бр. _____ од</w:t>
      </w:r>
      <w:r w:rsidR="004D5C68" w:rsidRPr="004D5C68">
        <w:t>___</w:t>
      </w:r>
      <w:r w:rsidR="004D5C68" w:rsidRPr="004D5C68">
        <w:rPr>
          <w:lang w:val="sr-Cyrl-RS"/>
        </w:rPr>
        <w:t>_______</w:t>
      </w:r>
      <w:r w:rsidR="004D5C68" w:rsidRPr="004D5C68">
        <w:t>201</w:t>
      </w:r>
      <w:r w:rsidR="004D5C68" w:rsidRPr="004D5C68">
        <w:rPr>
          <w:lang w:val="sr-Cyrl-RS"/>
        </w:rPr>
        <w:t>8</w:t>
      </w:r>
      <w:r w:rsidRPr="004D5C68">
        <w:t>. године</w:t>
      </w:r>
    </w:p>
    <w:p w:rsidR="00B03D47" w:rsidRPr="00B03D47" w:rsidRDefault="00B03D47" w:rsidP="006C360A">
      <w:pPr>
        <w:spacing w:after="0"/>
        <w:jc w:val="both"/>
      </w:pPr>
      <w:r w:rsidRPr="00B03D47">
        <w:t>Уговорена цена је фиксна по јединици мере и не може се мењати услед повећања цене елемената на основу којих је одређена.</w:t>
      </w:r>
    </w:p>
    <w:p w:rsidR="00B03D47" w:rsidRPr="00B03D47" w:rsidRDefault="00B03D47" w:rsidP="0078143B">
      <w:pPr>
        <w:jc w:val="both"/>
      </w:pPr>
      <w:r w:rsidRPr="00B03D47">
        <w:t>Осим вредности рада, добара и услуга неопходних за извршење уговора, цена обухвата и трошкове организације градилишта, осигурања и све остале зависне трошкове Извођача.</w:t>
      </w:r>
    </w:p>
    <w:p w:rsidR="00B03D47" w:rsidRPr="00B03D47" w:rsidRDefault="00B03D47" w:rsidP="006C360A">
      <w:pPr>
        <w:jc w:val="center"/>
      </w:pPr>
      <w:r w:rsidRPr="00B03D47">
        <w:t>Члан 4.</w:t>
      </w:r>
    </w:p>
    <w:p w:rsidR="00B03D47" w:rsidRPr="00B03D47" w:rsidRDefault="00B03D47" w:rsidP="0078143B">
      <w:pPr>
        <w:jc w:val="both"/>
      </w:pPr>
      <w:r w:rsidRPr="00B03D47">
        <w:t>Кoмплетну документацију неопходну за оверу и привремене и окончане  ситуације: листове грађевинске књиге, одговарајуће атесте за уграђени материјал и набавку опреме и другу документацију Извођач доставља стручном надзору који ту документацију чува дo примопредаје и коначног обрачуна, у супротном се неће извршити плаћање тих позиција, што Извођач признаје без права приговора.</w:t>
      </w:r>
    </w:p>
    <w:p w:rsidR="00B03D47" w:rsidRPr="00B03D47" w:rsidRDefault="00B03D47" w:rsidP="006C360A">
      <w:pPr>
        <w:jc w:val="center"/>
      </w:pPr>
      <w:r w:rsidRPr="00B03D47">
        <w:t>Члан 5.</w:t>
      </w:r>
    </w:p>
    <w:p w:rsidR="00B03D47" w:rsidRPr="00B03D47" w:rsidRDefault="00B03D47" w:rsidP="0078143B">
      <w:pPr>
        <w:spacing w:after="0"/>
        <w:jc w:val="both"/>
      </w:pPr>
      <w:r w:rsidRPr="00B03D47">
        <w:t xml:space="preserve">Извођач се обавезује да радове који су предмет </w:t>
      </w:r>
      <w:r w:rsidR="00095310">
        <w:t>овог уговора изведе</w:t>
      </w:r>
      <w:r w:rsidR="004D5C68">
        <w:rPr>
          <w:lang w:val="sr-Cyrl-RS"/>
        </w:rPr>
        <w:t xml:space="preserve"> </w:t>
      </w:r>
      <w:r w:rsidR="00095310">
        <w:t>у року од  2</w:t>
      </w:r>
      <w:r w:rsidR="00095310">
        <w:rPr>
          <w:lang w:val="sr-Cyrl-RS"/>
        </w:rPr>
        <w:t>0</w:t>
      </w:r>
      <w:r w:rsidRPr="00B03D47">
        <w:t xml:space="preserve"> календарских  дана од дана увођења у посaо, а према приложеном динамичком плану, који је саставни део овог уговора.</w:t>
      </w:r>
    </w:p>
    <w:p w:rsidR="00B03D47" w:rsidRPr="00B03D47" w:rsidRDefault="00B03D47" w:rsidP="0078143B">
      <w:pPr>
        <w:jc w:val="both"/>
      </w:pPr>
      <w:r w:rsidRPr="00B03D47">
        <w:lastRenderedPageBreak/>
        <w:t>Датум увођења у посао, стручни надзор уписује у грађевински дневник.</w:t>
      </w:r>
    </w:p>
    <w:p w:rsidR="00B03D47" w:rsidRPr="00B03D47" w:rsidRDefault="00B03D47" w:rsidP="006C360A">
      <w:pPr>
        <w:jc w:val="center"/>
      </w:pPr>
      <w:r w:rsidRPr="00B03D47">
        <w:t>Члан 6.</w:t>
      </w:r>
    </w:p>
    <w:p w:rsidR="00B03D47" w:rsidRPr="00B03D47" w:rsidRDefault="00B03D47" w:rsidP="0078143B">
      <w:pPr>
        <w:spacing w:after="0"/>
        <w:jc w:val="both"/>
      </w:pPr>
      <w:r w:rsidRPr="00B03D47">
        <w:t>Рок за извођење радова се продужава на захтев Извођача :</w:t>
      </w:r>
    </w:p>
    <w:p w:rsidR="00B03D47" w:rsidRPr="00B03D47" w:rsidRDefault="00B03D47" w:rsidP="0078143B">
      <w:pPr>
        <w:spacing w:after="0"/>
        <w:jc w:val="both"/>
      </w:pPr>
      <w:r w:rsidRPr="00B03D47">
        <w:t>- у случају прекида радова који траје дуже од 2 дана, а није изазван кривицом Извођача;</w:t>
      </w:r>
    </w:p>
    <w:p w:rsidR="00B03D47" w:rsidRPr="00B03D47" w:rsidRDefault="00B03D47" w:rsidP="0078143B">
      <w:pPr>
        <w:spacing w:after="0"/>
        <w:jc w:val="both"/>
      </w:pPr>
      <w:r w:rsidRPr="00B03D47">
        <w:t>- у случају елементарних непогода и дејства више силе;</w:t>
      </w:r>
    </w:p>
    <w:p w:rsidR="00B03D47" w:rsidRPr="00B03D47" w:rsidRDefault="00B03D47" w:rsidP="0078143B">
      <w:pPr>
        <w:spacing w:after="0"/>
        <w:jc w:val="both"/>
      </w:pPr>
      <w:r w:rsidRPr="00B03D47">
        <w:t>-у случају прекида рада изазваног актом надлежног органа, за који није одговоран Извођач.</w:t>
      </w:r>
    </w:p>
    <w:p w:rsidR="00B03D47" w:rsidRPr="00B03D47" w:rsidRDefault="00B03D47" w:rsidP="0078143B">
      <w:pPr>
        <w:spacing w:after="0"/>
        <w:jc w:val="both"/>
      </w:pPr>
      <w:r w:rsidRPr="00B03D47">
        <w:t>Захтев за продужење рока извођења радова који су предмет овог уговора, у писаној форми, уз сагласност стручног надзора, Извођач подноси Наручиоцу у року од два дана од сазнања за околност, а најкасније 15 дана пре истека коначног рока за завршетак радова.</w:t>
      </w:r>
    </w:p>
    <w:p w:rsidR="00B03D47" w:rsidRPr="00B03D47" w:rsidRDefault="00B03D47" w:rsidP="0078143B">
      <w:pPr>
        <w:jc w:val="both"/>
      </w:pPr>
      <w:r w:rsidRPr="00B03D47">
        <w:t>Уговорени рок је продужен када уговорне стране у форми Анекса овог уговора о томе постигну писмени споразум.</w:t>
      </w:r>
    </w:p>
    <w:p w:rsidR="00B03D47" w:rsidRPr="00B03D47" w:rsidRDefault="00B03D47" w:rsidP="006C360A">
      <w:pPr>
        <w:jc w:val="center"/>
      </w:pPr>
      <w:r w:rsidRPr="00B03D47">
        <w:t>Члан 7.</w:t>
      </w:r>
    </w:p>
    <w:p w:rsidR="00B03D47" w:rsidRPr="00B03D47" w:rsidRDefault="00B03D47" w:rsidP="0078143B">
      <w:pPr>
        <w:jc w:val="both"/>
      </w:pPr>
      <w:r w:rsidRPr="00B03D47">
        <w:t>Извођач се обавезује да радове који су предмет овог уговора изведе у складу са важећим прописима, техничким прописима, инвестиционо- техничком документацијом и овим уговором, и да по завршетку радова изведене радове преда Наручиоцу .</w:t>
      </w:r>
    </w:p>
    <w:p w:rsidR="00B03D47" w:rsidRPr="00B03D47" w:rsidRDefault="00B03D47" w:rsidP="0078143B">
      <w:pPr>
        <w:spacing w:after="0"/>
        <w:jc w:val="both"/>
      </w:pPr>
      <w:r w:rsidRPr="00B03D47">
        <w:t xml:space="preserve">Извођач се обавезује : </w:t>
      </w:r>
    </w:p>
    <w:p w:rsidR="00B03D47" w:rsidRPr="00B03D47" w:rsidRDefault="00B03D47" w:rsidP="0078143B">
      <w:pPr>
        <w:spacing w:after="0"/>
        <w:jc w:val="both"/>
      </w:pPr>
      <w:r w:rsidRPr="00B03D47">
        <w:t>- да пре почетка радова Наручиоцу достави решење о именовању одговорног извођача радова;</w:t>
      </w:r>
    </w:p>
    <w:p w:rsidR="00B03D47" w:rsidRPr="00B03D47" w:rsidRDefault="00B03D47" w:rsidP="0078143B">
      <w:pPr>
        <w:spacing w:after="0"/>
        <w:jc w:val="both"/>
      </w:pPr>
      <w:r w:rsidRPr="00B03D47">
        <w:t>- да испуни све уговорене обавезе стручно, квалитетно, према важећим стандардима за ту врсту посла и у уговореном року;</w:t>
      </w:r>
    </w:p>
    <w:p w:rsidR="00B03D47" w:rsidRPr="00B03D47" w:rsidRDefault="00B03D47" w:rsidP="0078143B">
      <w:pPr>
        <w:spacing w:after="0"/>
        <w:jc w:val="both"/>
      </w:pPr>
      <w:r w:rsidRPr="00B03D47">
        <w:t>- да обезбеди довољну радну снагу на градилишту и благовремену испоруку уговореног материјала и опреме потребну за извођење уговором преузетих радова;</w:t>
      </w:r>
    </w:p>
    <w:p w:rsidR="00B03D47" w:rsidRPr="00B03D47" w:rsidRDefault="00B03D47" w:rsidP="0078143B">
      <w:pPr>
        <w:spacing w:after="0"/>
        <w:jc w:val="both"/>
      </w:pPr>
      <w:r w:rsidRPr="00B03D47">
        <w:t>- да обезбеди безбедност свих лица на градилишту, као и одговарајуће обезбеђење складишта својих материјала и слично, тако да се Наручилац ослобађа свих одговорности према државним органима, што се тиче безбедности, прописа о заштити животне средине, и радно- правних прописа за време укупног трајања извођења радова до предаје радова Наручиоцу;</w:t>
      </w:r>
    </w:p>
    <w:p w:rsidR="00B03D47" w:rsidRPr="00B03D47" w:rsidRDefault="00B03D47" w:rsidP="0078143B">
      <w:pPr>
        <w:spacing w:after="0"/>
        <w:jc w:val="both"/>
      </w:pPr>
      <w:r w:rsidRPr="00B03D47">
        <w:t>- да се строго придржава мера заштите на раду;</w:t>
      </w:r>
    </w:p>
    <w:p w:rsidR="00B03D47" w:rsidRPr="00B03D47" w:rsidRDefault="00B03D47" w:rsidP="0078143B">
      <w:pPr>
        <w:spacing w:after="0"/>
        <w:jc w:val="both"/>
      </w:pPr>
      <w:r w:rsidRPr="00B03D47">
        <w:t>- да омогући вршење стручног надзора на објекту;</w:t>
      </w:r>
    </w:p>
    <w:p w:rsidR="00B03D47" w:rsidRPr="00B03D47" w:rsidRDefault="00B03D47" w:rsidP="0078143B">
      <w:pPr>
        <w:spacing w:after="0"/>
        <w:jc w:val="both"/>
      </w:pPr>
      <w:r w:rsidRPr="00B03D47">
        <w:t>- да уредно води све књиге предвиђене законом и другим прописима РепубликеСрбије, који регулишу ову област;</w:t>
      </w:r>
    </w:p>
    <w:p w:rsidR="00B03D47" w:rsidRPr="00B03D47" w:rsidRDefault="00B03D47" w:rsidP="0078143B">
      <w:pPr>
        <w:spacing w:after="0"/>
        <w:jc w:val="both"/>
      </w:pPr>
      <w:r w:rsidRPr="00B03D47">
        <w:t>- да поступи по свим основаним примедбама и захтевима Наручиоца датим на основу извршеног надзора и да у том циљу, у зависности од конкретне ситуације, о свом трошку, изврши поправку или рушење или поновно извођење радова, замену набављеног или уграђеног материјала, опреме, уређаја и постројења или убрзања извођења радова када је запао у доцњу у погледу уговорених рокова извођења радова;</w:t>
      </w:r>
    </w:p>
    <w:p w:rsidR="00B03D47" w:rsidRPr="00B03D47" w:rsidRDefault="00B03D47" w:rsidP="0078143B">
      <w:pPr>
        <w:spacing w:after="0"/>
        <w:jc w:val="both"/>
      </w:pPr>
      <w:r w:rsidRPr="00B03D47">
        <w:t>- да по завршеним радовима одмах обавести Наручиоца  да је завршио радове и да је спреман за њихов пријем;</w:t>
      </w:r>
    </w:p>
    <w:p w:rsidR="00B03D47" w:rsidRPr="00B03D47" w:rsidRDefault="00B03D47" w:rsidP="0078143B">
      <w:pPr>
        <w:spacing w:after="0"/>
        <w:jc w:val="both"/>
      </w:pPr>
      <w:r w:rsidRPr="00B03D47">
        <w:lastRenderedPageBreak/>
        <w:t>- да сноси трошкове накнадних прегледа комисије за пријем радова уколико се утврде неправилности и недостаци</w:t>
      </w:r>
    </w:p>
    <w:p w:rsidR="00B03D47" w:rsidRPr="00B03D47" w:rsidRDefault="00B03D47" w:rsidP="0078143B">
      <w:pPr>
        <w:jc w:val="both"/>
      </w:pPr>
      <w:r w:rsidRPr="00B03D47">
        <w:t>- да гарантује квалитет изведених радова, употребљеног мат</w:t>
      </w:r>
      <w:r w:rsidR="00095310">
        <w:t>еријала и набављене опреме, с т</w:t>
      </w:r>
      <w:r w:rsidRPr="00B03D47">
        <w:t>им да отклањању недостатка у гарантном року за изведене радове Извођач мора да приступи у року од 5 дана по пријему писменог позива одстране Наручиоца.</w:t>
      </w:r>
    </w:p>
    <w:p w:rsidR="00B03D47" w:rsidRPr="00B03D47" w:rsidRDefault="00B03D47" w:rsidP="0054482A">
      <w:pPr>
        <w:jc w:val="center"/>
      </w:pPr>
      <w:r w:rsidRPr="00B03D47">
        <w:t>Члан 8.</w:t>
      </w:r>
    </w:p>
    <w:p w:rsidR="00B03D47" w:rsidRPr="00B03D47" w:rsidRDefault="00B03D47" w:rsidP="0078143B">
      <w:pPr>
        <w:spacing w:after="0"/>
        <w:jc w:val="both"/>
      </w:pPr>
      <w:r w:rsidRPr="00B03D47">
        <w:t>Наручилац ће обезбедити вршење стручног надзора над извршењем уговорних обавеза Извођача.</w:t>
      </w:r>
    </w:p>
    <w:p w:rsidR="00B03D47" w:rsidRPr="00B03D47" w:rsidRDefault="00B03D47" w:rsidP="0078143B">
      <w:pPr>
        <w:spacing w:after="0"/>
        <w:jc w:val="both"/>
      </w:pPr>
      <w:r w:rsidRPr="00B03D47">
        <w:t>Наручилац ће да уведе Извођача у посао, предајући му инвестиционо-техничку документацију и обезбеди несметан прилаз градилишту.</w:t>
      </w:r>
    </w:p>
    <w:p w:rsidR="00B03D47" w:rsidRPr="00095310" w:rsidRDefault="00B03D47" w:rsidP="0078143B">
      <w:pPr>
        <w:jc w:val="both"/>
        <w:rPr>
          <w:lang w:val="sr-Cyrl-RS"/>
        </w:rPr>
      </w:pPr>
      <w:r w:rsidRPr="00B03D47">
        <w:t>Наручилац се обавезује да учествује у раду комисије за примопредају и коначни обрачун са  стручним надзором и Извођачем.</w:t>
      </w:r>
    </w:p>
    <w:p w:rsidR="00B03D47" w:rsidRPr="00B03D47" w:rsidRDefault="00B03D47" w:rsidP="0054482A">
      <w:pPr>
        <w:jc w:val="center"/>
      </w:pPr>
      <w:r w:rsidRPr="00B03D47">
        <w:t>Члан 9.</w:t>
      </w:r>
    </w:p>
    <w:p w:rsidR="00B03D47" w:rsidRPr="00B03D47" w:rsidRDefault="00B03D47" w:rsidP="0078143B">
      <w:pPr>
        <w:jc w:val="both"/>
      </w:pPr>
      <w:r w:rsidRPr="00B03D47">
        <w:t>Извођач се обавезује да достави приликом потписиваља уговора:</w:t>
      </w:r>
    </w:p>
    <w:p w:rsidR="00B03D47" w:rsidRPr="00B03D47" w:rsidRDefault="00B03D47" w:rsidP="0078143B">
      <w:pPr>
        <w:jc w:val="both"/>
      </w:pPr>
      <w:r w:rsidRPr="00B03D47">
        <w:t>1.  бланко сопствену меницу и менично овлашћење за добро извршење посла у износу од 10 % од укупне вредности уговора са ПДВ-ом, у корист Наручиоца, која треба да буде са клаузулом „ без протеста” , роком доспећа „ по виђењу” и роком важења 60 (шездесет)дана дужим од уговореног рока за завршетак радова с тим да евентуални продужетак рока за завршетак радова има за последицу и продужење рока важења менице и меничног овлашћења, за исти број дана за који ће бити продужен и рок за завршетак радова</w:t>
      </w:r>
    </w:p>
    <w:p w:rsidR="00B03D47" w:rsidRPr="0054482A" w:rsidRDefault="00B03D47" w:rsidP="0054482A">
      <w:pPr>
        <w:spacing w:after="0"/>
        <w:jc w:val="both"/>
        <w:rPr>
          <w:lang w:val="sr-Cyrl-RS"/>
        </w:rPr>
      </w:pPr>
      <w:r w:rsidRPr="00B03D47">
        <w:t>2.  бланко сопствену меницу и менично овлашћења за отклањање грешака у гарантном року, у износу од 5 %  од укупне вредности уговора са ПДВ-ом, у корист Наручиоца, која треба да буде са клаузулом „ без протеста” , роком доспећа „ по виђењу” и роком важења 5 (пет) дана дужим од уговореног гарантног рока</w:t>
      </w:r>
      <w:r w:rsidR="0054482A">
        <w:rPr>
          <w:lang w:val="sr-Cyrl-RS"/>
        </w:rPr>
        <w:t>.</w:t>
      </w:r>
    </w:p>
    <w:p w:rsidR="00B03D47" w:rsidRPr="00095310" w:rsidRDefault="00B03D47" w:rsidP="0054482A">
      <w:pPr>
        <w:spacing w:after="0"/>
        <w:jc w:val="both"/>
        <w:rPr>
          <w:lang w:val="sr-Cyrl-RS"/>
        </w:rPr>
      </w:pPr>
      <w:r w:rsidRPr="00B03D47">
        <w:t xml:space="preserve"> Овлашћење за попуну менице мора бити потписано и оверено, сагласно Закону о платном промету („Службени лист СРЈ“, бр. 3/02 и 5/03 и „Службени гласник РС“, бр.43/04, 62/06 и 111/09- др. Закон и 31/11)</w:t>
      </w:r>
    </w:p>
    <w:p w:rsidR="00B03D47" w:rsidRPr="0054482A" w:rsidRDefault="00B03D47" w:rsidP="0078143B">
      <w:pPr>
        <w:jc w:val="both"/>
        <w:rPr>
          <w:lang w:val="sr-Cyrl-RS"/>
        </w:rPr>
      </w:pPr>
      <w:r w:rsidRPr="00B03D47">
        <w:t>Мениц</w:t>
      </w:r>
      <w:r w:rsidR="0054482A">
        <w:t>а мора бити регистрована у НБС.</w:t>
      </w:r>
    </w:p>
    <w:p w:rsidR="00B03D47" w:rsidRPr="00B03D47" w:rsidRDefault="00B03D47" w:rsidP="0054482A">
      <w:pPr>
        <w:jc w:val="center"/>
      </w:pPr>
      <w:r w:rsidRPr="00B03D47">
        <w:t>Члан 10.</w:t>
      </w:r>
    </w:p>
    <w:p w:rsidR="00B03D47" w:rsidRPr="00095310" w:rsidRDefault="00B03D47" w:rsidP="0078143B">
      <w:pPr>
        <w:jc w:val="both"/>
        <w:rPr>
          <w:lang w:val="sr-Cyrl-RS"/>
        </w:rPr>
      </w:pPr>
      <w:r w:rsidRPr="00B03D47">
        <w:t>Гарантни рок за изведене радове износи(не може бити краћи од две године)____________рачунајући од дана примопредаје радова. За уграђене материјале важи гарантни рок у складу са</w:t>
      </w:r>
      <w:r w:rsidR="00095310">
        <w:rPr>
          <w:lang w:val="sr-Cyrl-RS"/>
        </w:rPr>
        <w:t xml:space="preserve"> </w:t>
      </w:r>
      <w:r w:rsidRPr="00B03D47">
        <w:t>условима произвођача, који тече од дан</w:t>
      </w:r>
      <w:r w:rsidR="00095310">
        <w:t xml:space="preserve">а извршене примопредаје радова </w:t>
      </w:r>
    </w:p>
    <w:p w:rsidR="00B03D47" w:rsidRPr="00095310" w:rsidRDefault="00B03D47" w:rsidP="0078143B">
      <w:pPr>
        <w:jc w:val="both"/>
        <w:rPr>
          <w:lang w:val="sr-Cyrl-RS"/>
        </w:rPr>
      </w:pPr>
      <w:r w:rsidRPr="00B03D47">
        <w:t>Извођач је обавезан да, на дан извршене примопредаје радова који су предмет овог уговора, записнички преда Наручиоцу све гарантне листове за уграђене материјале.</w:t>
      </w:r>
    </w:p>
    <w:p w:rsidR="0054482A" w:rsidRDefault="0054482A" w:rsidP="0078143B">
      <w:pPr>
        <w:jc w:val="both"/>
        <w:rPr>
          <w:lang w:val="sr-Cyrl-RS"/>
        </w:rPr>
      </w:pPr>
    </w:p>
    <w:p w:rsidR="00B03D47" w:rsidRPr="00B03D47" w:rsidRDefault="00B03D47" w:rsidP="0054482A">
      <w:pPr>
        <w:spacing w:after="0"/>
        <w:jc w:val="center"/>
      </w:pPr>
      <w:r w:rsidRPr="00B03D47">
        <w:lastRenderedPageBreak/>
        <w:t>Члан 11.</w:t>
      </w:r>
    </w:p>
    <w:p w:rsidR="00B03D47" w:rsidRPr="00B03D47" w:rsidRDefault="00B03D47" w:rsidP="0078143B">
      <w:pPr>
        <w:jc w:val="both"/>
      </w:pPr>
      <w:r w:rsidRPr="00B03D47">
        <w:t>Извођач је дужан да у току гарантног рока, на први писмени позив Наручиоца,отклони о свом трошку све недостатке који се односе на уговорени квалитет изведених радова, уграђених материјала и опреме, а који нису настали неправилном употребом, као и сва оштећења проузрокована овим недостацима.</w:t>
      </w:r>
    </w:p>
    <w:p w:rsidR="00B03D47" w:rsidRPr="00B03D47" w:rsidRDefault="00B03D47" w:rsidP="0078143B">
      <w:pPr>
        <w:jc w:val="both"/>
      </w:pPr>
      <w:r w:rsidRPr="00B03D47">
        <w:t>Ако Извођач не приступи извршењу своје обавезе из претходног става у року од 5 дана по пријему писменог позива од стране Наручиоца , Наручилац јеовлашћен да за отклањање недостатака ангажује друго правно или физичко лице, на</w:t>
      </w:r>
      <w:r w:rsidR="00095310">
        <w:rPr>
          <w:lang w:val="sr-Cyrl-RS"/>
        </w:rPr>
        <w:t xml:space="preserve"> </w:t>
      </w:r>
      <w:r w:rsidRPr="00B03D47">
        <w:t>терет Извођача, наплатом менице за отклањање недостатака у гарантном року.</w:t>
      </w:r>
    </w:p>
    <w:p w:rsidR="00B03D47" w:rsidRPr="00B03D47" w:rsidRDefault="00B03D47" w:rsidP="0054482A">
      <w:pPr>
        <w:jc w:val="center"/>
      </w:pPr>
      <w:r w:rsidRPr="00B03D47">
        <w:t>Члан 12.</w:t>
      </w:r>
    </w:p>
    <w:p w:rsidR="00B03D47" w:rsidRPr="00B03D47" w:rsidRDefault="00B03D47" w:rsidP="0078143B">
      <w:pPr>
        <w:jc w:val="both"/>
      </w:pPr>
      <w:r w:rsidRPr="00B03D47">
        <w:t>Извођач ће део радова који су предмет овог уговора извршити преко подизвођача Предузећа____________________, са седиштем_________________________, ПИБ_____________________, матични број_______________.</w:t>
      </w:r>
    </w:p>
    <w:p w:rsidR="00B03D47" w:rsidRPr="00C6519C" w:rsidRDefault="00B03D47" w:rsidP="0078143B">
      <w:pPr>
        <w:jc w:val="both"/>
        <w:rPr>
          <w:lang w:val="sr-Cyrl-RS"/>
        </w:rPr>
      </w:pPr>
      <w:r w:rsidRPr="00B03D47">
        <w:t>Извођач у потпуности одговара Наручиоцу  за извршење уговорених обавеза, те и за радове изведене од стране подиз</w:t>
      </w:r>
      <w:r w:rsidR="00C6519C">
        <w:t>вођача, као да их је сам извео.</w:t>
      </w:r>
    </w:p>
    <w:p w:rsidR="00B03D47" w:rsidRPr="00B03D47" w:rsidRDefault="00B03D47" w:rsidP="0054482A">
      <w:pPr>
        <w:jc w:val="center"/>
      </w:pPr>
      <w:r w:rsidRPr="00B03D47">
        <w:t>Члан 13.</w:t>
      </w:r>
    </w:p>
    <w:p w:rsidR="00C6519C" w:rsidRDefault="00B03D47" w:rsidP="0078143B">
      <w:pPr>
        <w:spacing w:after="0"/>
        <w:jc w:val="both"/>
        <w:rPr>
          <w:lang w:val="sr-Cyrl-RS"/>
        </w:rPr>
      </w:pPr>
      <w:r w:rsidRPr="00B03D47">
        <w:t>Уколико се током извођења уговорених радова појави потреба за извођењем вишкова радова (количине изведених  радова које  прелазе уговорене количине радова) и   непредвиђених радова( радови који уговором нису обухваћени а који се морају извести),  до 10% количине, примењиваће се одр</w:t>
      </w:r>
      <w:r w:rsidR="00C6519C">
        <w:t>едбе Посебних узанси о грађењу.</w:t>
      </w:r>
    </w:p>
    <w:p w:rsidR="00B03D47" w:rsidRPr="00B03D47" w:rsidRDefault="00B03D47" w:rsidP="0078143B">
      <w:pPr>
        <w:spacing w:after="0"/>
        <w:jc w:val="both"/>
      </w:pPr>
      <w:r w:rsidRPr="00B03D47">
        <w:t xml:space="preserve"> Извођач је дужан да застане са том врстом радова и писмено обавести стручни надзор и Наручиоца .</w:t>
      </w:r>
    </w:p>
    <w:p w:rsidR="00C6519C" w:rsidRPr="0054482A" w:rsidRDefault="00B03D47" w:rsidP="0078143B">
      <w:pPr>
        <w:jc w:val="both"/>
        <w:rPr>
          <w:lang w:val="sr-Cyrl-RS"/>
        </w:rPr>
      </w:pPr>
      <w:r w:rsidRPr="00B03D47">
        <w:t>По добијању писмене сагласности Наручиоца,  Извођач ће извести вишак радова. Јединичне цене за све позиције по предмеру радова из усвојене понуде Извођача,  за које се утврди постојање вишка радова,</w:t>
      </w:r>
      <w:r w:rsidR="0054482A">
        <w:t xml:space="preserve">  остају фиксне и непроменљиве.</w:t>
      </w:r>
    </w:p>
    <w:p w:rsidR="00B03D47" w:rsidRPr="00B03D47" w:rsidRDefault="00B03D47" w:rsidP="0054482A">
      <w:pPr>
        <w:jc w:val="center"/>
      </w:pPr>
      <w:r w:rsidRPr="00B03D47">
        <w:t>Члан 14.</w:t>
      </w:r>
    </w:p>
    <w:p w:rsidR="00B03D47" w:rsidRPr="00B03D47" w:rsidRDefault="00B03D47" w:rsidP="0054482A">
      <w:pPr>
        <w:spacing w:after="0"/>
        <w:jc w:val="both"/>
      </w:pPr>
      <w:r w:rsidRPr="00B03D47">
        <w:t>Извођач о завршетку радова који су предмет овог уговора обавештава Наручиоца и стручни надзор, а дан завршетка радова уписује се у грађевински дневник.</w:t>
      </w:r>
    </w:p>
    <w:p w:rsidR="00B03D47" w:rsidRPr="00B03D47" w:rsidRDefault="00B03D47" w:rsidP="0054482A">
      <w:pPr>
        <w:spacing w:after="0"/>
        <w:jc w:val="both"/>
      </w:pPr>
      <w:r w:rsidRPr="00B03D47">
        <w:t>Примопредаја радова се врши комисијски најкасније у року од 5 дана од завршетка радова.</w:t>
      </w:r>
    </w:p>
    <w:p w:rsidR="00B03D47" w:rsidRPr="00B03D47" w:rsidRDefault="00B03D47" w:rsidP="0054482A">
      <w:pPr>
        <w:spacing w:after="0"/>
        <w:jc w:val="both"/>
      </w:pPr>
      <w:r w:rsidRPr="00B03D47">
        <w:t>Комисију за примопредају радова чине по један представник Наручиоца, стручног надзора и Извођача.</w:t>
      </w:r>
    </w:p>
    <w:p w:rsidR="00B03D47" w:rsidRPr="00C6519C" w:rsidRDefault="00B03D47" w:rsidP="0078143B">
      <w:pPr>
        <w:jc w:val="both"/>
        <w:rPr>
          <w:lang w:val="sr-Cyrl-RS"/>
        </w:rPr>
      </w:pPr>
      <w:r w:rsidRPr="00B03D47">
        <w:t xml:space="preserve">Комисија сачињава </w:t>
      </w:r>
      <w:r w:rsidR="00C6519C">
        <w:t>записник о примопредаји радова.</w:t>
      </w:r>
    </w:p>
    <w:p w:rsidR="0054482A" w:rsidRDefault="0054482A" w:rsidP="0078143B">
      <w:pPr>
        <w:jc w:val="both"/>
        <w:rPr>
          <w:lang w:val="sr-Cyrl-RS"/>
        </w:rPr>
      </w:pPr>
    </w:p>
    <w:p w:rsidR="0054482A" w:rsidRDefault="0054482A" w:rsidP="0078143B">
      <w:pPr>
        <w:jc w:val="both"/>
        <w:rPr>
          <w:lang w:val="sr-Cyrl-RS"/>
        </w:rPr>
      </w:pPr>
    </w:p>
    <w:p w:rsidR="00B03D47" w:rsidRPr="00B03D47" w:rsidRDefault="00B03D47" w:rsidP="0054482A">
      <w:pPr>
        <w:jc w:val="center"/>
      </w:pPr>
      <w:r w:rsidRPr="00B03D47">
        <w:lastRenderedPageBreak/>
        <w:t>Члан 15.</w:t>
      </w:r>
    </w:p>
    <w:p w:rsidR="00B03D47" w:rsidRPr="00B03D47" w:rsidRDefault="00B03D47" w:rsidP="0054482A">
      <w:pPr>
        <w:spacing w:after="0"/>
        <w:jc w:val="both"/>
      </w:pPr>
      <w:r w:rsidRPr="00B03D47">
        <w:t>Коначна количина и вредност радова по овом уговору утврђује се на бази стварно изведених радова оверених у грађевинској књизи од стране стручног надзора и усвојених јединичних цена из понуде које су фиксне и непроменљиве.</w:t>
      </w:r>
    </w:p>
    <w:p w:rsidR="00B03D47" w:rsidRPr="00B03D47" w:rsidRDefault="00B03D47" w:rsidP="0078143B">
      <w:pPr>
        <w:jc w:val="both"/>
      </w:pPr>
      <w:r w:rsidRPr="00B03D47">
        <w:t>Коначни обрачун се испоставља истовремено са Записником о примопредаји радова.</w:t>
      </w:r>
    </w:p>
    <w:p w:rsidR="00B03D47" w:rsidRPr="00B03D47" w:rsidRDefault="00B03D47" w:rsidP="0054482A">
      <w:pPr>
        <w:jc w:val="center"/>
      </w:pPr>
      <w:r w:rsidRPr="00B03D47">
        <w:t>Члан 16</w:t>
      </w:r>
    </w:p>
    <w:p w:rsidR="00B03D47" w:rsidRPr="00B03D47" w:rsidRDefault="00B03D47" w:rsidP="0078143B">
      <w:pPr>
        <w:spacing w:after="0"/>
        <w:jc w:val="both"/>
      </w:pPr>
      <w:r w:rsidRPr="00B03D47">
        <w:t>Наручилац има право на једнострани раскид Уговора у  случајевима:</w:t>
      </w:r>
    </w:p>
    <w:p w:rsidR="00B03D47" w:rsidRPr="00B03D47" w:rsidRDefault="00B03D47" w:rsidP="0078143B">
      <w:pPr>
        <w:spacing w:after="0"/>
        <w:jc w:val="both"/>
      </w:pPr>
      <w:r w:rsidRPr="00B03D47">
        <w:t xml:space="preserve"> - уколико Извођач касни са извођењем радова дуже од 30 календарских дана, као</w:t>
      </w:r>
      <w:r w:rsidR="00C6519C">
        <w:rPr>
          <w:lang w:val="sr-Cyrl-RS"/>
        </w:rPr>
        <w:t xml:space="preserve"> </w:t>
      </w:r>
      <w:r w:rsidRPr="00B03D47">
        <w:t>и ако Извођач не изводи радове у складу са пројектно-техничком документацијом или из неоправданих разлога прекине са извођењем радова;</w:t>
      </w:r>
    </w:p>
    <w:p w:rsidR="00B03D47" w:rsidRPr="00B03D47" w:rsidRDefault="00B03D47" w:rsidP="0078143B">
      <w:pPr>
        <w:spacing w:after="0"/>
        <w:jc w:val="both"/>
      </w:pPr>
      <w:r w:rsidRPr="00B03D47">
        <w:t>- уколико извршени радови не одговарају прописима или стандардима за ту врсту посла и квалитету наведеном у понуди Извођача, а Извођач није поступио по</w:t>
      </w:r>
      <w:r w:rsidR="00C6519C">
        <w:rPr>
          <w:lang w:val="sr-Cyrl-RS"/>
        </w:rPr>
        <w:t xml:space="preserve"> </w:t>
      </w:r>
      <w:r w:rsidRPr="00B03D47">
        <w:t>примедбама стручног надзора;</w:t>
      </w:r>
    </w:p>
    <w:p w:rsidR="00B03D47" w:rsidRPr="00B03D47" w:rsidRDefault="00B03D47" w:rsidP="0078143B">
      <w:pPr>
        <w:jc w:val="both"/>
      </w:pPr>
      <w:r w:rsidRPr="00B03D47">
        <w:t>- у случају недостатка средстава за његову реализацију</w:t>
      </w:r>
    </w:p>
    <w:p w:rsidR="00B03D47" w:rsidRPr="00B03D47" w:rsidRDefault="00B03D47" w:rsidP="00746109">
      <w:pPr>
        <w:jc w:val="center"/>
      </w:pPr>
      <w:r w:rsidRPr="00B03D47">
        <w:t>Члан 17.</w:t>
      </w:r>
    </w:p>
    <w:p w:rsidR="00B03D47" w:rsidRPr="00B03D47" w:rsidRDefault="00B03D47" w:rsidP="0078143B">
      <w:pPr>
        <w:jc w:val="both"/>
      </w:pPr>
      <w:r w:rsidRPr="00B03D47">
        <w:t>У случају једностраног раскида уговора од стране Извођача,Наручилац има право да за радове који су предмет овог уговора ангажује другог извођача и активира меницу Извођача као средство финансијског обезбеђења за добро извршење  уговорених обавеза .</w:t>
      </w:r>
    </w:p>
    <w:p w:rsidR="00B03D47" w:rsidRPr="00B03D47" w:rsidRDefault="00B03D47" w:rsidP="00746109">
      <w:pPr>
        <w:spacing w:after="0"/>
        <w:jc w:val="both"/>
      </w:pPr>
      <w:r w:rsidRPr="00B03D47">
        <w:t xml:space="preserve"> Извођач је у наведеном случају обавезан да надокнади Наручиоцу штету, која представља разлику између цене предметних радова по овом уговору ицене радова новог извођача за те радове.</w:t>
      </w:r>
    </w:p>
    <w:p w:rsidR="00B03D47" w:rsidRPr="00B03D47" w:rsidRDefault="00B03D47" w:rsidP="00746109">
      <w:pPr>
        <w:spacing w:after="0"/>
        <w:jc w:val="both"/>
      </w:pPr>
      <w:r w:rsidRPr="00B03D47">
        <w:t>Уговор се раскида изјавом у писаној форми која се доставља другој уговорној страни и са отказним роком од 15 дана од дана достављања изјаве. Изјава мора дасадржи основ за раскид уговора.</w:t>
      </w:r>
    </w:p>
    <w:p w:rsidR="00B03D47" w:rsidRPr="00B03D47" w:rsidRDefault="00B03D47" w:rsidP="00746109">
      <w:pPr>
        <w:spacing w:after="0"/>
        <w:jc w:val="both"/>
      </w:pPr>
      <w:r w:rsidRPr="00B03D47">
        <w:t>У случају раскида уговора, Извођач је дужан да изведене радове обезбеди од пропадања, да Наручиоцу преда пројекат изведеног стања, као и записник комисије о</w:t>
      </w:r>
      <w:r w:rsidR="00C6519C">
        <w:rPr>
          <w:lang w:val="sr-Cyrl-RS"/>
        </w:rPr>
        <w:t xml:space="preserve"> </w:t>
      </w:r>
      <w:r w:rsidRPr="00B03D47">
        <w:t xml:space="preserve">стварно изведеним радовима до дана раскида уговора. </w:t>
      </w:r>
    </w:p>
    <w:p w:rsidR="00B03D47" w:rsidRPr="00C6519C" w:rsidRDefault="00B03D47" w:rsidP="0078143B">
      <w:pPr>
        <w:jc w:val="both"/>
        <w:rPr>
          <w:lang w:val="sr-Cyrl-RS"/>
        </w:rPr>
      </w:pPr>
      <w:r w:rsidRPr="00B03D47">
        <w:t xml:space="preserve">Трошкове сноси уговорна страна која </w:t>
      </w:r>
      <w:r w:rsidR="00C6519C">
        <w:t>је одговорна за раскид уговора.</w:t>
      </w:r>
    </w:p>
    <w:p w:rsidR="00B03D47" w:rsidRPr="00B03D47" w:rsidRDefault="00B03D47" w:rsidP="00746109">
      <w:pPr>
        <w:jc w:val="center"/>
      </w:pPr>
      <w:r w:rsidRPr="00B03D47">
        <w:t>Члан 18.</w:t>
      </w:r>
    </w:p>
    <w:p w:rsidR="00B03D47" w:rsidRPr="00B03D47" w:rsidRDefault="00B03D47" w:rsidP="0078143B">
      <w:pPr>
        <w:jc w:val="both"/>
      </w:pPr>
      <w:r w:rsidRPr="00B03D47">
        <w:t>За све што овим уговором није посебно утврђено примењују се одредбе Закона о облигационим односима, Закона о планирању и изградњи објеката, као и одредбе Посебних узанси о грађењу.</w:t>
      </w:r>
    </w:p>
    <w:p w:rsidR="00B03D47" w:rsidRPr="00B03D47" w:rsidRDefault="00B03D47" w:rsidP="00746109">
      <w:pPr>
        <w:spacing w:after="0"/>
        <w:jc w:val="center"/>
      </w:pPr>
      <w:r w:rsidRPr="00B03D47">
        <w:t>Члан 19.</w:t>
      </w:r>
    </w:p>
    <w:p w:rsidR="00B03D47" w:rsidRPr="00B03D47" w:rsidRDefault="00B03D47" w:rsidP="0078143B">
      <w:pPr>
        <w:jc w:val="both"/>
      </w:pPr>
      <w:r w:rsidRPr="00B03D47">
        <w:t>Прилози и саставни делови овог уговора су:</w:t>
      </w:r>
    </w:p>
    <w:p w:rsidR="00B03D47" w:rsidRPr="00B03D47" w:rsidRDefault="00B03D47" w:rsidP="0078143B">
      <w:pPr>
        <w:spacing w:after="0"/>
        <w:jc w:val="both"/>
      </w:pPr>
      <w:r w:rsidRPr="00B03D47">
        <w:t>- понуда Извођач</w:t>
      </w:r>
      <w:r w:rsidR="00C6519C">
        <w:t>а бр. ________ од __________201</w:t>
      </w:r>
      <w:r w:rsidR="00C6519C">
        <w:rPr>
          <w:lang w:val="sr-Cyrl-RS"/>
        </w:rPr>
        <w:t>8</w:t>
      </w:r>
      <w:r w:rsidRPr="00B03D47">
        <w:t xml:space="preserve"> године</w:t>
      </w:r>
    </w:p>
    <w:p w:rsidR="00B03D47" w:rsidRPr="00B03D47" w:rsidRDefault="00B03D47" w:rsidP="0078143B">
      <w:pPr>
        <w:jc w:val="both"/>
      </w:pPr>
      <w:r w:rsidRPr="00B03D47">
        <w:lastRenderedPageBreak/>
        <w:t>- динамички план извођења радова.</w:t>
      </w:r>
    </w:p>
    <w:p w:rsidR="00B03D47" w:rsidRPr="00B03D47" w:rsidRDefault="00B03D47" w:rsidP="00746109">
      <w:pPr>
        <w:jc w:val="center"/>
      </w:pPr>
      <w:r w:rsidRPr="00B03D47">
        <w:t>Члан 20.</w:t>
      </w:r>
    </w:p>
    <w:p w:rsidR="00B03D47" w:rsidRPr="00B03D47" w:rsidRDefault="00B03D47" w:rsidP="0078143B">
      <w:pPr>
        <w:spacing w:after="0"/>
        <w:jc w:val="both"/>
      </w:pPr>
      <w:r w:rsidRPr="00B03D47">
        <w:t>Све евентуалне спорове уговорне стране ће решавати споразумно.</w:t>
      </w:r>
    </w:p>
    <w:p w:rsidR="00B03D47" w:rsidRPr="00B03D47" w:rsidRDefault="00B03D47" w:rsidP="0078143B">
      <w:pPr>
        <w:jc w:val="both"/>
      </w:pPr>
      <w:r w:rsidRPr="00B03D47">
        <w:t>Уколико до споразума не дође, уговара се надлежност Привредног суда у Ваљеву.</w:t>
      </w:r>
    </w:p>
    <w:p w:rsidR="00B03D47" w:rsidRPr="00B03D47" w:rsidRDefault="00B03D47" w:rsidP="00746109">
      <w:pPr>
        <w:jc w:val="center"/>
      </w:pPr>
      <w:r w:rsidRPr="00B03D47">
        <w:t>Члан 21.</w:t>
      </w:r>
    </w:p>
    <w:p w:rsidR="00B03D47" w:rsidRPr="00B03D47" w:rsidRDefault="00B03D47" w:rsidP="0078143B">
      <w:pPr>
        <w:jc w:val="both"/>
      </w:pPr>
      <w:r w:rsidRPr="00B03D47">
        <w:t>Овај уговор ступа на снагу даном потписа свих уговорних страна.</w:t>
      </w:r>
    </w:p>
    <w:p w:rsidR="00B03D47" w:rsidRPr="00B03D47" w:rsidRDefault="00B03D47" w:rsidP="00746109">
      <w:pPr>
        <w:jc w:val="center"/>
      </w:pPr>
      <w:r w:rsidRPr="00B03D47">
        <w:t>Члан 22.</w:t>
      </w:r>
    </w:p>
    <w:p w:rsidR="00B03D47" w:rsidRPr="00B03D47" w:rsidRDefault="00C6519C" w:rsidP="0078143B">
      <w:pPr>
        <w:jc w:val="both"/>
      </w:pPr>
      <w:r>
        <w:t xml:space="preserve">Овај уговор је сачињен у </w:t>
      </w:r>
      <w:r>
        <w:rPr>
          <w:lang w:val="sr-Cyrl-RS"/>
        </w:rPr>
        <w:t>два</w:t>
      </w:r>
      <w:r>
        <w:t xml:space="preserve"> једнаки</w:t>
      </w:r>
      <w:r>
        <w:rPr>
          <w:lang w:val="sr-Cyrl-RS"/>
        </w:rPr>
        <w:t>а</w:t>
      </w:r>
      <w:r>
        <w:t xml:space="preserve">примерка, од којих </w:t>
      </w:r>
      <w:r>
        <w:rPr>
          <w:lang w:val="sr-Cyrl-RS"/>
        </w:rPr>
        <w:t xml:space="preserve">по један </w:t>
      </w:r>
      <w:r>
        <w:t xml:space="preserve"> за Наручиоца и </w:t>
      </w:r>
      <w:r w:rsidR="00B03D47" w:rsidRPr="00B03D47">
        <w:t>Извођача.</w:t>
      </w:r>
    </w:p>
    <w:p w:rsidR="00B03D47" w:rsidRPr="00B03D47" w:rsidRDefault="00B03D47" w:rsidP="0078143B">
      <w:pPr>
        <w:jc w:val="both"/>
      </w:pPr>
    </w:p>
    <w:p w:rsidR="00B03D47" w:rsidRPr="00B03D47" w:rsidRDefault="00B03D47" w:rsidP="0078143B">
      <w:pPr>
        <w:jc w:val="both"/>
      </w:pPr>
      <w:r w:rsidRPr="00B03D47">
        <w:t xml:space="preserve">        За ИЗВОЂАЧА                                                               За НАРУЧИОЦА</w:t>
      </w:r>
    </w:p>
    <w:p w:rsidR="00B03D47" w:rsidRPr="00B03D47" w:rsidRDefault="00B03D47" w:rsidP="0078143B">
      <w:pPr>
        <w:jc w:val="both"/>
      </w:pPr>
    </w:p>
    <w:p w:rsidR="00B03D47" w:rsidRPr="00B03D47" w:rsidRDefault="00B03D47" w:rsidP="0078143B">
      <w:pPr>
        <w:jc w:val="both"/>
      </w:pPr>
      <w:r w:rsidRPr="00B03D47">
        <w:t xml:space="preserve">       __________________________                          _______________________________</w:t>
      </w:r>
    </w:p>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p>
    <w:p w:rsidR="00B03D47" w:rsidRPr="00C6519C" w:rsidRDefault="00B03D47" w:rsidP="0078143B">
      <w:pPr>
        <w:jc w:val="both"/>
        <w:rPr>
          <w:lang w:val="sr-Cyrl-RS"/>
        </w:rPr>
      </w:pPr>
    </w:p>
    <w:p w:rsidR="00746109" w:rsidRDefault="00746109" w:rsidP="0078143B">
      <w:pPr>
        <w:jc w:val="both"/>
        <w:rPr>
          <w:lang w:val="sr-Cyrl-RS"/>
        </w:rPr>
      </w:pPr>
    </w:p>
    <w:p w:rsidR="00746109" w:rsidRDefault="00746109" w:rsidP="0078143B">
      <w:pPr>
        <w:jc w:val="both"/>
        <w:rPr>
          <w:lang w:val="sr-Cyrl-RS"/>
        </w:rPr>
      </w:pPr>
    </w:p>
    <w:p w:rsidR="00746109" w:rsidRDefault="00746109" w:rsidP="0078143B">
      <w:pPr>
        <w:jc w:val="both"/>
        <w:rPr>
          <w:lang w:val="sr-Cyrl-RS"/>
        </w:rPr>
      </w:pPr>
    </w:p>
    <w:p w:rsidR="00746109" w:rsidRDefault="00746109" w:rsidP="0078143B">
      <w:pPr>
        <w:jc w:val="both"/>
        <w:rPr>
          <w:lang w:val="sr-Cyrl-RS"/>
        </w:rPr>
      </w:pPr>
    </w:p>
    <w:p w:rsidR="00746109" w:rsidRDefault="00746109" w:rsidP="0078143B">
      <w:pPr>
        <w:jc w:val="both"/>
        <w:rPr>
          <w:lang w:val="sr-Cyrl-RS"/>
        </w:rPr>
      </w:pPr>
    </w:p>
    <w:p w:rsidR="00746109" w:rsidRDefault="00746109" w:rsidP="0078143B">
      <w:pPr>
        <w:jc w:val="both"/>
        <w:rPr>
          <w:lang w:val="sr-Cyrl-RS"/>
        </w:rPr>
      </w:pPr>
    </w:p>
    <w:p w:rsidR="00746109" w:rsidRDefault="00746109" w:rsidP="0078143B">
      <w:pPr>
        <w:jc w:val="both"/>
        <w:rPr>
          <w:lang w:val="sr-Cyrl-RS"/>
        </w:rPr>
      </w:pPr>
    </w:p>
    <w:p w:rsidR="00746109" w:rsidRDefault="00746109" w:rsidP="0078143B">
      <w:pPr>
        <w:jc w:val="both"/>
        <w:rPr>
          <w:lang w:val="sr-Cyrl-RS"/>
        </w:rPr>
      </w:pPr>
    </w:p>
    <w:p w:rsidR="00B03D47" w:rsidRPr="009811EF" w:rsidRDefault="00746109" w:rsidP="0078143B">
      <w:pPr>
        <w:jc w:val="both"/>
        <w:rPr>
          <w:lang w:val="sr-Cyrl-RS"/>
        </w:rPr>
      </w:pPr>
      <w:r w:rsidRPr="00746109">
        <w:rPr>
          <w:color w:val="4F81BD" w:themeColor="accent1"/>
          <w:lang w:val="sr-Cyrl-RS"/>
        </w:rPr>
        <w:lastRenderedPageBreak/>
        <w:t xml:space="preserve">                                            </w:t>
      </w:r>
      <w:r w:rsidR="009811EF">
        <w:rPr>
          <w:color w:val="4F81BD" w:themeColor="accent1"/>
          <w:lang w:val="sr-Cyrl-RS"/>
        </w:rPr>
        <w:t xml:space="preserve">                </w:t>
      </w:r>
      <w:r w:rsidRPr="00746109">
        <w:rPr>
          <w:color w:val="4F81BD" w:themeColor="accent1"/>
          <w:lang w:val="sr-Cyrl-RS"/>
        </w:rPr>
        <w:t xml:space="preserve">  </w:t>
      </w:r>
      <w:r w:rsidR="009811EF" w:rsidRPr="009811EF">
        <w:t xml:space="preserve">ОБРАЗАЦ СТРУКТУРЕ </w:t>
      </w:r>
      <w:r w:rsidR="00B03D47" w:rsidRPr="009811EF">
        <w:t xml:space="preserve"> ЦЕНЕ</w:t>
      </w:r>
      <w:r w:rsidR="009811EF" w:rsidRPr="009811EF">
        <w:rPr>
          <w:lang w:val="sr-Cyrl-RS"/>
        </w:rPr>
        <w:t xml:space="preserve">                                      (Образац 3)</w:t>
      </w:r>
    </w:p>
    <w:p w:rsidR="00B03D47" w:rsidRPr="009811EF" w:rsidRDefault="00B03D47" w:rsidP="0078143B">
      <w:pPr>
        <w:jc w:val="both"/>
        <w:rPr>
          <w:lang w:val="sr-Cyrl-RS"/>
        </w:rPr>
      </w:pPr>
      <w:r w:rsidRPr="009811EF">
        <w:t>Цена мора бити исказана у динарима, са свим зависним трошковима, без пореза на додату вредност (ПДВ)</w:t>
      </w:r>
      <w:r w:rsidR="009811EF">
        <w:rPr>
          <w:lang w:val="sr-Cyrl-RS"/>
        </w:rPr>
        <w:t xml:space="preserve"> и са</w:t>
      </w:r>
      <w:r w:rsidR="009811EF" w:rsidRPr="009811EF">
        <w:t xml:space="preserve"> </w:t>
      </w:r>
      <w:r w:rsidR="009811EF">
        <w:t>порез</w:t>
      </w:r>
      <w:r w:rsidR="009811EF">
        <w:rPr>
          <w:lang w:val="sr-Cyrl-RS"/>
        </w:rPr>
        <w:t>ом</w:t>
      </w:r>
      <w:r w:rsidR="009811EF" w:rsidRPr="009811EF">
        <w:t xml:space="preserve"> на додату вредност (ПДВ)</w:t>
      </w:r>
      <w:r w:rsidR="009811EF">
        <w:rPr>
          <w:lang w:val="sr-Cyrl-RS"/>
        </w:rPr>
        <w:t xml:space="preserve"> .</w:t>
      </w:r>
    </w:p>
    <w:p w:rsidR="00B03D47" w:rsidRPr="00B03D47" w:rsidRDefault="00B03D47" w:rsidP="0078143B">
      <w:pPr>
        <w:spacing w:after="0"/>
        <w:jc w:val="both"/>
      </w:pPr>
      <w:r w:rsidRPr="00B03D47">
        <w:t xml:space="preserve">Укупно уговорена цена је фиксна до краја реализације уговора. </w:t>
      </w:r>
    </w:p>
    <w:p w:rsidR="00B03D47" w:rsidRPr="00C6519C" w:rsidRDefault="00B03D47" w:rsidP="0078143B">
      <w:pPr>
        <w:jc w:val="both"/>
        <w:rPr>
          <w:lang w:val="sr-Cyrl-RS"/>
        </w:rPr>
      </w:pPr>
      <w:r w:rsidRPr="00B03D47">
        <w:t>У случају да понуђач даје попуст, исти мора бити садржан у укупној цени. Попусти који нису исказани у укупној це</w:t>
      </w:r>
      <w:r w:rsidR="00C6519C">
        <w:t>ни неће се узимати у обзир.</w:t>
      </w:r>
    </w:p>
    <w:p w:rsidR="00326990" w:rsidRPr="004E3BB4" w:rsidRDefault="00B03D47" w:rsidP="0078143B">
      <w:pPr>
        <w:jc w:val="both"/>
        <w:rPr>
          <w:b/>
          <w:lang w:val="sr-Cyrl-RS"/>
        </w:rPr>
      </w:pPr>
      <w:r w:rsidRPr="004E3BB4">
        <w:rPr>
          <w:b/>
        </w:rPr>
        <w:t xml:space="preserve">Партија 1-– </w:t>
      </w:r>
      <w:r w:rsidR="00326990" w:rsidRPr="004E3BB4">
        <w:rPr>
          <w:b/>
          <w:lang w:val="sr-Cyrl-RS"/>
        </w:rPr>
        <w:t>Израда стабилног конвекционалног система за дојаву пожара у објектима „Лане“,“Лептирић“ и „Пчелица“</w:t>
      </w:r>
    </w:p>
    <w:p w:rsidR="004D0077" w:rsidRPr="00576527" w:rsidRDefault="004D0077" w:rsidP="007D0D63">
      <w:pPr>
        <w:spacing w:after="0"/>
        <w:jc w:val="both"/>
        <w:rPr>
          <w:lang w:val="sr-Cyrl-RS"/>
        </w:rPr>
      </w:pPr>
      <w:r w:rsidRPr="00576527">
        <w:rPr>
          <w:lang w:val="sr-Cyrl-RS"/>
        </w:rPr>
        <w:t>Св</w:t>
      </w:r>
      <w:r w:rsidR="002C0BBC" w:rsidRPr="00576527">
        <w:rPr>
          <w:lang w:val="sr-Cyrl-RS"/>
        </w:rPr>
        <w:t>е радове</w:t>
      </w:r>
      <w:r w:rsidR="007D0D63" w:rsidRPr="00576527">
        <w:rPr>
          <w:lang w:val="sr-Cyrl-RS"/>
        </w:rPr>
        <w:t xml:space="preserve"> на извођењу електроенергетских инсталација</w:t>
      </w:r>
      <w:r w:rsidR="002C0BBC" w:rsidRPr="00576527">
        <w:rPr>
          <w:lang w:val="sr-Cyrl-RS"/>
        </w:rPr>
        <w:t xml:space="preserve"> треба изводити у склад</w:t>
      </w:r>
      <w:r w:rsidRPr="00576527">
        <w:rPr>
          <w:lang w:val="sr-Cyrl-RS"/>
        </w:rPr>
        <w:t>у са важећим техничким прописима и стандардима за то:</w:t>
      </w:r>
    </w:p>
    <w:p w:rsidR="004D0077" w:rsidRPr="00576527" w:rsidRDefault="004D0077" w:rsidP="007D0D63">
      <w:pPr>
        <w:spacing w:after="0"/>
        <w:jc w:val="both"/>
        <w:rPr>
          <w:lang w:val="sr-Cyrl-RS"/>
        </w:rPr>
      </w:pPr>
      <w:r w:rsidRPr="00576527">
        <w:rPr>
          <w:lang w:val="sr-Cyrl-RS"/>
        </w:rPr>
        <w:t>Правилник</w:t>
      </w:r>
      <w:r w:rsidR="007D0D63" w:rsidRPr="00576527">
        <w:rPr>
          <w:lang w:val="sr-Cyrl-RS"/>
        </w:rPr>
        <w:t xml:space="preserve">ом </w:t>
      </w:r>
      <w:r w:rsidRPr="00576527">
        <w:rPr>
          <w:lang w:val="sr-Cyrl-RS"/>
        </w:rPr>
        <w:t xml:space="preserve"> о техничким норматиивима за електричне </w:t>
      </w:r>
      <w:r w:rsidR="00CF4010" w:rsidRPr="00576527">
        <w:rPr>
          <w:lang w:val="sr-Cyrl-RS"/>
        </w:rPr>
        <w:t>инсталације ниског напона СЛ.лист СФРЈ бр.53/88 и Сл.лист. СРЈ бр.28/95</w:t>
      </w:r>
    </w:p>
    <w:p w:rsidR="00CF4010" w:rsidRPr="00576527" w:rsidRDefault="00CF4010" w:rsidP="007D0D63">
      <w:pPr>
        <w:spacing w:after="0"/>
        <w:jc w:val="both"/>
        <w:rPr>
          <w:lang w:val="sr-Cyrl-RS"/>
        </w:rPr>
      </w:pPr>
      <w:r w:rsidRPr="00576527">
        <w:rPr>
          <w:lang w:val="sr-Cyrl-RS"/>
        </w:rPr>
        <w:t>-Правилник</w:t>
      </w:r>
      <w:r w:rsidR="007D0D63" w:rsidRPr="00576527">
        <w:rPr>
          <w:lang w:val="sr-Cyrl-RS"/>
        </w:rPr>
        <w:t>ом</w:t>
      </w:r>
      <w:r w:rsidRPr="00576527">
        <w:rPr>
          <w:lang w:val="sr-Cyrl-RS"/>
        </w:rPr>
        <w:t xml:space="preserve"> о општим мерама заштите на раду ,за грађевинске објекте намењене за радне помоћне пеосторије СЛ.гасник СРС 29/87</w:t>
      </w:r>
    </w:p>
    <w:p w:rsidR="00CF4010" w:rsidRPr="00576527" w:rsidRDefault="00CF4010" w:rsidP="0078143B">
      <w:pPr>
        <w:jc w:val="both"/>
      </w:pPr>
      <w:r w:rsidRPr="00576527">
        <w:rPr>
          <w:lang w:val="sr-Cyrl-RS"/>
        </w:rPr>
        <w:t xml:space="preserve">-Стандарди </w:t>
      </w:r>
      <w:r w:rsidRPr="00576527">
        <w:t xml:space="preserve">SRPS IEC </w:t>
      </w:r>
      <w:r w:rsidRPr="00576527">
        <w:rPr>
          <w:lang w:val="sr-Cyrl-RS"/>
        </w:rPr>
        <w:t xml:space="preserve"> и </w:t>
      </w:r>
      <w:r w:rsidRPr="00576527">
        <w:t>JUS</w:t>
      </w:r>
    </w:p>
    <w:p w:rsidR="00CF4010" w:rsidRPr="00576527" w:rsidRDefault="00CF4010" w:rsidP="0078143B">
      <w:pPr>
        <w:jc w:val="both"/>
        <w:rPr>
          <w:lang w:val="sr-Cyrl-RS"/>
        </w:rPr>
      </w:pPr>
      <w:r w:rsidRPr="00576527">
        <w:rPr>
          <w:lang w:val="sr-Cyrl-RS"/>
        </w:rPr>
        <w:t xml:space="preserve">Важност стандарда и прописа </w:t>
      </w:r>
      <w:r w:rsidR="007D0D63" w:rsidRPr="00576527">
        <w:rPr>
          <w:lang w:val="sr-Cyrl-RS"/>
        </w:rPr>
        <w:t>на извођењу електроенергетских инсталација</w:t>
      </w:r>
      <w:r w:rsidRPr="00576527">
        <w:rPr>
          <w:lang w:val="sr-Cyrl-RS"/>
        </w:rPr>
        <w:t xml:space="preserve"> рачуна се на дан техничког пријема објекта,тако да се морај</w:t>
      </w:r>
      <w:r w:rsidR="007D0D63" w:rsidRPr="00576527">
        <w:rPr>
          <w:lang w:val="sr-Cyrl-RS"/>
        </w:rPr>
        <w:t>у применити све у међувремену н</w:t>
      </w:r>
      <w:r w:rsidRPr="00576527">
        <w:rPr>
          <w:lang w:val="sr-Cyrl-RS"/>
        </w:rPr>
        <w:t>астале измене.</w:t>
      </w:r>
    </w:p>
    <w:p w:rsidR="00CF4010" w:rsidRPr="00576527" w:rsidRDefault="00CF4010" w:rsidP="0078143B">
      <w:pPr>
        <w:jc w:val="both"/>
        <w:rPr>
          <w:lang w:val="sr-Cyrl-RS"/>
        </w:rPr>
      </w:pPr>
      <w:r w:rsidRPr="00576527">
        <w:rPr>
          <w:lang w:val="sr-Cyrl-RS"/>
        </w:rPr>
        <w:t xml:space="preserve">Уграђени материјал и опрема </w:t>
      </w:r>
      <w:r w:rsidR="007D0D63" w:rsidRPr="00576527">
        <w:rPr>
          <w:lang w:val="sr-Cyrl-RS"/>
        </w:rPr>
        <w:t>при извођењу</w:t>
      </w:r>
      <w:r w:rsidR="00576527" w:rsidRPr="00576527">
        <w:rPr>
          <w:lang w:val="sr-Cyrl-RS"/>
        </w:rPr>
        <w:t xml:space="preserve"> радова </w:t>
      </w:r>
      <w:r w:rsidR="007D0D63" w:rsidRPr="00576527">
        <w:rPr>
          <w:lang w:val="sr-Cyrl-RS"/>
        </w:rPr>
        <w:t xml:space="preserve"> електроенергетских инсталација </w:t>
      </w:r>
      <w:r w:rsidRPr="00576527">
        <w:rPr>
          <w:lang w:val="sr-Cyrl-RS"/>
        </w:rPr>
        <w:t xml:space="preserve">морају бити у складу са важећим </w:t>
      </w:r>
      <w:r w:rsidRPr="00576527">
        <w:t xml:space="preserve"> SRPS IES</w:t>
      </w:r>
      <w:r w:rsidRPr="00576527">
        <w:rPr>
          <w:lang w:val="sr-Cyrl-RS"/>
        </w:rPr>
        <w:t xml:space="preserve">   и</w:t>
      </w:r>
      <w:r w:rsidRPr="00576527">
        <w:t xml:space="preserve"> JUS</w:t>
      </w:r>
      <w:r w:rsidRPr="00576527">
        <w:rPr>
          <w:lang w:val="sr-Cyrl-RS"/>
        </w:rPr>
        <w:t xml:space="preserve"> стандардима,и снабдевени одговарајућим атестом а посебно обратити пажњу на процедур</w:t>
      </w:r>
      <w:r w:rsidR="009811EF" w:rsidRPr="00576527">
        <w:rPr>
          <w:lang w:val="sr-Cyrl-RS"/>
        </w:rPr>
        <w:t>у атестирања уколико је  предвиђ</w:t>
      </w:r>
      <w:r w:rsidRPr="00576527">
        <w:rPr>
          <w:lang w:val="sr-Cyrl-RS"/>
        </w:rPr>
        <w:t>ена и увозна опрема.</w:t>
      </w:r>
    </w:p>
    <w:p w:rsidR="004D0077" w:rsidRPr="00576527" w:rsidRDefault="007D0D63" w:rsidP="0078143B">
      <w:pPr>
        <w:jc w:val="both"/>
        <w:rPr>
          <w:lang w:val="sr-Cyrl-RS"/>
        </w:rPr>
      </w:pPr>
      <w:r w:rsidRPr="00576527">
        <w:rPr>
          <w:lang w:val="sr-Cyrl-RS"/>
        </w:rPr>
        <w:t xml:space="preserve">Сав материјал употребљен при извођењу </w:t>
      </w:r>
      <w:r w:rsidR="00576527" w:rsidRPr="00576527">
        <w:rPr>
          <w:lang w:val="sr-Cyrl-RS"/>
        </w:rPr>
        <w:t xml:space="preserve">радова </w:t>
      </w:r>
      <w:r w:rsidRPr="00576527">
        <w:rPr>
          <w:lang w:val="sr-Cyrl-RS"/>
        </w:rPr>
        <w:t>електроенергетских и</w:t>
      </w:r>
      <w:r w:rsidR="00B0417B" w:rsidRPr="00576527">
        <w:rPr>
          <w:lang w:val="sr-Cyrl-RS"/>
        </w:rPr>
        <w:t>н</w:t>
      </w:r>
      <w:r w:rsidR="009811EF" w:rsidRPr="00576527">
        <w:rPr>
          <w:lang w:val="sr-Cyrl-RS"/>
        </w:rPr>
        <w:t>сталација мора бити првок</w:t>
      </w:r>
      <w:r w:rsidRPr="00576527">
        <w:rPr>
          <w:lang w:val="sr-Cyrl-RS"/>
        </w:rPr>
        <w:t>ласног квалитета.</w:t>
      </w:r>
    </w:p>
    <w:p w:rsidR="00326990" w:rsidRPr="00576527" w:rsidRDefault="00B0417B" w:rsidP="00576527">
      <w:pPr>
        <w:jc w:val="both"/>
        <w:rPr>
          <w:lang w:val="sr-Cyrl-RS"/>
        </w:rPr>
      </w:pPr>
      <w:r w:rsidRPr="00576527">
        <w:rPr>
          <w:lang w:val="sr-Cyrl-RS"/>
        </w:rPr>
        <w:t xml:space="preserve">Прилком извођења  </w:t>
      </w:r>
      <w:r w:rsidR="00576527" w:rsidRPr="00576527">
        <w:rPr>
          <w:lang w:val="sr-Cyrl-RS"/>
        </w:rPr>
        <w:t xml:space="preserve">радова </w:t>
      </w:r>
      <w:r w:rsidRPr="00576527">
        <w:rPr>
          <w:lang w:val="sr-Cyrl-RS"/>
        </w:rPr>
        <w:t>елект</w:t>
      </w:r>
      <w:r w:rsidR="00E031BD" w:rsidRPr="00576527">
        <w:rPr>
          <w:lang w:val="sr-Cyrl-RS"/>
        </w:rPr>
        <w:t>р</w:t>
      </w:r>
      <w:r w:rsidRPr="00576527">
        <w:rPr>
          <w:lang w:val="sr-Cyrl-RS"/>
        </w:rPr>
        <w:t>оенергетских инсталација изабрани понуђач је дужан да води рачуна  о већ изведеним радовима јер</w:t>
      </w:r>
      <w:r w:rsidR="00E031BD" w:rsidRPr="00576527">
        <w:rPr>
          <w:lang w:val="sr-Cyrl-RS"/>
        </w:rPr>
        <w:t>,</w:t>
      </w:r>
      <w:r w:rsidRPr="00576527">
        <w:rPr>
          <w:lang w:val="sr-Cyrl-RS"/>
        </w:rPr>
        <w:t xml:space="preserve"> ако би се изведени радови при монтажи електичне инсталације непотребно или услед немарности оштетили,трошкове штете сноси </w:t>
      </w:r>
      <w:r w:rsidR="00E031BD" w:rsidRPr="00576527">
        <w:rPr>
          <w:lang w:val="sr-Cyrl-RS"/>
        </w:rPr>
        <w:t xml:space="preserve">сноси изабрани извођач </w:t>
      </w:r>
      <w:r w:rsidR="00576527" w:rsidRPr="00576527">
        <w:rPr>
          <w:lang w:val="sr-Cyrl-RS"/>
        </w:rPr>
        <w:t>радова електричних инсталација</w:t>
      </w:r>
      <w:r w:rsidR="00E031BD" w:rsidRPr="00576527">
        <w:rPr>
          <w:lang w:val="sr-Cyrl-RS"/>
        </w:rPr>
        <w:t>.</w:t>
      </w:r>
    </w:p>
    <w:p w:rsidR="00326990" w:rsidRDefault="00576527" w:rsidP="00326990">
      <w:pPr>
        <w:pStyle w:val="NoSpacing"/>
        <w:rPr>
          <w:lang w:val="sr-Cyrl-RS"/>
        </w:rPr>
      </w:pPr>
      <w:r>
        <w:rPr>
          <w:lang w:val="sr-Cyrl-RS"/>
        </w:rPr>
        <w:t>ОБЈЕКАТ „ПЧЕЛИЦА“</w:t>
      </w:r>
    </w:p>
    <w:p w:rsidR="00326990" w:rsidRDefault="00326990" w:rsidP="00326990">
      <w:pPr>
        <w:pStyle w:val="NoSpacing"/>
        <w:rPr>
          <w:lang w:val="sr-Cyrl-RS"/>
        </w:rPr>
      </w:pPr>
    </w:p>
    <w:tbl>
      <w:tblPr>
        <w:tblStyle w:val="TableGrid"/>
        <w:tblW w:w="10661" w:type="dxa"/>
        <w:tblLayout w:type="fixed"/>
        <w:tblLook w:val="04A0" w:firstRow="1" w:lastRow="0" w:firstColumn="1" w:lastColumn="0" w:noHBand="0" w:noVBand="1"/>
      </w:tblPr>
      <w:tblGrid>
        <w:gridCol w:w="918"/>
        <w:gridCol w:w="3330"/>
        <w:gridCol w:w="900"/>
        <w:gridCol w:w="810"/>
        <w:gridCol w:w="1080"/>
        <w:gridCol w:w="1080"/>
        <w:gridCol w:w="1260"/>
        <w:gridCol w:w="1283"/>
      </w:tblGrid>
      <w:tr w:rsidR="00852C9E" w:rsidTr="000560CD">
        <w:trPr>
          <w:trHeight w:val="1035"/>
        </w:trPr>
        <w:tc>
          <w:tcPr>
            <w:tcW w:w="918" w:type="dxa"/>
          </w:tcPr>
          <w:p w:rsidR="00326990" w:rsidRDefault="00326990" w:rsidP="00DA2069">
            <w:pPr>
              <w:pStyle w:val="NoSpacing"/>
              <w:rPr>
                <w:lang w:val="sr-Cyrl-RS"/>
              </w:rPr>
            </w:pPr>
            <w:r>
              <w:rPr>
                <w:lang w:val="sr-Cyrl-RS"/>
              </w:rPr>
              <w:t>РЕДНИ БРОЈ</w:t>
            </w:r>
          </w:p>
        </w:tc>
        <w:tc>
          <w:tcPr>
            <w:tcW w:w="3330" w:type="dxa"/>
          </w:tcPr>
          <w:p w:rsidR="00326990" w:rsidRDefault="00326990" w:rsidP="00DA2069">
            <w:pPr>
              <w:pStyle w:val="NoSpacing"/>
              <w:rPr>
                <w:lang w:val="sr-Cyrl-RS"/>
              </w:rPr>
            </w:pPr>
            <w:r>
              <w:rPr>
                <w:lang w:val="sr-Cyrl-RS"/>
              </w:rPr>
              <w:t xml:space="preserve">                                    ВРСТА И ОПИС РАДОВА</w:t>
            </w:r>
          </w:p>
        </w:tc>
        <w:tc>
          <w:tcPr>
            <w:tcW w:w="900" w:type="dxa"/>
          </w:tcPr>
          <w:p w:rsidR="00326990" w:rsidRDefault="00326990" w:rsidP="00DA2069">
            <w:pPr>
              <w:pStyle w:val="NoSpacing"/>
              <w:rPr>
                <w:lang w:val="sr-Cyrl-RS"/>
              </w:rPr>
            </w:pPr>
            <w:r>
              <w:rPr>
                <w:lang w:val="sr-Cyrl-RS"/>
              </w:rPr>
              <w:t>Јед.</w:t>
            </w:r>
          </w:p>
          <w:p w:rsidR="00326990" w:rsidRDefault="00326990" w:rsidP="00DA2069">
            <w:pPr>
              <w:pStyle w:val="NoSpacing"/>
              <w:rPr>
                <w:lang w:val="sr-Cyrl-RS"/>
              </w:rPr>
            </w:pPr>
            <w:r>
              <w:rPr>
                <w:lang w:val="sr-Cyrl-RS"/>
              </w:rPr>
              <w:t>мере</w:t>
            </w:r>
          </w:p>
        </w:tc>
        <w:tc>
          <w:tcPr>
            <w:tcW w:w="810" w:type="dxa"/>
          </w:tcPr>
          <w:p w:rsidR="00326990" w:rsidRDefault="00326990" w:rsidP="00DA2069">
            <w:pPr>
              <w:pStyle w:val="NoSpacing"/>
              <w:rPr>
                <w:lang w:val="sr-Cyrl-RS"/>
              </w:rPr>
            </w:pPr>
            <w:r>
              <w:rPr>
                <w:lang w:val="sr-Cyrl-RS"/>
              </w:rPr>
              <w:t>Количина</w:t>
            </w:r>
          </w:p>
        </w:tc>
        <w:tc>
          <w:tcPr>
            <w:tcW w:w="1080" w:type="dxa"/>
          </w:tcPr>
          <w:p w:rsidR="00326990" w:rsidRDefault="00326990" w:rsidP="00DA2069">
            <w:pPr>
              <w:pStyle w:val="NoSpacing"/>
              <w:rPr>
                <w:lang w:val="sr-Cyrl-RS"/>
              </w:rPr>
            </w:pPr>
            <w:r>
              <w:rPr>
                <w:lang w:val="sr-Cyrl-RS"/>
              </w:rPr>
              <w:t>Цена по јединици мере без ПДВ-а</w:t>
            </w:r>
          </w:p>
        </w:tc>
        <w:tc>
          <w:tcPr>
            <w:tcW w:w="1080" w:type="dxa"/>
          </w:tcPr>
          <w:p w:rsidR="00326990" w:rsidRDefault="00326990" w:rsidP="00DA2069">
            <w:pPr>
              <w:pStyle w:val="NoSpacing"/>
              <w:rPr>
                <w:lang w:val="sr-Cyrl-RS"/>
              </w:rPr>
            </w:pPr>
            <w:r>
              <w:rPr>
                <w:lang w:val="sr-Cyrl-RS"/>
              </w:rPr>
              <w:t>Цена по јединици мере са ПДВ-ом</w:t>
            </w:r>
          </w:p>
        </w:tc>
        <w:tc>
          <w:tcPr>
            <w:tcW w:w="1260" w:type="dxa"/>
          </w:tcPr>
          <w:p w:rsidR="00326990" w:rsidRDefault="00326990" w:rsidP="00DA2069">
            <w:pPr>
              <w:pStyle w:val="NoSpacing"/>
              <w:rPr>
                <w:lang w:val="sr-Cyrl-RS"/>
              </w:rPr>
            </w:pPr>
            <w:r>
              <w:rPr>
                <w:lang w:val="sr-Cyrl-RS"/>
              </w:rPr>
              <w:t xml:space="preserve">Укупна цена без ПДВ-а </w:t>
            </w:r>
          </w:p>
        </w:tc>
        <w:tc>
          <w:tcPr>
            <w:tcW w:w="1283" w:type="dxa"/>
          </w:tcPr>
          <w:p w:rsidR="00326990" w:rsidRDefault="00326990" w:rsidP="00DA2069">
            <w:pPr>
              <w:pStyle w:val="NoSpacing"/>
              <w:rPr>
                <w:lang w:val="sr-Cyrl-RS"/>
              </w:rPr>
            </w:pPr>
            <w:r>
              <w:rPr>
                <w:lang w:val="sr-Cyrl-RS"/>
              </w:rPr>
              <w:t>Укупна цена са ПДВ-ом</w:t>
            </w:r>
          </w:p>
        </w:tc>
      </w:tr>
    </w:tbl>
    <w:p w:rsidR="00326990" w:rsidRDefault="00326990" w:rsidP="00326990">
      <w:pPr>
        <w:pStyle w:val="NoSpacing"/>
        <w:rPr>
          <w:lang w:val="sr-Cyrl-RS"/>
        </w:rPr>
      </w:pPr>
    </w:p>
    <w:p w:rsidR="00326990" w:rsidRDefault="00326990" w:rsidP="00326990">
      <w:pPr>
        <w:pStyle w:val="NoSpacing"/>
        <w:rPr>
          <w:lang w:val="sr-Cyrl-RS"/>
        </w:rPr>
      </w:pPr>
      <w:r>
        <w:rPr>
          <w:lang w:val="sr-Cyrl-RS"/>
        </w:rPr>
        <w:t>ИНСТАЛАЦИЈА АУТОМАТСКЕ ДЕТЕКЦИЈЕ И ДОЈАВЕ ПОЖАРА</w:t>
      </w:r>
    </w:p>
    <w:p w:rsidR="00326990" w:rsidRDefault="00326990" w:rsidP="00326990">
      <w:pPr>
        <w:pStyle w:val="NoSpacing"/>
        <w:rPr>
          <w:lang w:val="sr-Cyrl-RS"/>
        </w:rPr>
      </w:pPr>
    </w:p>
    <w:tbl>
      <w:tblPr>
        <w:tblStyle w:val="TableGrid"/>
        <w:tblW w:w="11160" w:type="dxa"/>
        <w:tblInd w:w="-522" w:type="dxa"/>
        <w:tblLayout w:type="fixed"/>
        <w:tblLook w:val="04A0" w:firstRow="1" w:lastRow="0" w:firstColumn="1" w:lastColumn="0" w:noHBand="0" w:noVBand="1"/>
      </w:tblPr>
      <w:tblGrid>
        <w:gridCol w:w="540"/>
        <w:gridCol w:w="22"/>
        <w:gridCol w:w="4028"/>
        <w:gridCol w:w="1080"/>
        <w:gridCol w:w="900"/>
        <w:gridCol w:w="990"/>
        <w:gridCol w:w="8"/>
        <w:gridCol w:w="1072"/>
        <w:gridCol w:w="1260"/>
        <w:gridCol w:w="1234"/>
        <w:gridCol w:w="26"/>
      </w:tblGrid>
      <w:tr w:rsidR="00852C9E" w:rsidTr="000560CD">
        <w:trPr>
          <w:gridAfter w:val="1"/>
          <w:wAfter w:w="26" w:type="dxa"/>
          <w:trHeight w:val="144"/>
        </w:trPr>
        <w:tc>
          <w:tcPr>
            <w:tcW w:w="562" w:type="dxa"/>
            <w:gridSpan w:val="2"/>
          </w:tcPr>
          <w:p w:rsidR="00326990" w:rsidRDefault="00326990" w:rsidP="00DA2069">
            <w:pPr>
              <w:rPr>
                <w:lang w:val="sr-Cyrl-RS"/>
              </w:rPr>
            </w:pPr>
            <w:r>
              <w:rPr>
                <w:lang w:val="sr-Cyrl-RS"/>
              </w:rPr>
              <w:lastRenderedPageBreak/>
              <w:t>1.</w:t>
            </w:r>
          </w:p>
        </w:tc>
        <w:tc>
          <w:tcPr>
            <w:tcW w:w="4028" w:type="dxa"/>
          </w:tcPr>
          <w:p w:rsidR="00326990" w:rsidRPr="008C4DCD" w:rsidRDefault="00326990" w:rsidP="00DA2069">
            <w:pPr>
              <w:rPr>
                <w:rFonts w:ascii="Calibri" w:eastAsia="Calibri" w:hAnsi="Calibri" w:cs="Times New Roman"/>
                <w:lang w:val="sr-Cyrl-RS"/>
              </w:rPr>
            </w:pPr>
            <w:r>
              <w:rPr>
                <w:lang w:val="sr-Cyrl-RS"/>
              </w:rPr>
              <w:t xml:space="preserve"> Микропроцесорска конвекционална централа за сигнализацију пожара са 8 конвекционалних зона. Централа поседује оперативну управљачку конзолу за руковање системом.</w:t>
            </w:r>
            <w:r w:rsidRPr="008C4DCD">
              <w:rPr>
                <w:rFonts w:ascii="Calibri" w:eastAsia="Calibri" w:hAnsi="Calibri" w:cs="Times New Roman"/>
                <w:lang w:val="sr-Cyrl-RS"/>
              </w:rPr>
              <w:t xml:space="preserve"> Централа садржи напојну јединиц</w:t>
            </w:r>
            <w:r>
              <w:rPr>
                <w:rFonts w:ascii="Calibri" w:eastAsia="Calibri" w:hAnsi="Calibri" w:cs="Times New Roman"/>
                <w:lang w:val="sr-Cyrl-RS"/>
              </w:rPr>
              <w:t xml:space="preserve">у са акумулаторским батеријама </w:t>
            </w:r>
            <w:r w:rsidRPr="008C4DCD">
              <w:rPr>
                <w:rFonts w:ascii="Calibri" w:eastAsia="Calibri" w:hAnsi="Calibri" w:cs="Times New Roman"/>
                <w:lang w:val="sr-Cyrl-RS"/>
              </w:rPr>
              <w:t>2</w:t>
            </w:r>
            <w:r>
              <w:rPr>
                <w:rFonts w:ascii="Calibri" w:eastAsia="Calibri" w:hAnsi="Calibri" w:cs="Times New Roman"/>
              </w:rPr>
              <w:t>h 12V</w:t>
            </w:r>
            <w:r>
              <w:rPr>
                <w:rFonts w:ascii="Calibri" w:eastAsia="Calibri" w:hAnsi="Calibri" w:cs="Times New Roman"/>
                <w:lang w:val="sr-Cyrl-RS"/>
              </w:rPr>
              <w:t xml:space="preserve"> 7А</w:t>
            </w:r>
            <w:r>
              <w:rPr>
                <w:rFonts w:ascii="Calibri" w:eastAsia="Calibri" w:hAnsi="Calibri" w:cs="Times New Roman"/>
              </w:rPr>
              <w:t>h</w:t>
            </w:r>
            <w:r w:rsidRPr="008C4DCD">
              <w:rPr>
                <w:rFonts w:ascii="Calibri" w:eastAsia="Calibri" w:hAnsi="Calibri" w:cs="Times New Roman"/>
                <w:lang w:val="sr-Cyrl-RS"/>
              </w:rPr>
              <w:t xml:space="preserve"> за резервно напајање система.Централа поседује један сиренски излаз, 2 контролисана релејна излаза, 2 излаза 24</w:t>
            </w:r>
            <w:r>
              <w:rPr>
                <w:rFonts w:ascii="Calibri" w:eastAsia="Calibri" w:hAnsi="Calibri" w:cs="Times New Roman"/>
              </w:rPr>
              <w:t>V</w:t>
            </w:r>
            <w:r w:rsidRPr="008C4DCD">
              <w:rPr>
                <w:rFonts w:ascii="Calibri" w:eastAsia="Calibri" w:hAnsi="Calibri" w:cs="Times New Roman"/>
                <w:lang w:val="sr-Cyrl-RS"/>
              </w:rPr>
              <w:t xml:space="preserve">. Централа има сертификате </w:t>
            </w:r>
            <w:r w:rsidRPr="008C4DCD">
              <w:rPr>
                <w:rFonts w:ascii="Calibri" w:eastAsia="Calibri" w:hAnsi="Calibri" w:cs="Times New Roman"/>
              </w:rPr>
              <w:t xml:space="preserve">EH54-2 </w:t>
            </w:r>
            <w:r w:rsidRPr="008C4DCD">
              <w:rPr>
                <w:rFonts w:ascii="Calibri" w:eastAsia="Calibri" w:hAnsi="Calibri" w:cs="Times New Roman"/>
                <w:lang w:val="sr-Cyrl-RS"/>
              </w:rPr>
              <w:t>и ЕН54-4.</w:t>
            </w:r>
          </w:p>
          <w:p w:rsidR="00326990" w:rsidRDefault="00326990" w:rsidP="00DA2069">
            <w:pPr>
              <w:rPr>
                <w:lang w:val="sr-Cyrl-RS"/>
              </w:rPr>
            </w:pPr>
            <w:r w:rsidRPr="008C4DCD">
              <w:rPr>
                <w:rFonts w:ascii="Calibri" w:eastAsia="Calibri" w:hAnsi="Calibri" w:cs="Times New Roman"/>
                <w:lang w:val="sr-Cyrl-RS"/>
              </w:rPr>
              <w:t xml:space="preserve"> Набавка, испорука, монтажа и повезивање на кабловску инсталацију.</w:t>
            </w:r>
          </w:p>
        </w:tc>
        <w:tc>
          <w:tcPr>
            <w:tcW w:w="1080" w:type="dxa"/>
          </w:tcPr>
          <w:p w:rsidR="00326990" w:rsidRPr="008C4DCD" w:rsidRDefault="00326990" w:rsidP="00DA2069">
            <w:pPr>
              <w:rPr>
                <w:lang w:val="sr-Cyrl-RS"/>
              </w:rPr>
            </w:pPr>
            <w:r>
              <w:rPr>
                <w:lang w:val="sr-Cyrl-RS"/>
              </w:rPr>
              <w:t>Ком.</w:t>
            </w:r>
          </w:p>
        </w:tc>
        <w:tc>
          <w:tcPr>
            <w:tcW w:w="900" w:type="dxa"/>
          </w:tcPr>
          <w:p w:rsidR="00326990" w:rsidRDefault="00326990" w:rsidP="00DA2069">
            <w:pPr>
              <w:rPr>
                <w:lang w:val="sr-Cyrl-RS"/>
              </w:rPr>
            </w:pPr>
            <w:r>
              <w:rPr>
                <w:lang w:val="sr-Cyrl-RS"/>
              </w:rPr>
              <w:t>1.00</w:t>
            </w:r>
          </w:p>
        </w:tc>
        <w:tc>
          <w:tcPr>
            <w:tcW w:w="990" w:type="dxa"/>
          </w:tcPr>
          <w:p w:rsidR="00326990" w:rsidRDefault="00326990" w:rsidP="00DA2069">
            <w:pPr>
              <w:rPr>
                <w:lang w:val="sr-Cyrl-RS"/>
              </w:rPr>
            </w:pPr>
          </w:p>
        </w:tc>
        <w:tc>
          <w:tcPr>
            <w:tcW w:w="1080" w:type="dxa"/>
            <w:gridSpan w:val="2"/>
          </w:tcPr>
          <w:p w:rsidR="00326990" w:rsidRDefault="00326990" w:rsidP="00DA2069">
            <w:pPr>
              <w:rPr>
                <w:lang w:val="sr-Cyrl-RS"/>
              </w:rPr>
            </w:pPr>
          </w:p>
        </w:tc>
        <w:tc>
          <w:tcPr>
            <w:tcW w:w="1260" w:type="dxa"/>
          </w:tcPr>
          <w:p w:rsidR="00326990" w:rsidRDefault="00326990" w:rsidP="00DA2069">
            <w:pPr>
              <w:rPr>
                <w:lang w:val="sr-Cyrl-RS"/>
              </w:rPr>
            </w:pPr>
          </w:p>
        </w:tc>
        <w:tc>
          <w:tcPr>
            <w:tcW w:w="1234" w:type="dxa"/>
          </w:tcPr>
          <w:p w:rsidR="00326990" w:rsidRDefault="00326990" w:rsidP="00DA2069">
            <w:pPr>
              <w:rPr>
                <w:lang w:val="sr-Cyrl-RS"/>
              </w:rPr>
            </w:pPr>
          </w:p>
        </w:tc>
      </w:tr>
      <w:tr w:rsidR="00852C9E" w:rsidTr="000560CD">
        <w:trPr>
          <w:gridAfter w:val="1"/>
          <w:wAfter w:w="26" w:type="dxa"/>
          <w:trHeight w:val="144"/>
        </w:trPr>
        <w:tc>
          <w:tcPr>
            <w:tcW w:w="562" w:type="dxa"/>
            <w:gridSpan w:val="2"/>
          </w:tcPr>
          <w:p w:rsidR="00326990" w:rsidRPr="008C4DCD" w:rsidRDefault="00326990" w:rsidP="00DA2069">
            <w:r>
              <w:t>2.</w:t>
            </w:r>
          </w:p>
        </w:tc>
        <w:tc>
          <w:tcPr>
            <w:tcW w:w="4028" w:type="dxa"/>
          </w:tcPr>
          <w:p w:rsidR="00326990" w:rsidRPr="00AC45E9" w:rsidRDefault="00326990" w:rsidP="00DA2069">
            <w:pPr>
              <w:spacing w:line="256" w:lineRule="auto"/>
              <w:rPr>
                <w:rFonts w:ascii="Calibri" w:eastAsia="Calibri" w:hAnsi="Calibri" w:cs="Times New Roman"/>
                <w:lang w:val="sr-Cyrl-RS"/>
              </w:rPr>
            </w:pPr>
            <w:r w:rsidRPr="00AC45E9">
              <w:rPr>
                <w:rFonts w:ascii="Calibri" w:eastAsia="Calibri" w:hAnsi="Calibri" w:cs="Times New Roman"/>
                <w:lang w:val="sr-Cyrl-RS"/>
              </w:rPr>
              <w:t>Телефонски аутомат, 4 зонска и 2 ПГМ излаза,</w:t>
            </w:r>
            <w:r>
              <w:rPr>
                <w:rFonts w:ascii="Calibri" w:eastAsia="Calibri" w:hAnsi="Calibri" w:cs="Times New Roman"/>
                <w:lang w:val="sr-Cyrl-RS"/>
              </w:rPr>
              <w:t xml:space="preserve"> </w:t>
            </w:r>
            <w:r w:rsidRPr="00AC45E9">
              <w:rPr>
                <w:rFonts w:ascii="Calibri" w:eastAsia="Calibri" w:hAnsi="Calibri" w:cs="Times New Roman"/>
                <w:lang w:val="sr-Cyrl-RS"/>
              </w:rPr>
              <w:t>дужина гласовне поруке4*15 секунди или2*30.</w:t>
            </w:r>
          </w:p>
          <w:p w:rsidR="00326990" w:rsidRDefault="00326990" w:rsidP="00DA2069">
            <w:pPr>
              <w:rPr>
                <w:lang w:val="sr-Cyrl-RS"/>
              </w:rPr>
            </w:pPr>
            <w:r w:rsidRPr="00AC45E9">
              <w:rPr>
                <w:rFonts w:ascii="Calibri" w:eastAsia="Calibri" w:hAnsi="Calibri" w:cs="Times New Roman"/>
                <w:lang w:val="sr-Cyrl-RS"/>
              </w:rPr>
              <w:t xml:space="preserve"> Набавка, испорука, монтажа и повезивање на кабловску инсталацију.</w:t>
            </w:r>
          </w:p>
        </w:tc>
        <w:tc>
          <w:tcPr>
            <w:tcW w:w="1080" w:type="dxa"/>
          </w:tcPr>
          <w:p w:rsidR="00326990" w:rsidRDefault="00326990" w:rsidP="00DA2069">
            <w:pPr>
              <w:rPr>
                <w:lang w:val="sr-Cyrl-RS"/>
              </w:rPr>
            </w:pPr>
            <w:r>
              <w:rPr>
                <w:lang w:val="sr-Cyrl-RS"/>
              </w:rPr>
              <w:t>Ком.</w:t>
            </w:r>
          </w:p>
        </w:tc>
        <w:tc>
          <w:tcPr>
            <w:tcW w:w="900" w:type="dxa"/>
          </w:tcPr>
          <w:p w:rsidR="00326990" w:rsidRDefault="00326990" w:rsidP="00DA2069">
            <w:pPr>
              <w:rPr>
                <w:lang w:val="sr-Cyrl-RS"/>
              </w:rPr>
            </w:pPr>
            <w:r>
              <w:rPr>
                <w:lang w:val="sr-Cyrl-RS"/>
              </w:rPr>
              <w:t>1.00</w:t>
            </w:r>
          </w:p>
        </w:tc>
        <w:tc>
          <w:tcPr>
            <w:tcW w:w="990" w:type="dxa"/>
          </w:tcPr>
          <w:p w:rsidR="00326990" w:rsidRDefault="00326990" w:rsidP="00DA2069">
            <w:pPr>
              <w:rPr>
                <w:lang w:val="sr-Cyrl-RS"/>
              </w:rPr>
            </w:pPr>
          </w:p>
        </w:tc>
        <w:tc>
          <w:tcPr>
            <w:tcW w:w="1080" w:type="dxa"/>
            <w:gridSpan w:val="2"/>
          </w:tcPr>
          <w:p w:rsidR="00326990" w:rsidRDefault="00326990" w:rsidP="00DA2069">
            <w:pPr>
              <w:rPr>
                <w:lang w:val="sr-Cyrl-RS"/>
              </w:rPr>
            </w:pPr>
          </w:p>
        </w:tc>
        <w:tc>
          <w:tcPr>
            <w:tcW w:w="1260" w:type="dxa"/>
          </w:tcPr>
          <w:p w:rsidR="00326990" w:rsidRDefault="00326990" w:rsidP="00DA2069">
            <w:pPr>
              <w:rPr>
                <w:lang w:val="sr-Cyrl-RS"/>
              </w:rPr>
            </w:pPr>
          </w:p>
        </w:tc>
        <w:tc>
          <w:tcPr>
            <w:tcW w:w="1234" w:type="dxa"/>
          </w:tcPr>
          <w:p w:rsidR="00326990" w:rsidRDefault="00326990" w:rsidP="00DA2069">
            <w:pPr>
              <w:rPr>
                <w:lang w:val="sr-Cyrl-RS"/>
              </w:rPr>
            </w:pPr>
          </w:p>
        </w:tc>
      </w:tr>
      <w:tr w:rsidR="00852C9E" w:rsidTr="000560CD">
        <w:trPr>
          <w:gridAfter w:val="1"/>
          <w:wAfter w:w="26" w:type="dxa"/>
          <w:trHeight w:val="144"/>
        </w:trPr>
        <w:tc>
          <w:tcPr>
            <w:tcW w:w="562" w:type="dxa"/>
            <w:gridSpan w:val="2"/>
          </w:tcPr>
          <w:p w:rsidR="00326990" w:rsidRPr="00AC45E9" w:rsidRDefault="00326990" w:rsidP="00DA2069">
            <w:pPr>
              <w:rPr>
                <w:lang w:val="en-US"/>
              </w:rPr>
            </w:pPr>
            <w:r>
              <w:rPr>
                <w:lang w:val="en-US"/>
              </w:rPr>
              <w:t>3.</w:t>
            </w:r>
          </w:p>
        </w:tc>
        <w:tc>
          <w:tcPr>
            <w:tcW w:w="4028" w:type="dxa"/>
          </w:tcPr>
          <w:p w:rsidR="00326990" w:rsidRPr="00077B7D" w:rsidRDefault="00326990" w:rsidP="00DA2069">
            <w:pPr>
              <w:spacing w:line="256" w:lineRule="auto"/>
              <w:rPr>
                <w:rFonts w:ascii="Calibri" w:eastAsia="Calibri" w:hAnsi="Calibri" w:cs="Times New Roman"/>
                <w:lang w:val="sr-Cyrl-RS"/>
              </w:rPr>
            </w:pPr>
            <w:r w:rsidRPr="00077B7D">
              <w:rPr>
                <w:rFonts w:ascii="Calibri" w:eastAsia="Calibri" w:hAnsi="Calibri" w:cs="Times New Roman"/>
                <w:lang w:val="sr-Cyrl-RS"/>
              </w:rPr>
              <w:t>Конвекционални оптички детектор са подножјем.</w:t>
            </w:r>
          </w:p>
          <w:p w:rsidR="00326990" w:rsidRDefault="00326990" w:rsidP="00DA2069">
            <w:pPr>
              <w:rPr>
                <w:lang w:val="sr-Cyrl-RS"/>
              </w:rPr>
            </w:pPr>
            <w:r w:rsidRPr="00077B7D">
              <w:rPr>
                <w:rFonts w:ascii="Calibri" w:eastAsia="Calibri" w:hAnsi="Calibri" w:cs="Times New Roman"/>
                <w:lang w:val="sr-Cyrl-RS"/>
              </w:rPr>
              <w:t xml:space="preserve"> Набавка, испорука, монтажа и повезивање на кабловску инсталацију.</w:t>
            </w:r>
          </w:p>
        </w:tc>
        <w:tc>
          <w:tcPr>
            <w:tcW w:w="1080" w:type="dxa"/>
          </w:tcPr>
          <w:p w:rsidR="00326990" w:rsidRDefault="00326990" w:rsidP="00DA2069">
            <w:pPr>
              <w:rPr>
                <w:lang w:val="sr-Cyrl-RS"/>
              </w:rPr>
            </w:pPr>
            <w:r>
              <w:rPr>
                <w:lang w:val="sr-Cyrl-RS"/>
              </w:rPr>
              <w:t>Ком.</w:t>
            </w:r>
          </w:p>
        </w:tc>
        <w:tc>
          <w:tcPr>
            <w:tcW w:w="900" w:type="dxa"/>
          </w:tcPr>
          <w:p w:rsidR="00326990" w:rsidRDefault="00326990" w:rsidP="00DA2069">
            <w:pPr>
              <w:rPr>
                <w:lang w:val="sr-Cyrl-RS"/>
              </w:rPr>
            </w:pPr>
            <w:r>
              <w:rPr>
                <w:lang w:val="sr-Cyrl-RS"/>
              </w:rPr>
              <w:t>18.00</w:t>
            </w:r>
          </w:p>
        </w:tc>
        <w:tc>
          <w:tcPr>
            <w:tcW w:w="990" w:type="dxa"/>
          </w:tcPr>
          <w:p w:rsidR="00326990" w:rsidRDefault="00326990" w:rsidP="00DA2069">
            <w:pPr>
              <w:rPr>
                <w:lang w:val="sr-Cyrl-RS"/>
              </w:rPr>
            </w:pPr>
          </w:p>
        </w:tc>
        <w:tc>
          <w:tcPr>
            <w:tcW w:w="1080" w:type="dxa"/>
            <w:gridSpan w:val="2"/>
          </w:tcPr>
          <w:p w:rsidR="00326990" w:rsidRDefault="00326990" w:rsidP="00DA2069">
            <w:pPr>
              <w:rPr>
                <w:lang w:val="sr-Cyrl-RS"/>
              </w:rPr>
            </w:pPr>
          </w:p>
        </w:tc>
        <w:tc>
          <w:tcPr>
            <w:tcW w:w="1260" w:type="dxa"/>
          </w:tcPr>
          <w:p w:rsidR="00326990" w:rsidRDefault="00326990" w:rsidP="00DA2069">
            <w:pPr>
              <w:rPr>
                <w:lang w:val="sr-Cyrl-RS"/>
              </w:rPr>
            </w:pPr>
          </w:p>
        </w:tc>
        <w:tc>
          <w:tcPr>
            <w:tcW w:w="1234" w:type="dxa"/>
          </w:tcPr>
          <w:p w:rsidR="00326990" w:rsidRDefault="00326990" w:rsidP="00DA2069">
            <w:pPr>
              <w:rPr>
                <w:lang w:val="sr-Cyrl-RS"/>
              </w:rPr>
            </w:pPr>
          </w:p>
        </w:tc>
      </w:tr>
      <w:tr w:rsidR="00852C9E" w:rsidTr="000560CD">
        <w:trPr>
          <w:gridAfter w:val="1"/>
          <w:wAfter w:w="26" w:type="dxa"/>
          <w:trHeight w:val="144"/>
        </w:trPr>
        <w:tc>
          <w:tcPr>
            <w:tcW w:w="562" w:type="dxa"/>
            <w:gridSpan w:val="2"/>
          </w:tcPr>
          <w:p w:rsidR="00326990" w:rsidRPr="00077B7D" w:rsidRDefault="00326990" w:rsidP="00DA2069">
            <w:pPr>
              <w:rPr>
                <w:lang w:val="en-US"/>
              </w:rPr>
            </w:pPr>
            <w:r>
              <w:rPr>
                <w:lang w:val="en-US"/>
              </w:rPr>
              <w:t>4.</w:t>
            </w:r>
          </w:p>
        </w:tc>
        <w:tc>
          <w:tcPr>
            <w:tcW w:w="4028" w:type="dxa"/>
          </w:tcPr>
          <w:p w:rsidR="00326990" w:rsidRPr="003E4FB7" w:rsidRDefault="00326990" w:rsidP="00DA2069">
            <w:pPr>
              <w:spacing w:line="256" w:lineRule="auto"/>
              <w:rPr>
                <w:rFonts w:ascii="Calibri" w:eastAsia="Calibri" w:hAnsi="Calibri" w:cs="Times New Roman"/>
                <w:lang w:val="sr-Cyrl-RS"/>
              </w:rPr>
            </w:pPr>
            <w:r w:rsidRPr="003E4FB7">
              <w:rPr>
                <w:rFonts w:ascii="Calibri" w:eastAsia="Calibri" w:hAnsi="Calibri" w:cs="Times New Roman"/>
                <w:lang w:val="sr-Cyrl-RS"/>
              </w:rPr>
              <w:t>Конвекционалнитермички детектор са подножјем.</w:t>
            </w:r>
          </w:p>
          <w:p w:rsidR="00326990" w:rsidRDefault="00326990" w:rsidP="00DA2069">
            <w:pPr>
              <w:rPr>
                <w:lang w:val="sr-Cyrl-RS"/>
              </w:rPr>
            </w:pPr>
            <w:r w:rsidRPr="003E4FB7">
              <w:rPr>
                <w:rFonts w:ascii="Calibri" w:eastAsia="Calibri" w:hAnsi="Calibri" w:cs="Times New Roman"/>
                <w:lang w:val="sr-Cyrl-RS"/>
              </w:rPr>
              <w:t xml:space="preserve"> Набавка, испорука, монтажа и повезивање на кабловску инсталацију.</w:t>
            </w:r>
          </w:p>
        </w:tc>
        <w:tc>
          <w:tcPr>
            <w:tcW w:w="1080" w:type="dxa"/>
          </w:tcPr>
          <w:p w:rsidR="00326990" w:rsidRDefault="00326990" w:rsidP="00DA2069">
            <w:pPr>
              <w:rPr>
                <w:lang w:val="sr-Cyrl-RS"/>
              </w:rPr>
            </w:pPr>
            <w:r>
              <w:rPr>
                <w:lang w:val="sr-Cyrl-RS"/>
              </w:rPr>
              <w:t>Ком.</w:t>
            </w:r>
          </w:p>
        </w:tc>
        <w:tc>
          <w:tcPr>
            <w:tcW w:w="900" w:type="dxa"/>
          </w:tcPr>
          <w:p w:rsidR="00326990" w:rsidRDefault="00326990" w:rsidP="00DA2069">
            <w:pPr>
              <w:rPr>
                <w:lang w:val="sr-Cyrl-RS"/>
              </w:rPr>
            </w:pPr>
            <w:r>
              <w:rPr>
                <w:lang w:val="sr-Cyrl-RS"/>
              </w:rPr>
              <w:t>1.00</w:t>
            </w:r>
          </w:p>
        </w:tc>
        <w:tc>
          <w:tcPr>
            <w:tcW w:w="990" w:type="dxa"/>
          </w:tcPr>
          <w:p w:rsidR="00326990" w:rsidRDefault="00326990" w:rsidP="00DA2069">
            <w:pPr>
              <w:rPr>
                <w:lang w:val="sr-Cyrl-RS"/>
              </w:rPr>
            </w:pPr>
          </w:p>
        </w:tc>
        <w:tc>
          <w:tcPr>
            <w:tcW w:w="1080" w:type="dxa"/>
            <w:gridSpan w:val="2"/>
          </w:tcPr>
          <w:p w:rsidR="00326990" w:rsidRDefault="00326990" w:rsidP="00DA2069">
            <w:pPr>
              <w:rPr>
                <w:lang w:val="sr-Cyrl-RS"/>
              </w:rPr>
            </w:pPr>
          </w:p>
        </w:tc>
        <w:tc>
          <w:tcPr>
            <w:tcW w:w="1260" w:type="dxa"/>
          </w:tcPr>
          <w:p w:rsidR="00326990" w:rsidRDefault="00326990" w:rsidP="00DA2069">
            <w:pPr>
              <w:rPr>
                <w:lang w:val="sr-Cyrl-RS"/>
              </w:rPr>
            </w:pPr>
          </w:p>
        </w:tc>
        <w:tc>
          <w:tcPr>
            <w:tcW w:w="1234" w:type="dxa"/>
          </w:tcPr>
          <w:p w:rsidR="00326990" w:rsidRDefault="00326990" w:rsidP="00DA2069">
            <w:pPr>
              <w:rPr>
                <w:lang w:val="sr-Cyrl-RS"/>
              </w:rPr>
            </w:pPr>
          </w:p>
        </w:tc>
      </w:tr>
      <w:tr w:rsidR="00852C9E" w:rsidTr="000560CD">
        <w:trPr>
          <w:gridAfter w:val="1"/>
          <w:wAfter w:w="26" w:type="dxa"/>
          <w:trHeight w:val="144"/>
        </w:trPr>
        <w:tc>
          <w:tcPr>
            <w:tcW w:w="562" w:type="dxa"/>
            <w:gridSpan w:val="2"/>
          </w:tcPr>
          <w:p w:rsidR="00326990" w:rsidRPr="003E4FB7" w:rsidRDefault="00326990" w:rsidP="00DA2069">
            <w:pPr>
              <w:rPr>
                <w:lang w:val="en-US"/>
              </w:rPr>
            </w:pPr>
            <w:r>
              <w:rPr>
                <w:lang w:val="en-US"/>
              </w:rPr>
              <w:t>5.</w:t>
            </w:r>
          </w:p>
        </w:tc>
        <w:tc>
          <w:tcPr>
            <w:tcW w:w="4028" w:type="dxa"/>
          </w:tcPr>
          <w:p w:rsidR="00326990" w:rsidRPr="0081048F" w:rsidRDefault="00326990" w:rsidP="00DA2069">
            <w:pPr>
              <w:spacing w:line="256" w:lineRule="auto"/>
              <w:rPr>
                <w:rFonts w:ascii="Calibri" w:eastAsia="Calibri" w:hAnsi="Calibri" w:cs="Times New Roman"/>
                <w:lang w:val="sr-Cyrl-RS"/>
              </w:rPr>
            </w:pPr>
            <w:r w:rsidRPr="0081048F">
              <w:rPr>
                <w:rFonts w:ascii="Calibri" w:eastAsia="Calibri" w:hAnsi="Calibri" w:cs="Times New Roman"/>
                <w:lang w:val="sr-Cyrl-RS"/>
              </w:rPr>
              <w:t>Конвекционални ручни јављач пожара.</w:t>
            </w:r>
          </w:p>
          <w:p w:rsidR="00326990" w:rsidRDefault="00326990" w:rsidP="00DA2069">
            <w:pPr>
              <w:rPr>
                <w:lang w:val="sr-Cyrl-RS"/>
              </w:rPr>
            </w:pPr>
            <w:r w:rsidRPr="0081048F">
              <w:rPr>
                <w:rFonts w:ascii="Calibri" w:eastAsia="Calibri" w:hAnsi="Calibri" w:cs="Times New Roman"/>
                <w:lang w:val="sr-Cyrl-RS"/>
              </w:rPr>
              <w:t xml:space="preserve"> Набавка, испорука, монтажа и повезивање на кабловску инсталацију</w:t>
            </w:r>
          </w:p>
        </w:tc>
        <w:tc>
          <w:tcPr>
            <w:tcW w:w="1080" w:type="dxa"/>
          </w:tcPr>
          <w:p w:rsidR="00326990" w:rsidRDefault="00326990" w:rsidP="00DA2069">
            <w:pPr>
              <w:rPr>
                <w:lang w:val="sr-Cyrl-RS"/>
              </w:rPr>
            </w:pPr>
            <w:r>
              <w:rPr>
                <w:lang w:val="sr-Cyrl-RS"/>
              </w:rPr>
              <w:t>Ком.</w:t>
            </w:r>
          </w:p>
        </w:tc>
        <w:tc>
          <w:tcPr>
            <w:tcW w:w="900" w:type="dxa"/>
          </w:tcPr>
          <w:p w:rsidR="00326990" w:rsidRDefault="00326990" w:rsidP="00DA2069">
            <w:pPr>
              <w:rPr>
                <w:lang w:val="sr-Cyrl-RS"/>
              </w:rPr>
            </w:pPr>
            <w:r>
              <w:rPr>
                <w:lang w:val="sr-Cyrl-RS"/>
              </w:rPr>
              <w:t>3.00</w:t>
            </w:r>
          </w:p>
        </w:tc>
        <w:tc>
          <w:tcPr>
            <w:tcW w:w="990" w:type="dxa"/>
          </w:tcPr>
          <w:p w:rsidR="00326990" w:rsidRDefault="00326990" w:rsidP="00DA2069">
            <w:pPr>
              <w:rPr>
                <w:lang w:val="sr-Cyrl-RS"/>
              </w:rPr>
            </w:pPr>
          </w:p>
        </w:tc>
        <w:tc>
          <w:tcPr>
            <w:tcW w:w="1080" w:type="dxa"/>
            <w:gridSpan w:val="2"/>
          </w:tcPr>
          <w:p w:rsidR="00326990" w:rsidRDefault="00326990" w:rsidP="00DA2069">
            <w:pPr>
              <w:rPr>
                <w:lang w:val="sr-Cyrl-RS"/>
              </w:rPr>
            </w:pPr>
          </w:p>
        </w:tc>
        <w:tc>
          <w:tcPr>
            <w:tcW w:w="1260" w:type="dxa"/>
          </w:tcPr>
          <w:p w:rsidR="00326990" w:rsidRDefault="00326990" w:rsidP="00DA2069">
            <w:pPr>
              <w:rPr>
                <w:lang w:val="sr-Cyrl-RS"/>
              </w:rPr>
            </w:pPr>
          </w:p>
        </w:tc>
        <w:tc>
          <w:tcPr>
            <w:tcW w:w="1234" w:type="dxa"/>
          </w:tcPr>
          <w:p w:rsidR="00326990" w:rsidRDefault="00326990" w:rsidP="00DA2069">
            <w:pPr>
              <w:rPr>
                <w:lang w:val="sr-Cyrl-RS"/>
              </w:rPr>
            </w:pPr>
          </w:p>
        </w:tc>
      </w:tr>
      <w:tr w:rsidR="00852C9E" w:rsidTr="000560CD">
        <w:trPr>
          <w:gridAfter w:val="1"/>
          <w:wAfter w:w="26" w:type="dxa"/>
          <w:trHeight w:val="144"/>
        </w:trPr>
        <w:tc>
          <w:tcPr>
            <w:tcW w:w="562" w:type="dxa"/>
            <w:gridSpan w:val="2"/>
          </w:tcPr>
          <w:p w:rsidR="00326990" w:rsidRPr="0081048F" w:rsidRDefault="00326990" w:rsidP="00DA2069">
            <w:pPr>
              <w:rPr>
                <w:lang w:val="en-US"/>
              </w:rPr>
            </w:pPr>
            <w:r>
              <w:rPr>
                <w:lang w:val="en-US"/>
              </w:rPr>
              <w:t>6.</w:t>
            </w:r>
          </w:p>
        </w:tc>
        <w:tc>
          <w:tcPr>
            <w:tcW w:w="4028" w:type="dxa"/>
          </w:tcPr>
          <w:p w:rsidR="00326990" w:rsidRDefault="00326990" w:rsidP="00DA2069">
            <w:pPr>
              <w:rPr>
                <w:lang w:val="sr-Cyrl-RS"/>
              </w:rPr>
            </w:pPr>
            <w:r>
              <w:rPr>
                <w:lang w:val="sr-Cyrl-RS"/>
              </w:rPr>
              <w:t>Алармна сирена са могућношћу бирања 32 различита тона. Набавка, испорука, монтажа и повезивање на кабловску инсталацију</w:t>
            </w:r>
          </w:p>
        </w:tc>
        <w:tc>
          <w:tcPr>
            <w:tcW w:w="1080" w:type="dxa"/>
          </w:tcPr>
          <w:p w:rsidR="00326990" w:rsidRDefault="00326990" w:rsidP="00DA2069">
            <w:pPr>
              <w:rPr>
                <w:lang w:val="sr-Cyrl-RS"/>
              </w:rPr>
            </w:pPr>
            <w:r>
              <w:rPr>
                <w:lang w:val="sr-Cyrl-RS"/>
              </w:rPr>
              <w:t>Ком.</w:t>
            </w:r>
          </w:p>
        </w:tc>
        <w:tc>
          <w:tcPr>
            <w:tcW w:w="900" w:type="dxa"/>
          </w:tcPr>
          <w:p w:rsidR="00326990" w:rsidRDefault="00326990" w:rsidP="00DA2069">
            <w:pPr>
              <w:rPr>
                <w:lang w:val="sr-Cyrl-RS"/>
              </w:rPr>
            </w:pPr>
            <w:r>
              <w:rPr>
                <w:lang w:val="sr-Cyrl-RS"/>
              </w:rPr>
              <w:t>2.00</w:t>
            </w:r>
          </w:p>
        </w:tc>
        <w:tc>
          <w:tcPr>
            <w:tcW w:w="990" w:type="dxa"/>
          </w:tcPr>
          <w:p w:rsidR="00326990" w:rsidRDefault="00326990" w:rsidP="00DA2069">
            <w:pPr>
              <w:rPr>
                <w:lang w:val="sr-Cyrl-RS"/>
              </w:rPr>
            </w:pPr>
          </w:p>
        </w:tc>
        <w:tc>
          <w:tcPr>
            <w:tcW w:w="1080" w:type="dxa"/>
            <w:gridSpan w:val="2"/>
          </w:tcPr>
          <w:p w:rsidR="00326990" w:rsidRDefault="00326990" w:rsidP="00DA2069">
            <w:pPr>
              <w:rPr>
                <w:lang w:val="sr-Cyrl-RS"/>
              </w:rPr>
            </w:pPr>
          </w:p>
        </w:tc>
        <w:tc>
          <w:tcPr>
            <w:tcW w:w="1260" w:type="dxa"/>
          </w:tcPr>
          <w:p w:rsidR="00326990" w:rsidRDefault="00326990" w:rsidP="00DA2069">
            <w:pPr>
              <w:rPr>
                <w:lang w:val="sr-Cyrl-RS"/>
              </w:rPr>
            </w:pPr>
          </w:p>
        </w:tc>
        <w:tc>
          <w:tcPr>
            <w:tcW w:w="1234" w:type="dxa"/>
          </w:tcPr>
          <w:p w:rsidR="00326990" w:rsidRDefault="00326990" w:rsidP="00DA2069">
            <w:pPr>
              <w:rPr>
                <w:lang w:val="sr-Cyrl-RS"/>
              </w:rPr>
            </w:pPr>
          </w:p>
        </w:tc>
      </w:tr>
      <w:tr w:rsidR="00852C9E" w:rsidTr="000560CD">
        <w:trPr>
          <w:gridAfter w:val="1"/>
          <w:wAfter w:w="26" w:type="dxa"/>
          <w:trHeight w:val="144"/>
        </w:trPr>
        <w:tc>
          <w:tcPr>
            <w:tcW w:w="562" w:type="dxa"/>
            <w:gridSpan w:val="2"/>
          </w:tcPr>
          <w:p w:rsidR="00326990" w:rsidRPr="00554431" w:rsidRDefault="00326990" w:rsidP="00DA2069">
            <w:pPr>
              <w:rPr>
                <w:lang w:val="en-US"/>
              </w:rPr>
            </w:pPr>
            <w:r>
              <w:rPr>
                <w:lang w:val="en-US"/>
              </w:rPr>
              <w:t>7.</w:t>
            </w:r>
          </w:p>
        </w:tc>
        <w:tc>
          <w:tcPr>
            <w:tcW w:w="4028" w:type="dxa"/>
          </w:tcPr>
          <w:p w:rsidR="00326990" w:rsidRDefault="00326990" w:rsidP="00DA2069">
            <w:pPr>
              <w:rPr>
                <w:lang w:val="sr-Cyrl-RS"/>
              </w:rPr>
            </w:pPr>
            <w:r>
              <w:rPr>
                <w:lang w:val="sr-Cyrl-RS"/>
              </w:rPr>
              <w:t>Набавка, испорука и полагање пластичних самогасивих каналица 16х16мм по зиду и плафону, са потребним ситним монтажним материјалом.</w:t>
            </w:r>
          </w:p>
        </w:tc>
        <w:tc>
          <w:tcPr>
            <w:tcW w:w="1080" w:type="dxa"/>
          </w:tcPr>
          <w:p w:rsidR="00326990" w:rsidRDefault="00326990" w:rsidP="00DA2069">
            <w:pPr>
              <w:rPr>
                <w:lang w:val="sr-Cyrl-RS"/>
              </w:rPr>
            </w:pPr>
            <w:r>
              <w:rPr>
                <w:lang w:val="sr-Cyrl-RS"/>
              </w:rPr>
              <w:t>м</w:t>
            </w:r>
          </w:p>
        </w:tc>
        <w:tc>
          <w:tcPr>
            <w:tcW w:w="900" w:type="dxa"/>
          </w:tcPr>
          <w:p w:rsidR="00326990" w:rsidRDefault="00326990" w:rsidP="00DA2069">
            <w:pPr>
              <w:rPr>
                <w:lang w:val="sr-Cyrl-RS"/>
              </w:rPr>
            </w:pPr>
            <w:r>
              <w:rPr>
                <w:lang w:val="sr-Cyrl-RS"/>
              </w:rPr>
              <w:t>350.00</w:t>
            </w:r>
          </w:p>
        </w:tc>
        <w:tc>
          <w:tcPr>
            <w:tcW w:w="990" w:type="dxa"/>
          </w:tcPr>
          <w:p w:rsidR="00326990" w:rsidRDefault="00326990" w:rsidP="00DA2069">
            <w:pPr>
              <w:rPr>
                <w:lang w:val="sr-Cyrl-RS"/>
              </w:rPr>
            </w:pPr>
          </w:p>
        </w:tc>
        <w:tc>
          <w:tcPr>
            <w:tcW w:w="1080" w:type="dxa"/>
            <w:gridSpan w:val="2"/>
          </w:tcPr>
          <w:p w:rsidR="00326990" w:rsidRDefault="00326990" w:rsidP="00DA2069">
            <w:pPr>
              <w:rPr>
                <w:lang w:val="sr-Cyrl-RS"/>
              </w:rPr>
            </w:pPr>
          </w:p>
        </w:tc>
        <w:tc>
          <w:tcPr>
            <w:tcW w:w="1260" w:type="dxa"/>
          </w:tcPr>
          <w:p w:rsidR="00326990" w:rsidRDefault="00326990" w:rsidP="00DA2069">
            <w:pPr>
              <w:rPr>
                <w:lang w:val="sr-Cyrl-RS"/>
              </w:rPr>
            </w:pPr>
          </w:p>
        </w:tc>
        <w:tc>
          <w:tcPr>
            <w:tcW w:w="1234" w:type="dxa"/>
          </w:tcPr>
          <w:p w:rsidR="00326990" w:rsidRDefault="00326990" w:rsidP="00DA2069">
            <w:pPr>
              <w:rPr>
                <w:lang w:val="sr-Cyrl-RS"/>
              </w:rPr>
            </w:pPr>
          </w:p>
        </w:tc>
      </w:tr>
      <w:tr w:rsidR="00852C9E" w:rsidTr="000560CD">
        <w:trPr>
          <w:gridAfter w:val="1"/>
          <w:wAfter w:w="26" w:type="dxa"/>
          <w:trHeight w:val="144"/>
        </w:trPr>
        <w:tc>
          <w:tcPr>
            <w:tcW w:w="562" w:type="dxa"/>
            <w:gridSpan w:val="2"/>
          </w:tcPr>
          <w:p w:rsidR="00326990" w:rsidRPr="008C7D4C" w:rsidRDefault="00326990" w:rsidP="00DA2069">
            <w:pPr>
              <w:rPr>
                <w:lang w:val="en-US"/>
              </w:rPr>
            </w:pPr>
            <w:r>
              <w:rPr>
                <w:lang w:val="en-US"/>
              </w:rPr>
              <w:t>8.</w:t>
            </w:r>
          </w:p>
        </w:tc>
        <w:tc>
          <w:tcPr>
            <w:tcW w:w="4028" w:type="dxa"/>
          </w:tcPr>
          <w:p w:rsidR="00326990" w:rsidRDefault="00326990" w:rsidP="00DA2069">
            <w:pPr>
              <w:rPr>
                <w:lang w:val="sr-Cyrl-RS"/>
              </w:rPr>
            </w:pPr>
            <w:r>
              <w:rPr>
                <w:lang w:val="sr-Cyrl-RS"/>
              </w:rPr>
              <w:t>Набавка, испорука и полагање кабла у већ постављене пластичне каналице. ЈН(</w:t>
            </w:r>
            <w:r>
              <w:t>ST)H2x2x0.8mm</w:t>
            </w:r>
          </w:p>
        </w:tc>
        <w:tc>
          <w:tcPr>
            <w:tcW w:w="1080" w:type="dxa"/>
          </w:tcPr>
          <w:p w:rsidR="00326990" w:rsidRDefault="00326990" w:rsidP="00DA2069">
            <w:pPr>
              <w:rPr>
                <w:lang w:val="sr-Cyrl-RS"/>
              </w:rPr>
            </w:pPr>
            <w:r>
              <w:rPr>
                <w:lang w:val="sr-Cyrl-RS"/>
              </w:rPr>
              <w:t>м</w:t>
            </w:r>
          </w:p>
        </w:tc>
        <w:tc>
          <w:tcPr>
            <w:tcW w:w="900" w:type="dxa"/>
          </w:tcPr>
          <w:p w:rsidR="00326990" w:rsidRDefault="00326990" w:rsidP="00DA2069">
            <w:pPr>
              <w:rPr>
                <w:lang w:val="sr-Cyrl-RS"/>
              </w:rPr>
            </w:pPr>
            <w:r>
              <w:rPr>
                <w:lang w:val="sr-Cyrl-RS"/>
              </w:rPr>
              <w:t>350.00</w:t>
            </w:r>
          </w:p>
        </w:tc>
        <w:tc>
          <w:tcPr>
            <w:tcW w:w="990" w:type="dxa"/>
          </w:tcPr>
          <w:p w:rsidR="00326990" w:rsidRDefault="00326990" w:rsidP="00DA2069">
            <w:pPr>
              <w:rPr>
                <w:lang w:val="sr-Cyrl-RS"/>
              </w:rPr>
            </w:pPr>
          </w:p>
        </w:tc>
        <w:tc>
          <w:tcPr>
            <w:tcW w:w="1080" w:type="dxa"/>
            <w:gridSpan w:val="2"/>
          </w:tcPr>
          <w:p w:rsidR="00326990" w:rsidRDefault="00326990" w:rsidP="00DA2069">
            <w:pPr>
              <w:rPr>
                <w:lang w:val="sr-Cyrl-RS"/>
              </w:rPr>
            </w:pPr>
          </w:p>
        </w:tc>
        <w:tc>
          <w:tcPr>
            <w:tcW w:w="1260" w:type="dxa"/>
          </w:tcPr>
          <w:p w:rsidR="00326990" w:rsidRDefault="00326990" w:rsidP="00DA2069">
            <w:pPr>
              <w:rPr>
                <w:lang w:val="sr-Cyrl-RS"/>
              </w:rPr>
            </w:pPr>
          </w:p>
        </w:tc>
        <w:tc>
          <w:tcPr>
            <w:tcW w:w="1234" w:type="dxa"/>
          </w:tcPr>
          <w:p w:rsidR="00326990" w:rsidRDefault="00326990" w:rsidP="00DA2069">
            <w:pPr>
              <w:rPr>
                <w:lang w:val="sr-Cyrl-RS"/>
              </w:rPr>
            </w:pPr>
          </w:p>
        </w:tc>
      </w:tr>
      <w:tr w:rsidR="00852C9E" w:rsidTr="000560CD">
        <w:trPr>
          <w:gridAfter w:val="1"/>
          <w:wAfter w:w="26" w:type="dxa"/>
          <w:trHeight w:val="144"/>
        </w:trPr>
        <w:tc>
          <w:tcPr>
            <w:tcW w:w="562" w:type="dxa"/>
            <w:gridSpan w:val="2"/>
          </w:tcPr>
          <w:p w:rsidR="00326990" w:rsidRDefault="00326990" w:rsidP="00DA2069">
            <w:pPr>
              <w:rPr>
                <w:lang w:val="en-US"/>
              </w:rPr>
            </w:pPr>
            <w:r>
              <w:rPr>
                <w:lang w:val="en-US"/>
              </w:rPr>
              <w:t>9.</w:t>
            </w:r>
          </w:p>
        </w:tc>
        <w:tc>
          <w:tcPr>
            <w:tcW w:w="4028" w:type="dxa"/>
          </w:tcPr>
          <w:p w:rsidR="00326990" w:rsidRPr="008F1607" w:rsidRDefault="00326990" w:rsidP="00DA2069">
            <w:pPr>
              <w:spacing w:line="256" w:lineRule="auto"/>
              <w:rPr>
                <w:rFonts w:ascii="Calibri" w:eastAsia="Calibri" w:hAnsi="Calibri" w:cs="Times New Roman"/>
                <w:lang w:val="sr-Cyrl-RS"/>
              </w:rPr>
            </w:pPr>
            <w:r w:rsidRPr="008F1607">
              <w:rPr>
                <w:rFonts w:ascii="Calibri" w:eastAsia="Calibri" w:hAnsi="Calibri" w:cs="Times New Roman"/>
                <w:lang w:val="sr-Cyrl-RS"/>
              </w:rPr>
              <w:t xml:space="preserve">Набавка, испорука и полагање на </w:t>
            </w:r>
            <w:r w:rsidRPr="008F1607">
              <w:rPr>
                <w:rFonts w:ascii="Calibri" w:eastAsia="Calibri" w:hAnsi="Calibri" w:cs="Times New Roman"/>
              </w:rPr>
              <w:t>FE180/E3</w:t>
            </w:r>
            <w:r>
              <w:rPr>
                <w:rFonts w:ascii="Calibri" w:eastAsia="Calibri" w:hAnsi="Calibri" w:cs="Times New Roman"/>
                <w:lang w:val="sr-Cyrl-RS"/>
              </w:rPr>
              <w:t>0</w:t>
            </w:r>
            <w:r w:rsidRPr="008F1607">
              <w:rPr>
                <w:rFonts w:ascii="Calibri" w:eastAsia="Calibri" w:hAnsi="Calibri" w:cs="Times New Roman"/>
                <w:lang w:val="sr-Cyrl-RS"/>
              </w:rPr>
              <w:t xml:space="preserve"> објумице инсталационог кабла са омотачем без халогених елемената и интегритетом у случају </w:t>
            </w:r>
            <w:r w:rsidRPr="008F1607">
              <w:rPr>
                <w:rFonts w:ascii="Calibri" w:eastAsia="Calibri" w:hAnsi="Calibri" w:cs="Times New Roman"/>
                <w:lang w:val="sr-Cyrl-RS"/>
              </w:rPr>
              <w:lastRenderedPageBreak/>
              <w:t>пожара у трајању од 30 минута за каблирање алармних сирена:</w:t>
            </w:r>
          </w:p>
          <w:p w:rsidR="00326990" w:rsidRDefault="00326990" w:rsidP="00DA2069">
            <w:pPr>
              <w:rPr>
                <w:lang w:val="sr-Cyrl-RS"/>
              </w:rPr>
            </w:pPr>
            <w:r w:rsidRPr="008F1607">
              <w:rPr>
                <w:rFonts w:ascii="Calibri" w:eastAsia="Calibri" w:hAnsi="Calibri" w:cs="Times New Roman"/>
              </w:rPr>
              <w:t>J-H(St)H2x2x0.8mm FE180/E30</w:t>
            </w:r>
          </w:p>
        </w:tc>
        <w:tc>
          <w:tcPr>
            <w:tcW w:w="1080" w:type="dxa"/>
          </w:tcPr>
          <w:p w:rsidR="00326990" w:rsidRDefault="00326990" w:rsidP="00DA2069">
            <w:pPr>
              <w:rPr>
                <w:lang w:val="sr-Cyrl-RS"/>
              </w:rPr>
            </w:pPr>
            <w:r>
              <w:rPr>
                <w:lang w:val="sr-Cyrl-RS"/>
              </w:rPr>
              <w:lastRenderedPageBreak/>
              <w:t>м</w:t>
            </w:r>
          </w:p>
        </w:tc>
        <w:tc>
          <w:tcPr>
            <w:tcW w:w="900" w:type="dxa"/>
          </w:tcPr>
          <w:p w:rsidR="00326990" w:rsidRDefault="00326990" w:rsidP="00DA2069">
            <w:pPr>
              <w:rPr>
                <w:lang w:val="sr-Cyrl-RS"/>
              </w:rPr>
            </w:pPr>
            <w:r>
              <w:rPr>
                <w:lang w:val="sr-Cyrl-RS"/>
              </w:rPr>
              <w:t xml:space="preserve">  45.00</w:t>
            </w:r>
          </w:p>
        </w:tc>
        <w:tc>
          <w:tcPr>
            <w:tcW w:w="990" w:type="dxa"/>
          </w:tcPr>
          <w:p w:rsidR="00326990" w:rsidRDefault="00326990" w:rsidP="00DA2069">
            <w:pPr>
              <w:rPr>
                <w:lang w:val="sr-Cyrl-RS"/>
              </w:rPr>
            </w:pPr>
          </w:p>
        </w:tc>
        <w:tc>
          <w:tcPr>
            <w:tcW w:w="1080" w:type="dxa"/>
            <w:gridSpan w:val="2"/>
          </w:tcPr>
          <w:p w:rsidR="00326990" w:rsidRDefault="00326990" w:rsidP="00DA2069">
            <w:pPr>
              <w:rPr>
                <w:lang w:val="sr-Cyrl-RS"/>
              </w:rPr>
            </w:pPr>
          </w:p>
        </w:tc>
        <w:tc>
          <w:tcPr>
            <w:tcW w:w="1260" w:type="dxa"/>
          </w:tcPr>
          <w:p w:rsidR="00326990" w:rsidRDefault="00326990" w:rsidP="00DA2069">
            <w:pPr>
              <w:rPr>
                <w:lang w:val="sr-Cyrl-RS"/>
              </w:rPr>
            </w:pPr>
          </w:p>
        </w:tc>
        <w:tc>
          <w:tcPr>
            <w:tcW w:w="1234" w:type="dxa"/>
          </w:tcPr>
          <w:p w:rsidR="00326990" w:rsidRDefault="00326990" w:rsidP="00DA2069">
            <w:pPr>
              <w:rPr>
                <w:lang w:val="sr-Cyrl-RS"/>
              </w:rPr>
            </w:pPr>
          </w:p>
        </w:tc>
      </w:tr>
      <w:tr w:rsidR="00852C9E" w:rsidTr="000560CD">
        <w:trPr>
          <w:gridAfter w:val="1"/>
          <w:wAfter w:w="26" w:type="dxa"/>
          <w:trHeight w:val="144"/>
        </w:trPr>
        <w:tc>
          <w:tcPr>
            <w:tcW w:w="562" w:type="dxa"/>
            <w:gridSpan w:val="2"/>
          </w:tcPr>
          <w:p w:rsidR="00326990" w:rsidRDefault="00326990" w:rsidP="00DA2069">
            <w:pPr>
              <w:rPr>
                <w:lang w:val="en-US"/>
              </w:rPr>
            </w:pPr>
            <w:r>
              <w:rPr>
                <w:lang w:val="en-US"/>
              </w:rPr>
              <w:lastRenderedPageBreak/>
              <w:t>10.</w:t>
            </w:r>
          </w:p>
        </w:tc>
        <w:tc>
          <w:tcPr>
            <w:tcW w:w="4028" w:type="dxa"/>
          </w:tcPr>
          <w:p w:rsidR="00326990" w:rsidRDefault="00326990" w:rsidP="00DA2069">
            <w:pPr>
              <w:rPr>
                <w:lang w:val="sr-Cyrl-RS"/>
              </w:rPr>
            </w:pPr>
            <w:r>
              <w:rPr>
                <w:lang w:val="sr-Cyrl-RS"/>
              </w:rPr>
              <w:t>Набавка, испорука и монтажа разводне кутије</w:t>
            </w:r>
            <w:r>
              <w:t xml:space="preserve"> E30</w:t>
            </w:r>
            <w:r>
              <w:rPr>
                <w:lang w:val="sr-Cyrl-RS"/>
              </w:rPr>
              <w:t>. Комплет са елементима за монтажу.</w:t>
            </w:r>
          </w:p>
        </w:tc>
        <w:tc>
          <w:tcPr>
            <w:tcW w:w="1080" w:type="dxa"/>
          </w:tcPr>
          <w:p w:rsidR="00326990" w:rsidRDefault="00326990" w:rsidP="00DA2069">
            <w:pPr>
              <w:rPr>
                <w:lang w:val="sr-Cyrl-RS"/>
              </w:rPr>
            </w:pPr>
            <w:r>
              <w:rPr>
                <w:lang w:val="sr-Cyrl-RS"/>
              </w:rPr>
              <w:t>Ком.</w:t>
            </w:r>
          </w:p>
        </w:tc>
        <w:tc>
          <w:tcPr>
            <w:tcW w:w="900" w:type="dxa"/>
          </w:tcPr>
          <w:p w:rsidR="00326990" w:rsidRDefault="00326990" w:rsidP="00DA2069">
            <w:pPr>
              <w:rPr>
                <w:lang w:val="sr-Cyrl-RS"/>
              </w:rPr>
            </w:pPr>
            <w:r>
              <w:rPr>
                <w:lang w:val="sr-Cyrl-RS"/>
              </w:rPr>
              <w:t>2.00</w:t>
            </w:r>
          </w:p>
        </w:tc>
        <w:tc>
          <w:tcPr>
            <w:tcW w:w="990" w:type="dxa"/>
          </w:tcPr>
          <w:p w:rsidR="00326990" w:rsidRDefault="00326990" w:rsidP="00DA2069">
            <w:pPr>
              <w:rPr>
                <w:lang w:val="sr-Cyrl-RS"/>
              </w:rPr>
            </w:pPr>
          </w:p>
        </w:tc>
        <w:tc>
          <w:tcPr>
            <w:tcW w:w="1080" w:type="dxa"/>
            <w:gridSpan w:val="2"/>
          </w:tcPr>
          <w:p w:rsidR="00326990" w:rsidRDefault="00326990" w:rsidP="00DA2069">
            <w:pPr>
              <w:rPr>
                <w:lang w:val="sr-Cyrl-RS"/>
              </w:rPr>
            </w:pPr>
          </w:p>
        </w:tc>
        <w:tc>
          <w:tcPr>
            <w:tcW w:w="1260" w:type="dxa"/>
          </w:tcPr>
          <w:p w:rsidR="00326990" w:rsidRDefault="00326990" w:rsidP="00DA2069">
            <w:pPr>
              <w:rPr>
                <w:lang w:val="sr-Cyrl-RS"/>
              </w:rPr>
            </w:pPr>
          </w:p>
        </w:tc>
        <w:tc>
          <w:tcPr>
            <w:tcW w:w="1234" w:type="dxa"/>
          </w:tcPr>
          <w:p w:rsidR="00326990" w:rsidRDefault="00326990" w:rsidP="00DA2069">
            <w:pPr>
              <w:rPr>
                <w:lang w:val="sr-Cyrl-RS"/>
              </w:rPr>
            </w:pPr>
          </w:p>
        </w:tc>
      </w:tr>
      <w:tr w:rsidR="00852C9E" w:rsidTr="000560CD">
        <w:trPr>
          <w:gridAfter w:val="1"/>
          <w:wAfter w:w="26" w:type="dxa"/>
          <w:trHeight w:val="144"/>
        </w:trPr>
        <w:tc>
          <w:tcPr>
            <w:tcW w:w="562" w:type="dxa"/>
            <w:gridSpan w:val="2"/>
          </w:tcPr>
          <w:p w:rsidR="00326990" w:rsidRDefault="00326990" w:rsidP="00DA2069">
            <w:pPr>
              <w:rPr>
                <w:lang w:val="en-US"/>
              </w:rPr>
            </w:pPr>
            <w:r>
              <w:rPr>
                <w:lang w:val="en-US"/>
              </w:rPr>
              <w:t>11.</w:t>
            </w:r>
          </w:p>
        </w:tc>
        <w:tc>
          <w:tcPr>
            <w:tcW w:w="4028" w:type="dxa"/>
          </w:tcPr>
          <w:p w:rsidR="00326990" w:rsidRDefault="00326990" w:rsidP="00DA2069">
            <w:pPr>
              <w:rPr>
                <w:lang w:val="sr-Cyrl-RS"/>
              </w:rPr>
            </w:pPr>
            <w:r>
              <w:rPr>
                <w:lang w:val="sr-Cyrl-RS"/>
              </w:rPr>
              <w:t>Израда напојног вода ППЦ. Позиција обухвата испоруку и уградњу кабла типа</w:t>
            </w:r>
            <w:r>
              <w:t xml:space="preserve"> N2XH 3x2.5мм</w:t>
            </w:r>
            <w:r>
              <w:rPr>
                <w:lang w:val="sr-Cyrl-RS"/>
              </w:rPr>
              <w:t xml:space="preserve"> у халоген Фри каналици 16х16мм просечне дужине 20м. Повезивање на оба краја.</w:t>
            </w:r>
          </w:p>
        </w:tc>
        <w:tc>
          <w:tcPr>
            <w:tcW w:w="1080" w:type="dxa"/>
          </w:tcPr>
          <w:p w:rsidR="00326990" w:rsidRDefault="00326990" w:rsidP="00DA2069">
            <w:pPr>
              <w:rPr>
                <w:lang w:val="sr-Cyrl-RS"/>
              </w:rPr>
            </w:pPr>
            <w:r>
              <w:rPr>
                <w:lang w:val="sr-Cyrl-RS"/>
              </w:rPr>
              <w:t>Ком.</w:t>
            </w:r>
          </w:p>
        </w:tc>
        <w:tc>
          <w:tcPr>
            <w:tcW w:w="900" w:type="dxa"/>
          </w:tcPr>
          <w:p w:rsidR="00326990" w:rsidRDefault="00326990" w:rsidP="00DA2069">
            <w:pPr>
              <w:rPr>
                <w:lang w:val="sr-Cyrl-RS"/>
              </w:rPr>
            </w:pPr>
            <w:r>
              <w:rPr>
                <w:lang w:val="sr-Cyrl-RS"/>
              </w:rPr>
              <w:t>1.00</w:t>
            </w:r>
          </w:p>
        </w:tc>
        <w:tc>
          <w:tcPr>
            <w:tcW w:w="990" w:type="dxa"/>
          </w:tcPr>
          <w:p w:rsidR="00326990" w:rsidRDefault="00326990" w:rsidP="00DA2069">
            <w:pPr>
              <w:rPr>
                <w:lang w:val="sr-Cyrl-RS"/>
              </w:rPr>
            </w:pPr>
          </w:p>
        </w:tc>
        <w:tc>
          <w:tcPr>
            <w:tcW w:w="1080" w:type="dxa"/>
            <w:gridSpan w:val="2"/>
          </w:tcPr>
          <w:p w:rsidR="00326990" w:rsidRDefault="00326990" w:rsidP="00DA2069">
            <w:pPr>
              <w:rPr>
                <w:lang w:val="sr-Cyrl-RS"/>
              </w:rPr>
            </w:pPr>
          </w:p>
        </w:tc>
        <w:tc>
          <w:tcPr>
            <w:tcW w:w="1260" w:type="dxa"/>
          </w:tcPr>
          <w:p w:rsidR="00326990" w:rsidRDefault="00326990" w:rsidP="00DA2069">
            <w:pPr>
              <w:rPr>
                <w:lang w:val="sr-Cyrl-RS"/>
              </w:rPr>
            </w:pPr>
          </w:p>
        </w:tc>
        <w:tc>
          <w:tcPr>
            <w:tcW w:w="1234" w:type="dxa"/>
          </w:tcPr>
          <w:p w:rsidR="00326990" w:rsidRDefault="00326990" w:rsidP="00DA2069">
            <w:pPr>
              <w:rPr>
                <w:lang w:val="sr-Cyrl-RS"/>
              </w:rPr>
            </w:pPr>
          </w:p>
        </w:tc>
      </w:tr>
      <w:tr w:rsidR="00852C9E" w:rsidTr="000560CD">
        <w:trPr>
          <w:gridAfter w:val="1"/>
          <w:wAfter w:w="26" w:type="dxa"/>
          <w:trHeight w:val="144"/>
        </w:trPr>
        <w:tc>
          <w:tcPr>
            <w:tcW w:w="562" w:type="dxa"/>
            <w:gridSpan w:val="2"/>
          </w:tcPr>
          <w:p w:rsidR="00326990" w:rsidRDefault="00326990" w:rsidP="00DA2069">
            <w:pPr>
              <w:rPr>
                <w:lang w:val="en-US"/>
              </w:rPr>
            </w:pPr>
            <w:r>
              <w:rPr>
                <w:lang w:val="en-US"/>
              </w:rPr>
              <w:t>12.</w:t>
            </w:r>
          </w:p>
        </w:tc>
        <w:tc>
          <w:tcPr>
            <w:tcW w:w="4028" w:type="dxa"/>
          </w:tcPr>
          <w:p w:rsidR="00326990" w:rsidRPr="00BF681A" w:rsidRDefault="00326990" w:rsidP="00DA2069">
            <w:pPr>
              <w:rPr>
                <w:lang w:val="sr-Cyrl-RS"/>
              </w:rPr>
            </w:pPr>
            <w:r>
              <w:rPr>
                <w:lang w:val="sr-Cyrl-RS"/>
              </w:rPr>
              <w:t xml:space="preserve">Набавка, испорука, монтажа и повезивање на кабловску инсталацију разводног ормана </w:t>
            </w:r>
            <w:r>
              <w:t>RO-PPC.</w:t>
            </w:r>
            <w:r>
              <w:rPr>
                <w:lang w:val="sr-Cyrl-RS"/>
              </w:rPr>
              <w:t xml:space="preserve"> Орман уземљити на најближу сабирницу за изједначење потенцијала</w:t>
            </w:r>
          </w:p>
        </w:tc>
        <w:tc>
          <w:tcPr>
            <w:tcW w:w="1080" w:type="dxa"/>
          </w:tcPr>
          <w:p w:rsidR="00326990" w:rsidRDefault="00326990" w:rsidP="00DA2069">
            <w:pPr>
              <w:rPr>
                <w:lang w:val="sr-Cyrl-RS"/>
              </w:rPr>
            </w:pPr>
            <w:r>
              <w:rPr>
                <w:lang w:val="sr-Cyrl-RS"/>
              </w:rPr>
              <w:t>комплет</w:t>
            </w:r>
          </w:p>
        </w:tc>
        <w:tc>
          <w:tcPr>
            <w:tcW w:w="900" w:type="dxa"/>
          </w:tcPr>
          <w:p w:rsidR="00326990" w:rsidRDefault="00326990" w:rsidP="00DA2069">
            <w:pPr>
              <w:rPr>
                <w:lang w:val="sr-Cyrl-RS"/>
              </w:rPr>
            </w:pPr>
            <w:r>
              <w:rPr>
                <w:lang w:val="sr-Cyrl-RS"/>
              </w:rPr>
              <w:t>1.00</w:t>
            </w:r>
          </w:p>
        </w:tc>
        <w:tc>
          <w:tcPr>
            <w:tcW w:w="990" w:type="dxa"/>
          </w:tcPr>
          <w:p w:rsidR="00326990" w:rsidRDefault="00326990" w:rsidP="00DA2069">
            <w:pPr>
              <w:rPr>
                <w:lang w:val="sr-Cyrl-RS"/>
              </w:rPr>
            </w:pPr>
          </w:p>
        </w:tc>
        <w:tc>
          <w:tcPr>
            <w:tcW w:w="1080" w:type="dxa"/>
            <w:gridSpan w:val="2"/>
          </w:tcPr>
          <w:p w:rsidR="00326990" w:rsidRDefault="00326990" w:rsidP="00DA2069">
            <w:pPr>
              <w:rPr>
                <w:lang w:val="sr-Cyrl-RS"/>
              </w:rPr>
            </w:pPr>
          </w:p>
        </w:tc>
        <w:tc>
          <w:tcPr>
            <w:tcW w:w="1260" w:type="dxa"/>
          </w:tcPr>
          <w:p w:rsidR="00326990" w:rsidRDefault="00326990" w:rsidP="00DA2069">
            <w:pPr>
              <w:rPr>
                <w:lang w:val="sr-Cyrl-RS"/>
              </w:rPr>
            </w:pPr>
          </w:p>
        </w:tc>
        <w:tc>
          <w:tcPr>
            <w:tcW w:w="1234" w:type="dxa"/>
          </w:tcPr>
          <w:p w:rsidR="00326990" w:rsidRDefault="00326990" w:rsidP="00DA2069">
            <w:pPr>
              <w:rPr>
                <w:lang w:val="sr-Cyrl-RS"/>
              </w:rPr>
            </w:pPr>
          </w:p>
        </w:tc>
      </w:tr>
      <w:tr w:rsidR="00852C9E" w:rsidTr="000560CD">
        <w:trPr>
          <w:gridAfter w:val="1"/>
          <w:wAfter w:w="26" w:type="dxa"/>
          <w:trHeight w:val="1412"/>
        </w:trPr>
        <w:tc>
          <w:tcPr>
            <w:tcW w:w="562" w:type="dxa"/>
            <w:gridSpan w:val="2"/>
          </w:tcPr>
          <w:p w:rsidR="00326990" w:rsidRPr="00BF681A" w:rsidRDefault="00326990" w:rsidP="00DA2069">
            <w:pPr>
              <w:rPr>
                <w:lang w:val="sr-Cyrl-RS"/>
              </w:rPr>
            </w:pPr>
            <w:r>
              <w:rPr>
                <w:lang w:val="sr-Cyrl-RS"/>
              </w:rPr>
              <w:t>13.</w:t>
            </w:r>
          </w:p>
        </w:tc>
        <w:tc>
          <w:tcPr>
            <w:tcW w:w="4028" w:type="dxa"/>
          </w:tcPr>
          <w:p w:rsidR="00326990" w:rsidRDefault="00326990" w:rsidP="00DA2069">
            <w:pPr>
              <w:rPr>
                <w:lang w:val="sr-Cyrl-RS"/>
              </w:rPr>
            </w:pPr>
            <w:r>
              <w:rPr>
                <w:lang w:val="sr-Cyrl-RS"/>
              </w:rPr>
              <w:t xml:space="preserve">Набавка, испорука, уградња и повезивање кабла </w:t>
            </w:r>
            <w:r>
              <w:rPr>
                <w:lang w:val="en-US"/>
              </w:rPr>
              <w:t>IY(ST) Y 2x2x0.8mm</w:t>
            </w:r>
            <w:r>
              <w:rPr>
                <w:lang w:val="sr-Cyrl-RS"/>
              </w:rPr>
              <w:t xml:space="preserve"> за везу ПП централе са телефонском инсталацијом. Кабал се поставља у већ постављену ПВЦ каналицу.</w:t>
            </w:r>
          </w:p>
        </w:tc>
        <w:tc>
          <w:tcPr>
            <w:tcW w:w="1080" w:type="dxa"/>
          </w:tcPr>
          <w:p w:rsidR="00326990" w:rsidRDefault="00326990" w:rsidP="00DA2069">
            <w:pPr>
              <w:rPr>
                <w:lang w:val="sr-Cyrl-RS"/>
              </w:rPr>
            </w:pPr>
            <w:r>
              <w:rPr>
                <w:lang w:val="sr-Cyrl-RS"/>
              </w:rPr>
              <w:t>м</w:t>
            </w:r>
          </w:p>
        </w:tc>
        <w:tc>
          <w:tcPr>
            <w:tcW w:w="900" w:type="dxa"/>
          </w:tcPr>
          <w:p w:rsidR="00326990" w:rsidRDefault="00326990" w:rsidP="00DA2069">
            <w:pPr>
              <w:rPr>
                <w:lang w:val="sr-Cyrl-RS"/>
              </w:rPr>
            </w:pPr>
            <w:r>
              <w:rPr>
                <w:lang w:val="sr-Cyrl-RS"/>
              </w:rPr>
              <w:t>20.00</w:t>
            </w:r>
          </w:p>
        </w:tc>
        <w:tc>
          <w:tcPr>
            <w:tcW w:w="990" w:type="dxa"/>
          </w:tcPr>
          <w:p w:rsidR="00326990" w:rsidRDefault="00326990" w:rsidP="00DA2069">
            <w:pPr>
              <w:rPr>
                <w:lang w:val="sr-Cyrl-RS"/>
              </w:rPr>
            </w:pPr>
          </w:p>
        </w:tc>
        <w:tc>
          <w:tcPr>
            <w:tcW w:w="1080" w:type="dxa"/>
            <w:gridSpan w:val="2"/>
          </w:tcPr>
          <w:p w:rsidR="00326990" w:rsidRDefault="00326990" w:rsidP="00DA2069">
            <w:pPr>
              <w:rPr>
                <w:lang w:val="sr-Cyrl-RS"/>
              </w:rPr>
            </w:pPr>
          </w:p>
        </w:tc>
        <w:tc>
          <w:tcPr>
            <w:tcW w:w="1260" w:type="dxa"/>
          </w:tcPr>
          <w:p w:rsidR="00326990" w:rsidRDefault="00326990" w:rsidP="00DA2069">
            <w:pPr>
              <w:rPr>
                <w:lang w:val="sr-Cyrl-RS"/>
              </w:rPr>
            </w:pPr>
          </w:p>
        </w:tc>
        <w:tc>
          <w:tcPr>
            <w:tcW w:w="1234" w:type="dxa"/>
          </w:tcPr>
          <w:p w:rsidR="00326990" w:rsidRDefault="00326990" w:rsidP="00DA2069">
            <w:pPr>
              <w:rPr>
                <w:lang w:val="sr-Cyrl-RS"/>
              </w:rPr>
            </w:pPr>
          </w:p>
        </w:tc>
      </w:tr>
      <w:tr w:rsidR="000560CD" w:rsidTr="000560CD">
        <w:trPr>
          <w:trHeight w:val="2942"/>
        </w:trPr>
        <w:tc>
          <w:tcPr>
            <w:tcW w:w="540" w:type="dxa"/>
          </w:tcPr>
          <w:p w:rsidR="00326990" w:rsidRDefault="00326990" w:rsidP="00DA2069">
            <w:pPr>
              <w:rPr>
                <w:lang w:val="en-US"/>
              </w:rPr>
            </w:pPr>
            <w:r>
              <w:br w:type="page"/>
            </w:r>
            <w:r>
              <w:rPr>
                <w:lang w:val="en-US"/>
              </w:rPr>
              <w:t>14.</w:t>
            </w:r>
          </w:p>
        </w:tc>
        <w:tc>
          <w:tcPr>
            <w:tcW w:w="4050" w:type="dxa"/>
            <w:gridSpan w:val="2"/>
          </w:tcPr>
          <w:p w:rsidR="00326990" w:rsidRPr="00423388" w:rsidRDefault="00326990" w:rsidP="00DA2069">
            <w:pPr>
              <w:spacing w:line="256" w:lineRule="auto"/>
              <w:rPr>
                <w:rFonts w:ascii="Calibri" w:eastAsia="Calibri" w:hAnsi="Calibri" w:cs="Times New Roman"/>
                <w:lang w:val="sr-Cyrl-RS"/>
              </w:rPr>
            </w:pPr>
            <w:r w:rsidRPr="00423388">
              <w:rPr>
                <w:rFonts w:ascii="Calibri" w:eastAsia="Calibri" w:hAnsi="Calibri" w:cs="Times New Roman"/>
                <w:lang w:val="sr-Cyrl-RS"/>
              </w:rPr>
              <w:t>Пуштање система у рад. Позиција подразумева:</w:t>
            </w:r>
          </w:p>
          <w:p w:rsidR="00326990" w:rsidRPr="00423388" w:rsidRDefault="00326990" w:rsidP="00DA2069">
            <w:pPr>
              <w:numPr>
                <w:ilvl w:val="0"/>
                <w:numId w:val="1"/>
              </w:numPr>
              <w:spacing w:line="256" w:lineRule="auto"/>
              <w:contextualSpacing/>
              <w:rPr>
                <w:rFonts w:ascii="Calibri" w:eastAsia="Calibri" w:hAnsi="Calibri" w:cs="Times New Roman"/>
                <w:lang w:val="sr-Cyrl-RS"/>
              </w:rPr>
            </w:pPr>
            <w:r w:rsidRPr="00423388">
              <w:rPr>
                <w:rFonts w:ascii="Calibri" w:eastAsia="Calibri" w:hAnsi="Calibri" w:cs="Times New Roman"/>
                <w:lang w:val="sr-Cyrl-RS"/>
              </w:rPr>
              <w:t>Завршна електрична мерења.</w:t>
            </w:r>
          </w:p>
          <w:p w:rsidR="00326990" w:rsidRPr="00423388" w:rsidRDefault="00326990" w:rsidP="00DA2069">
            <w:pPr>
              <w:numPr>
                <w:ilvl w:val="0"/>
                <w:numId w:val="1"/>
              </w:numPr>
              <w:spacing w:line="256" w:lineRule="auto"/>
              <w:contextualSpacing/>
              <w:rPr>
                <w:rFonts w:ascii="Calibri" w:eastAsia="Calibri" w:hAnsi="Calibri" w:cs="Times New Roman"/>
                <w:lang w:val="sr-Cyrl-RS"/>
              </w:rPr>
            </w:pPr>
            <w:r w:rsidRPr="00423388">
              <w:rPr>
                <w:rFonts w:ascii="Calibri" w:eastAsia="Calibri" w:hAnsi="Calibri" w:cs="Times New Roman"/>
                <w:lang w:val="sr-Cyrl-RS"/>
              </w:rPr>
              <w:t>Завршно повезивање сигналних линија на централу.</w:t>
            </w:r>
          </w:p>
          <w:p w:rsidR="00326990" w:rsidRPr="00423388" w:rsidRDefault="00326990" w:rsidP="00DA2069">
            <w:pPr>
              <w:numPr>
                <w:ilvl w:val="0"/>
                <w:numId w:val="1"/>
              </w:numPr>
              <w:spacing w:line="256" w:lineRule="auto"/>
              <w:contextualSpacing/>
              <w:rPr>
                <w:rFonts w:ascii="Calibri" w:eastAsia="Calibri" w:hAnsi="Calibri" w:cs="Times New Roman"/>
                <w:lang w:val="sr-Cyrl-RS"/>
              </w:rPr>
            </w:pPr>
            <w:r w:rsidRPr="00423388">
              <w:rPr>
                <w:rFonts w:ascii="Calibri" w:eastAsia="Calibri" w:hAnsi="Calibri" w:cs="Times New Roman"/>
                <w:lang w:val="sr-Cyrl-RS"/>
              </w:rPr>
              <w:t>Иницијално програмирање система.</w:t>
            </w:r>
          </w:p>
          <w:p w:rsidR="00326990" w:rsidRPr="00423388" w:rsidRDefault="00326990" w:rsidP="00DA2069">
            <w:pPr>
              <w:numPr>
                <w:ilvl w:val="0"/>
                <w:numId w:val="1"/>
              </w:numPr>
              <w:spacing w:line="256" w:lineRule="auto"/>
              <w:contextualSpacing/>
              <w:rPr>
                <w:rFonts w:ascii="Calibri" w:eastAsia="Calibri" w:hAnsi="Calibri" w:cs="Times New Roman"/>
                <w:lang w:val="sr-Cyrl-RS"/>
              </w:rPr>
            </w:pPr>
            <w:r w:rsidRPr="00423388">
              <w:rPr>
                <w:rFonts w:ascii="Calibri" w:eastAsia="Calibri" w:hAnsi="Calibri" w:cs="Times New Roman"/>
                <w:lang w:val="sr-Cyrl-RS"/>
              </w:rPr>
              <w:t>Записник о Функционалном испитивању и пуштању у рад.</w:t>
            </w:r>
          </w:p>
          <w:p w:rsidR="00326990" w:rsidRPr="00423388" w:rsidRDefault="00326990" w:rsidP="00DA2069">
            <w:pPr>
              <w:numPr>
                <w:ilvl w:val="0"/>
                <w:numId w:val="1"/>
              </w:numPr>
              <w:spacing w:line="256" w:lineRule="auto"/>
              <w:contextualSpacing/>
              <w:rPr>
                <w:rFonts w:ascii="Calibri" w:eastAsia="Calibri" w:hAnsi="Calibri" w:cs="Times New Roman"/>
                <w:lang w:val="sr-Cyrl-RS"/>
              </w:rPr>
            </w:pPr>
            <w:r w:rsidRPr="00423388">
              <w:rPr>
                <w:rFonts w:ascii="Calibri" w:eastAsia="Calibri" w:hAnsi="Calibri" w:cs="Times New Roman"/>
                <w:lang w:val="sr-Cyrl-RS"/>
              </w:rPr>
              <w:t>Обуку корисника и испоруку документације(дневник уређаја и атести).</w:t>
            </w:r>
          </w:p>
          <w:p w:rsidR="00326990" w:rsidRDefault="00326990" w:rsidP="00DA2069">
            <w:pPr>
              <w:rPr>
                <w:lang w:val="sr-Cyrl-RS"/>
              </w:rPr>
            </w:pPr>
          </w:p>
        </w:tc>
        <w:tc>
          <w:tcPr>
            <w:tcW w:w="1080" w:type="dxa"/>
          </w:tcPr>
          <w:p w:rsidR="00326990" w:rsidRDefault="00326990" w:rsidP="00DA2069">
            <w:pPr>
              <w:rPr>
                <w:lang w:val="sr-Cyrl-RS"/>
              </w:rPr>
            </w:pPr>
            <w:r>
              <w:rPr>
                <w:lang w:val="sr-Cyrl-RS"/>
              </w:rPr>
              <w:t>комплет</w:t>
            </w:r>
          </w:p>
        </w:tc>
        <w:tc>
          <w:tcPr>
            <w:tcW w:w="900" w:type="dxa"/>
          </w:tcPr>
          <w:p w:rsidR="00326990" w:rsidRDefault="00326990" w:rsidP="00DA2069">
            <w:pPr>
              <w:rPr>
                <w:lang w:val="sr-Cyrl-RS"/>
              </w:rPr>
            </w:pPr>
            <w:r>
              <w:rPr>
                <w:lang w:val="sr-Cyrl-RS"/>
              </w:rPr>
              <w:t>1.00</w:t>
            </w:r>
          </w:p>
        </w:tc>
        <w:tc>
          <w:tcPr>
            <w:tcW w:w="998" w:type="dxa"/>
            <w:gridSpan w:val="2"/>
          </w:tcPr>
          <w:p w:rsidR="00326990" w:rsidRDefault="00326990" w:rsidP="00DA2069">
            <w:pPr>
              <w:rPr>
                <w:lang w:val="sr-Cyrl-RS"/>
              </w:rPr>
            </w:pPr>
          </w:p>
        </w:tc>
        <w:tc>
          <w:tcPr>
            <w:tcW w:w="1072" w:type="dxa"/>
          </w:tcPr>
          <w:p w:rsidR="00326990" w:rsidRDefault="00326990" w:rsidP="00DA2069">
            <w:pPr>
              <w:rPr>
                <w:lang w:val="sr-Cyrl-RS"/>
              </w:rPr>
            </w:pPr>
          </w:p>
        </w:tc>
        <w:tc>
          <w:tcPr>
            <w:tcW w:w="1260" w:type="dxa"/>
          </w:tcPr>
          <w:p w:rsidR="00326990" w:rsidRDefault="00326990" w:rsidP="00DA2069">
            <w:pPr>
              <w:rPr>
                <w:lang w:val="sr-Cyrl-RS"/>
              </w:rPr>
            </w:pPr>
          </w:p>
        </w:tc>
        <w:tc>
          <w:tcPr>
            <w:tcW w:w="1260" w:type="dxa"/>
            <w:gridSpan w:val="2"/>
          </w:tcPr>
          <w:p w:rsidR="00326990" w:rsidRDefault="00326990" w:rsidP="00DA2069">
            <w:pPr>
              <w:rPr>
                <w:lang w:val="sr-Cyrl-RS"/>
              </w:rPr>
            </w:pPr>
          </w:p>
        </w:tc>
      </w:tr>
      <w:tr w:rsidR="000560CD" w:rsidTr="000560CD">
        <w:tc>
          <w:tcPr>
            <w:tcW w:w="540" w:type="dxa"/>
          </w:tcPr>
          <w:p w:rsidR="00326990" w:rsidRDefault="00326990" w:rsidP="00DA2069">
            <w:pPr>
              <w:rPr>
                <w:lang w:val="en-US"/>
              </w:rPr>
            </w:pPr>
            <w:r>
              <w:rPr>
                <w:lang w:val="en-US"/>
              </w:rPr>
              <w:t>15.</w:t>
            </w:r>
          </w:p>
        </w:tc>
        <w:tc>
          <w:tcPr>
            <w:tcW w:w="4050" w:type="dxa"/>
            <w:gridSpan w:val="2"/>
          </w:tcPr>
          <w:p w:rsidR="00326990" w:rsidRPr="00423388" w:rsidRDefault="00326990" w:rsidP="00DA2069">
            <w:pPr>
              <w:spacing w:line="256" w:lineRule="auto"/>
              <w:rPr>
                <w:rFonts w:ascii="Calibri" w:eastAsia="Calibri" w:hAnsi="Calibri" w:cs="Times New Roman"/>
                <w:lang w:val="sr-Cyrl-RS"/>
              </w:rPr>
            </w:pPr>
            <w:r>
              <w:rPr>
                <w:lang w:val="sr-Cyrl-RS"/>
              </w:rPr>
              <w:t>Израда документације изведеног објекта у 3 примерка</w:t>
            </w:r>
          </w:p>
        </w:tc>
        <w:tc>
          <w:tcPr>
            <w:tcW w:w="1080" w:type="dxa"/>
          </w:tcPr>
          <w:p w:rsidR="00326990" w:rsidRDefault="00326990" w:rsidP="00DA2069">
            <w:pPr>
              <w:rPr>
                <w:lang w:val="sr-Cyrl-RS"/>
              </w:rPr>
            </w:pPr>
            <w:r>
              <w:rPr>
                <w:lang w:val="sr-Cyrl-RS"/>
              </w:rPr>
              <w:t>паушал</w:t>
            </w:r>
          </w:p>
        </w:tc>
        <w:tc>
          <w:tcPr>
            <w:tcW w:w="900" w:type="dxa"/>
          </w:tcPr>
          <w:p w:rsidR="00326990" w:rsidRDefault="00326990" w:rsidP="00DA2069">
            <w:pPr>
              <w:rPr>
                <w:lang w:val="sr-Cyrl-RS"/>
              </w:rPr>
            </w:pPr>
            <w:r>
              <w:rPr>
                <w:lang w:val="sr-Cyrl-RS"/>
              </w:rPr>
              <w:t>1.00</w:t>
            </w:r>
          </w:p>
        </w:tc>
        <w:tc>
          <w:tcPr>
            <w:tcW w:w="998" w:type="dxa"/>
            <w:gridSpan w:val="2"/>
          </w:tcPr>
          <w:p w:rsidR="00326990" w:rsidRDefault="00326990" w:rsidP="00DA2069">
            <w:pPr>
              <w:rPr>
                <w:lang w:val="sr-Cyrl-RS"/>
              </w:rPr>
            </w:pPr>
          </w:p>
        </w:tc>
        <w:tc>
          <w:tcPr>
            <w:tcW w:w="1072" w:type="dxa"/>
          </w:tcPr>
          <w:p w:rsidR="00326990" w:rsidRDefault="00326990" w:rsidP="00DA2069">
            <w:pPr>
              <w:rPr>
                <w:lang w:val="sr-Cyrl-RS"/>
              </w:rPr>
            </w:pPr>
          </w:p>
        </w:tc>
        <w:tc>
          <w:tcPr>
            <w:tcW w:w="1260" w:type="dxa"/>
          </w:tcPr>
          <w:p w:rsidR="00326990" w:rsidRDefault="00326990" w:rsidP="00DA2069">
            <w:pPr>
              <w:rPr>
                <w:lang w:val="sr-Cyrl-RS"/>
              </w:rPr>
            </w:pPr>
          </w:p>
        </w:tc>
        <w:tc>
          <w:tcPr>
            <w:tcW w:w="1260" w:type="dxa"/>
            <w:gridSpan w:val="2"/>
          </w:tcPr>
          <w:p w:rsidR="00326990" w:rsidRDefault="00326990" w:rsidP="00DA2069">
            <w:pPr>
              <w:rPr>
                <w:lang w:val="sr-Cyrl-RS"/>
              </w:rPr>
            </w:pPr>
          </w:p>
        </w:tc>
      </w:tr>
      <w:tr w:rsidR="00326990" w:rsidTr="000560CD">
        <w:tc>
          <w:tcPr>
            <w:tcW w:w="8640" w:type="dxa"/>
            <w:gridSpan w:val="8"/>
          </w:tcPr>
          <w:p w:rsidR="00326990" w:rsidRDefault="00326990" w:rsidP="00DA2069">
            <w:pPr>
              <w:rPr>
                <w:lang w:val="sr-Cyrl-RS"/>
              </w:rPr>
            </w:pPr>
            <w:r>
              <w:rPr>
                <w:lang w:val="en-US"/>
              </w:rPr>
              <w:t xml:space="preserve">                                                                                                                                          </w:t>
            </w:r>
            <w:r>
              <w:rPr>
                <w:lang w:val="sr-Cyrl-RS"/>
              </w:rPr>
              <w:t>УКУПНО ИНСТАЛАЦИЈА ДОЈАВЕ ПОЖАРА:</w:t>
            </w:r>
          </w:p>
        </w:tc>
        <w:tc>
          <w:tcPr>
            <w:tcW w:w="1260" w:type="dxa"/>
          </w:tcPr>
          <w:p w:rsidR="00326990" w:rsidRDefault="00326990" w:rsidP="00DA2069">
            <w:pPr>
              <w:rPr>
                <w:lang w:val="sr-Cyrl-RS"/>
              </w:rPr>
            </w:pPr>
          </w:p>
        </w:tc>
        <w:tc>
          <w:tcPr>
            <w:tcW w:w="1260" w:type="dxa"/>
            <w:gridSpan w:val="2"/>
          </w:tcPr>
          <w:p w:rsidR="00326990" w:rsidRDefault="00326990" w:rsidP="00DA2069">
            <w:pPr>
              <w:rPr>
                <w:lang w:val="sr-Cyrl-RS"/>
              </w:rPr>
            </w:pPr>
          </w:p>
        </w:tc>
      </w:tr>
    </w:tbl>
    <w:p w:rsidR="00326990" w:rsidRPr="00CE075C" w:rsidRDefault="00326990" w:rsidP="00326990">
      <w:pPr>
        <w:rPr>
          <w:lang w:val="sr-Cyrl-RS"/>
        </w:rPr>
      </w:pPr>
    </w:p>
    <w:p w:rsidR="00574446" w:rsidRDefault="00574446" w:rsidP="00326990">
      <w:pPr>
        <w:pStyle w:val="NoSpacing"/>
        <w:rPr>
          <w:lang w:val="sr-Cyrl-RS"/>
        </w:rPr>
      </w:pPr>
    </w:p>
    <w:p w:rsidR="00574446" w:rsidRDefault="00574446" w:rsidP="00326990">
      <w:pPr>
        <w:pStyle w:val="NoSpacing"/>
        <w:rPr>
          <w:lang w:val="sr-Cyrl-RS"/>
        </w:rPr>
      </w:pPr>
    </w:p>
    <w:p w:rsidR="00574446" w:rsidRDefault="00574446" w:rsidP="00326990">
      <w:pPr>
        <w:pStyle w:val="NoSpacing"/>
        <w:rPr>
          <w:lang w:val="sr-Cyrl-RS"/>
        </w:rPr>
      </w:pPr>
    </w:p>
    <w:p w:rsidR="00574446" w:rsidRDefault="00574446" w:rsidP="00326990">
      <w:pPr>
        <w:pStyle w:val="NoSpacing"/>
        <w:rPr>
          <w:lang w:val="sr-Cyrl-RS"/>
        </w:rPr>
      </w:pPr>
    </w:p>
    <w:p w:rsidR="00574446" w:rsidRDefault="00574446" w:rsidP="00326990">
      <w:pPr>
        <w:pStyle w:val="NoSpacing"/>
        <w:rPr>
          <w:lang w:val="sr-Cyrl-RS"/>
        </w:rPr>
      </w:pPr>
    </w:p>
    <w:p w:rsidR="00326990" w:rsidRPr="00576527" w:rsidRDefault="00576527" w:rsidP="00326990">
      <w:pPr>
        <w:pStyle w:val="NoSpacing"/>
        <w:rPr>
          <w:lang w:val="sr-Cyrl-RS"/>
        </w:rPr>
      </w:pPr>
      <w:r>
        <w:rPr>
          <w:lang w:val="sr-Cyrl-RS"/>
        </w:rPr>
        <w:lastRenderedPageBreak/>
        <w:t>ОБЈЕКТИ</w:t>
      </w:r>
      <w:r w:rsidRPr="00576527">
        <w:rPr>
          <w:lang w:val="sr-Cyrl-RS"/>
        </w:rPr>
        <w:t xml:space="preserve"> „ЛАНЕ“ И „ЛЕПТИРИЋ“</w:t>
      </w:r>
    </w:p>
    <w:p w:rsidR="00326990" w:rsidRPr="00DA2069" w:rsidRDefault="00326990" w:rsidP="00326990">
      <w:pPr>
        <w:pStyle w:val="NoSpacing"/>
        <w:rPr>
          <w:color w:val="FF0000"/>
          <w:lang w:val="sr-Cyrl-RS"/>
        </w:rPr>
      </w:pPr>
    </w:p>
    <w:tbl>
      <w:tblPr>
        <w:tblStyle w:val="TableGrid"/>
        <w:tblW w:w="10955" w:type="dxa"/>
        <w:tblInd w:w="-612" w:type="dxa"/>
        <w:tblLayout w:type="fixed"/>
        <w:tblLook w:val="04A0" w:firstRow="1" w:lastRow="0" w:firstColumn="1" w:lastColumn="0" w:noHBand="0" w:noVBand="1"/>
      </w:tblPr>
      <w:tblGrid>
        <w:gridCol w:w="922"/>
        <w:gridCol w:w="4568"/>
        <w:gridCol w:w="720"/>
        <w:gridCol w:w="900"/>
        <w:gridCol w:w="810"/>
        <w:gridCol w:w="1080"/>
        <w:gridCol w:w="900"/>
        <w:gridCol w:w="1055"/>
      </w:tblGrid>
      <w:tr w:rsidR="0038389A" w:rsidTr="0038389A">
        <w:trPr>
          <w:trHeight w:val="1994"/>
        </w:trPr>
        <w:tc>
          <w:tcPr>
            <w:tcW w:w="922" w:type="dxa"/>
          </w:tcPr>
          <w:p w:rsidR="00326990" w:rsidRPr="006E013D" w:rsidRDefault="00326990" w:rsidP="00DA2069">
            <w:pPr>
              <w:rPr>
                <w:sz w:val="20"/>
                <w:szCs w:val="20"/>
                <w:lang w:val="sr-Cyrl-RS"/>
              </w:rPr>
            </w:pPr>
            <w:r w:rsidRPr="006E013D">
              <w:rPr>
                <w:sz w:val="20"/>
                <w:szCs w:val="20"/>
                <w:lang w:val="sr-Cyrl-RS"/>
              </w:rPr>
              <w:t>РЕДНИ БРОЈ</w:t>
            </w:r>
          </w:p>
        </w:tc>
        <w:tc>
          <w:tcPr>
            <w:tcW w:w="4568" w:type="dxa"/>
          </w:tcPr>
          <w:p w:rsidR="00326990" w:rsidRDefault="00326990" w:rsidP="00DA2069">
            <w:pPr>
              <w:rPr>
                <w:lang w:val="sr-Cyrl-RS"/>
              </w:rPr>
            </w:pPr>
            <w:r>
              <w:rPr>
                <w:lang w:val="sr-Cyrl-RS"/>
              </w:rPr>
              <w:t>ВРСТА И ОПИС РАДОВА</w:t>
            </w:r>
          </w:p>
        </w:tc>
        <w:tc>
          <w:tcPr>
            <w:tcW w:w="720" w:type="dxa"/>
          </w:tcPr>
          <w:p w:rsidR="00326990" w:rsidRPr="006E013D" w:rsidRDefault="00326990" w:rsidP="00DA2069">
            <w:pPr>
              <w:rPr>
                <w:sz w:val="20"/>
                <w:szCs w:val="20"/>
                <w:lang w:val="sr-Cyrl-RS"/>
              </w:rPr>
            </w:pPr>
            <w:r w:rsidRPr="006E013D">
              <w:rPr>
                <w:sz w:val="20"/>
                <w:szCs w:val="20"/>
                <w:lang w:val="sr-Cyrl-RS"/>
              </w:rPr>
              <w:t>ЈЕД. МЕРЕ</w:t>
            </w:r>
          </w:p>
        </w:tc>
        <w:tc>
          <w:tcPr>
            <w:tcW w:w="900" w:type="dxa"/>
          </w:tcPr>
          <w:p w:rsidR="00326990" w:rsidRPr="006E013D" w:rsidRDefault="00326990" w:rsidP="00DA2069">
            <w:pPr>
              <w:rPr>
                <w:sz w:val="20"/>
                <w:szCs w:val="20"/>
                <w:lang w:val="sr-Cyrl-RS"/>
              </w:rPr>
            </w:pPr>
            <w:r w:rsidRPr="006E013D">
              <w:rPr>
                <w:sz w:val="20"/>
                <w:szCs w:val="20"/>
                <w:lang w:val="sr-Cyrl-RS"/>
              </w:rPr>
              <w:t>КОЛИЧИНА</w:t>
            </w:r>
          </w:p>
        </w:tc>
        <w:tc>
          <w:tcPr>
            <w:tcW w:w="810" w:type="dxa"/>
          </w:tcPr>
          <w:p w:rsidR="00326990" w:rsidRPr="006E013D" w:rsidRDefault="00326990" w:rsidP="00DA2069">
            <w:pPr>
              <w:rPr>
                <w:sz w:val="20"/>
                <w:szCs w:val="20"/>
                <w:lang w:val="sr-Cyrl-RS"/>
              </w:rPr>
            </w:pPr>
            <w:r>
              <w:rPr>
                <w:sz w:val="20"/>
                <w:szCs w:val="20"/>
                <w:lang w:val="sr-Cyrl-RS"/>
              </w:rPr>
              <w:t>Цена по јединици мере без ПДВ-а</w:t>
            </w:r>
          </w:p>
        </w:tc>
        <w:tc>
          <w:tcPr>
            <w:tcW w:w="1080" w:type="dxa"/>
          </w:tcPr>
          <w:p w:rsidR="00326990" w:rsidRPr="006E013D" w:rsidRDefault="00326990" w:rsidP="00DA2069">
            <w:pPr>
              <w:rPr>
                <w:sz w:val="20"/>
                <w:szCs w:val="20"/>
                <w:lang w:val="sr-Cyrl-RS"/>
              </w:rPr>
            </w:pPr>
            <w:r>
              <w:rPr>
                <w:sz w:val="20"/>
                <w:szCs w:val="20"/>
                <w:lang w:val="sr-Cyrl-RS"/>
              </w:rPr>
              <w:t>Цена по јединици мере са ПДВ-ом</w:t>
            </w:r>
          </w:p>
        </w:tc>
        <w:tc>
          <w:tcPr>
            <w:tcW w:w="900" w:type="dxa"/>
          </w:tcPr>
          <w:p w:rsidR="00326990" w:rsidRPr="006E013D" w:rsidRDefault="00326990" w:rsidP="00DA2069">
            <w:pPr>
              <w:rPr>
                <w:sz w:val="20"/>
                <w:szCs w:val="20"/>
                <w:lang w:val="sr-Cyrl-RS"/>
              </w:rPr>
            </w:pPr>
            <w:r>
              <w:rPr>
                <w:sz w:val="20"/>
                <w:szCs w:val="20"/>
                <w:lang w:val="sr-Cyrl-RS"/>
              </w:rPr>
              <w:t>Укупна цена без ПДВ-а</w:t>
            </w:r>
          </w:p>
        </w:tc>
        <w:tc>
          <w:tcPr>
            <w:tcW w:w="1055" w:type="dxa"/>
          </w:tcPr>
          <w:p w:rsidR="00326990" w:rsidRPr="006E013D" w:rsidRDefault="00326990" w:rsidP="00DA2069">
            <w:pPr>
              <w:rPr>
                <w:sz w:val="20"/>
                <w:szCs w:val="20"/>
                <w:lang w:val="sr-Cyrl-RS"/>
              </w:rPr>
            </w:pPr>
            <w:r>
              <w:rPr>
                <w:sz w:val="20"/>
                <w:szCs w:val="20"/>
                <w:lang w:val="sr-Cyrl-RS"/>
              </w:rPr>
              <w:t>Укупна цена са ПДВ-ом</w:t>
            </w:r>
          </w:p>
        </w:tc>
      </w:tr>
    </w:tbl>
    <w:p w:rsidR="00326990" w:rsidRDefault="00326990" w:rsidP="00326990">
      <w:pPr>
        <w:rPr>
          <w:lang w:val="sr-Cyrl-RS"/>
        </w:rPr>
      </w:pPr>
      <w:r>
        <w:rPr>
          <w:lang w:val="sr-Cyrl-RS"/>
        </w:rPr>
        <w:t>ИНСТАЛАЦИЈА АУТОМАТСКЕ ДЕТЕКЦИЈЕ И ДОЈАВЕ ПОЖАРА</w:t>
      </w:r>
    </w:p>
    <w:tbl>
      <w:tblPr>
        <w:tblStyle w:val="TableGrid"/>
        <w:tblW w:w="10808" w:type="dxa"/>
        <w:tblInd w:w="-612" w:type="dxa"/>
        <w:tblLayout w:type="fixed"/>
        <w:tblLook w:val="04A0" w:firstRow="1" w:lastRow="0" w:firstColumn="1" w:lastColumn="0" w:noHBand="0" w:noVBand="1"/>
      </w:tblPr>
      <w:tblGrid>
        <w:gridCol w:w="603"/>
        <w:gridCol w:w="4887"/>
        <w:gridCol w:w="720"/>
        <w:gridCol w:w="900"/>
        <w:gridCol w:w="810"/>
        <w:gridCol w:w="1080"/>
        <w:gridCol w:w="900"/>
        <w:gridCol w:w="908"/>
      </w:tblGrid>
      <w:tr w:rsidR="0038389A" w:rsidTr="0038389A">
        <w:trPr>
          <w:trHeight w:val="156"/>
        </w:trPr>
        <w:tc>
          <w:tcPr>
            <w:tcW w:w="603" w:type="dxa"/>
          </w:tcPr>
          <w:p w:rsidR="00326990" w:rsidRDefault="00326990" w:rsidP="00901569">
            <w:pPr>
              <w:ind w:left="-540"/>
              <w:rPr>
                <w:lang w:val="sr-Cyrl-RS"/>
              </w:rPr>
            </w:pPr>
            <w:r>
              <w:rPr>
                <w:lang w:val="sr-Cyrl-RS"/>
              </w:rPr>
              <w:t>1.</w:t>
            </w:r>
          </w:p>
        </w:tc>
        <w:tc>
          <w:tcPr>
            <w:tcW w:w="4887" w:type="dxa"/>
          </w:tcPr>
          <w:p w:rsidR="00326990" w:rsidRDefault="00326990" w:rsidP="00DA2069">
            <w:pPr>
              <w:rPr>
                <w:lang w:val="sr-Cyrl-RS"/>
              </w:rPr>
            </w:pPr>
            <w:r>
              <w:rPr>
                <w:lang w:val="sr-Cyrl-RS"/>
              </w:rPr>
              <w:t>Микропроцесорска конвенционална централа за сигнализацију пожара са 8 конвенционалних зона.Централа поседује оперативну управљачку конзолу за руковање системом. Централа садржи напојну јединицу са акумулаторским батеријама 2</w:t>
            </w:r>
            <w:r>
              <w:t>x</w:t>
            </w:r>
            <w:r>
              <w:rPr>
                <w:lang w:val="sr-Cyrl-RS"/>
              </w:rPr>
              <w:t>12</w:t>
            </w:r>
            <w:r>
              <w:t>V, 12Ah</w:t>
            </w:r>
            <w:r>
              <w:rPr>
                <w:lang w:val="sr-Cyrl-RS"/>
              </w:rPr>
              <w:t xml:space="preserve"> за резервно напајање система.Централа поседује један сиренски излаз, 2 контролисана релејна излаза, 2 излаза 24</w:t>
            </w:r>
            <w:r>
              <w:t>V</w:t>
            </w:r>
            <w:r>
              <w:rPr>
                <w:lang w:val="sr-Cyrl-RS"/>
              </w:rPr>
              <w:t xml:space="preserve">. Централа има сертификате </w:t>
            </w:r>
            <w:r>
              <w:t xml:space="preserve">EH54-2 </w:t>
            </w:r>
            <w:r>
              <w:rPr>
                <w:lang w:val="sr-Cyrl-RS"/>
              </w:rPr>
              <w:t>и ЕН54-4.</w:t>
            </w:r>
          </w:p>
          <w:p w:rsidR="00326990" w:rsidRPr="009C2838" w:rsidRDefault="00326990" w:rsidP="00DA2069">
            <w:pPr>
              <w:rPr>
                <w:lang w:val="sr-Cyrl-RS"/>
              </w:rPr>
            </w:pPr>
            <w:r>
              <w:rPr>
                <w:lang w:val="sr-Cyrl-RS"/>
              </w:rPr>
              <w:t xml:space="preserve"> Набавка, испорука, монтажа и повезивање на кабловску инсталацију.</w:t>
            </w:r>
          </w:p>
        </w:tc>
        <w:tc>
          <w:tcPr>
            <w:tcW w:w="720" w:type="dxa"/>
          </w:tcPr>
          <w:p w:rsidR="00326990" w:rsidRDefault="00326990" w:rsidP="00DA2069">
            <w:pPr>
              <w:rPr>
                <w:lang w:val="sr-Cyrl-RS"/>
              </w:rPr>
            </w:pPr>
            <w:r>
              <w:rPr>
                <w:lang w:val="sr-Cyrl-RS"/>
              </w:rPr>
              <w:t>Ком.</w:t>
            </w:r>
          </w:p>
        </w:tc>
        <w:tc>
          <w:tcPr>
            <w:tcW w:w="900" w:type="dxa"/>
          </w:tcPr>
          <w:p w:rsidR="00326990" w:rsidRDefault="00326990" w:rsidP="00DA2069">
            <w:pPr>
              <w:rPr>
                <w:lang w:val="sr-Cyrl-RS"/>
              </w:rPr>
            </w:pPr>
            <w:r>
              <w:rPr>
                <w:lang w:val="sr-Cyrl-RS"/>
              </w:rPr>
              <w:t>1.00</w:t>
            </w:r>
          </w:p>
        </w:tc>
        <w:tc>
          <w:tcPr>
            <w:tcW w:w="810" w:type="dxa"/>
          </w:tcPr>
          <w:p w:rsidR="00326990" w:rsidRDefault="00326990" w:rsidP="00DA2069">
            <w:pPr>
              <w:rPr>
                <w:lang w:val="sr-Cyrl-RS"/>
              </w:rPr>
            </w:pPr>
          </w:p>
        </w:tc>
        <w:tc>
          <w:tcPr>
            <w:tcW w:w="1080" w:type="dxa"/>
          </w:tcPr>
          <w:p w:rsidR="00326990" w:rsidRDefault="00326990" w:rsidP="00DA2069">
            <w:pPr>
              <w:rPr>
                <w:lang w:val="sr-Cyrl-RS"/>
              </w:rPr>
            </w:pPr>
          </w:p>
        </w:tc>
        <w:tc>
          <w:tcPr>
            <w:tcW w:w="900" w:type="dxa"/>
          </w:tcPr>
          <w:p w:rsidR="00326990" w:rsidRDefault="00326990" w:rsidP="00DA2069">
            <w:pPr>
              <w:rPr>
                <w:lang w:val="sr-Cyrl-RS"/>
              </w:rPr>
            </w:pPr>
          </w:p>
        </w:tc>
        <w:tc>
          <w:tcPr>
            <w:tcW w:w="908" w:type="dxa"/>
          </w:tcPr>
          <w:p w:rsidR="00326990" w:rsidRDefault="00326990" w:rsidP="00DA2069">
            <w:pPr>
              <w:rPr>
                <w:lang w:val="sr-Cyrl-RS"/>
              </w:rPr>
            </w:pPr>
          </w:p>
        </w:tc>
      </w:tr>
      <w:tr w:rsidR="0038389A" w:rsidTr="0038389A">
        <w:trPr>
          <w:trHeight w:val="156"/>
        </w:trPr>
        <w:tc>
          <w:tcPr>
            <w:tcW w:w="603" w:type="dxa"/>
          </w:tcPr>
          <w:p w:rsidR="00326990" w:rsidRDefault="00326990" w:rsidP="00DA2069">
            <w:pPr>
              <w:rPr>
                <w:lang w:val="sr-Cyrl-RS"/>
              </w:rPr>
            </w:pPr>
            <w:r>
              <w:rPr>
                <w:lang w:val="sr-Cyrl-RS"/>
              </w:rPr>
              <w:t>2.</w:t>
            </w:r>
          </w:p>
        </w:tc>
        <w:tc>
          <w:tcPr>
            <w:tcW w:w="4887" w:type="dxa"/>
          </w:tcPr>
          <w:p w:rsidR="00326990" w:rsidRDefault="00326990" w:rsidP="00DA2069">
            <w:pPr>
              <w:rPr>
                <w:lang w:val="sr-Cyrl-RS"/>
              </w:rPr>
            </w:pPr>
            <w:r>
              <w:rPr>
                <w:lang w:val="sr-Cyrl-RS"/>
              </w:rPr>
              <w:t>Телефонски аутомат, 4 зонска и 2 ПГМ излаза,дужина гласовне поруке4*15 секунди или2*30.</w:t>
            </w:r>
          </w:p>
          <w:p w:rsidR="00326990" w:rsidRPr="000302D9" w:rsidRDefault="00326990" w:rsidP="00DA2069">
            <w:pPr>
              <w:rPr>
                <w:lang w:val="sr-Cyrl-RS"/>
              </w:rPr>
            </w:pPr>
            <w:r>
              <w:rPr>
                <w:lang w:val="sr-Cyrl-RS"/>
              </w:rPr>
              <w:t xml:space="preserve"> Набавка, испорука, монтажа и повезивање на кабловску инсталацију.</w:t>
            </w:r>
          </w:p>
        </w:tc>
        <w:tc>
          <w:tcPr>
            <w:tcW w:w="720" w:type="dxa"/>
          </w:tcPr>
          <w:p w:rsidR="00326990" w:rsidRDefault="00326990" w:rsidP="00DA2069">
            <w:pPr>
              <w:rPr>
                <w:lang w:val="sr-Cyrl-RS"/>
              </w:rPr>
            </w:pPr>
            <w:r>
              <w:rPr>
                <w:lang w:val="sr-Cyrl-RS"/>
              </w:rPr>
              <w:t>Ком.</w:t>
            </w:r>
          </w:p>
        </w:tc>
        <w:tc>
          <w:tcPr>
            <w:tcW w:w="900" w:type="dxa"/>
          </w:tcPr>
          <w:p w:rsidR="00326990" w:rsidRDefault="00326990" w:rsidP="00DA2069">
            <w:pPr>
              <w:rPr>
                <w:lang w:val="sr-Cyrl-RS"/>
              </w:rPr>
            </w:pPr>
            <w:r>
              <w:rPr>
                <w:lang w:val="sr-Cyrl-RS"/>
              </w:rPr>
              <w:t>1.00</w:t>
            </w:r>
          </w:p>
        </w:tc>
        <w:tc>
          <w:tcPr>
            <w:tcW w:w="810" w:type="dxa"/>
          </w:tcPr>
          <w:p w:rsidR="00326990" w:rsidRDefault="00326990" w:rsidP="00DA2069">
            <w:pPr>
              <w:rPr>
                <w:lang w:val="sr-Cyrl-RS"/>
              </w:rPr>
            </w:pPr>
          </w:p>
        </w:tc>
        <w:tc>
          <w:tcPr>
            <w:tcW w:w="1080" w:type="dxa"/>
          </w:tcPr>
          <w:p w:rsidR="00326990" w:rsidRDefault="00326990" w:rsidP="00DA2069">
            <w:pPr>
              <w:rPr>
                <w:lang w:val="sr-Cyrl-RS"/>
              </w:rPr>
            </w:pPr>
          </w:p>
        </w:tc>
        <w:tc>
          <w:tcPr>
            <w:tcW w:w="900" w:type="dxa"/>
          </w:tcPr>
          <w:p w:rsidR="00326990" w:rsidRDefault="00326990" w:rsidP="00DA2069">
            <w:pPr>
              <w:rPr>
                <w:lang w:val="sr-Cyrl-RS"/>
              </w:rPr>
            </w:pPr>
          </w:p>
        </w:tc>
        <w:tc>
          <w:tcPr>
            <w:tcW w:w="908" w:type="dxa"/>
          </w:tcPr>
          <w:p w:rsidR="00326990" w:rsidRDefault="00326990" w:rsidP="00DA2069">
            <w:pPr>
              <w:rPr>
                <w:lang w:val="sr-Cyrl-RS"/>
              </w:rPr>
            </w:pPr>
          </w:p>
        </w:tc>
      </w:tr>
      <w:tr w:rsidR="0038389A" w:rsidTr="0038389A">
        <w:trPr>
          <w:trHeight w:val="156"/>
        </w:trPr>
        <w:tc>
          <w:tcPr>
            <w:tcW w:w="603" w:type="dxa"/>
          </w:tcPr>
          <w:p w:rsidR="00326990" w:rsidRDefault="00326990" w:rsidP="00DA2069">
            <w:pPr>
              <w:rPr>
                <w:lang w:val="sr-Cyrl-RS"/>
              </w:rPr>
            </w:pPr>
            <w:r>
              <w:rPr>
                <w:lang w:val="sr-Cyrl-RS"/>
              </w:rPr>
              <w:t>3.</w:t>
            </w:r>
          </w:p>
        </w:tc>
        <w:tc>
          <w:tcPr>
            <w:tcW w:w="4887" w:type="dxa"/>
          </w:tcPr>
          <w:p w:rsidR="00326990" w:rsidRDefault="00326990" w:rsidP="00DA2069">
            <w:pPr>
              <w:rPr>
                <w:lang w:val="sr-Cyrl-RS"/>
              </w:rPr>
            </w:pPr>
            <w:r>
              <w:rPr>
                <w:lang w:val="sr-Cyrl-RS"/>
              </w:rPr>
              <w:t>Конвекционални оптички детектор са подножјем.</w:t>
            </w:r>
          </w:p>
          <w:p w:rsidR="00326990" w:rsidRDefault="00326990" w:rsidP="00DA2069">
            <w:pPr>
              <w:rPr>
                <w:lang w:val="sr-Cyrl-RS"/>
              </w:rPr>
            </w:pPr>
            <w:r>
              <w:rPr>
                <w:lang w:val="sr-Cyrl-RS"/>
              </w:rPr>
              <w:t xml:space="preserve"> Набавка, испорука, монтажа и повезивање на кабловску инсталацију.</w:t>
            </w:r>
          </w:p>
        </w:tc>
        <w:tc>
          <w:tcPr>
            <w:tcW w:w="720" w:type="dxa"/>
          </w:tcPr>
          <w:p w:rsidR="00326990" w:rsidRDefault="00326990" w:rsidP="00DA2069">
            <w:pPr>
              <w:rPr>
                <w:lang w:val="sr-Cyrl-RS"/>
              </w:rPr>
            </w:pPr>
            <w:r>
              <w:rPr>
                <w:lang w:val="sr-Cyrl-RS"/>
              </w:rPr>
              <w:t>Ком.</w:t>
            </w:r>
          </w:p>
        </w:tc>
        <w:tc>
          <w:tcPr>
            <w:tcW w:w="900" w:type="dxa"/>
          </w:tcPr>
          <w:p w:rsidR="00326990" w:rsidRDefault="00326990" w:rsidP="00DA2069">
            <w:pPr>
              <w:rPr>
                <w:lang w:val="sr-Cyrl-RS"/>
              </w:rPr>
            </w:pPr>
            <w:r>
              <w:rPr>
                <w:lang w:val="sr-Cyrl-RS"/>
              </w:rPr>
              <w:t>49.00</w:t>
            </w:r>
          </w:p>
        </w:tc>
        <w:tc>
          <w:tcPr>
            <w:tcW w:w="810" w:type="dxa"/>
          </w:tcPr>
          <w:p w:rsidR="00326990" w:rsidRDefault="00326990" w:rsidP="00DA2069">
            <w:pPr>
              <w:rPr>
                <w:lang w:val="sr-Cyrl-RS"/>
              </w:rPr>
            </w:pPr>
          </w:p>
        </w:tc>
        <w:tc>
          <w:tcPr>
            <w:tcW w:w="1080" w:type="dxa"/>
          </w:tcPr>
          <w:p w:rsidR="00326990" w:rsidRDefault="00326990" w:rsidP="00DA2069">
            <w:pPr>
              <w:rPr>
                <w:lang w:val="sr-Cyrl-RS"/>
              </w:rPr>
            </w:pPr>
          </w:p>
        </w:tc>
        <w:tc>
          <w:tcPr>
            <w:tcW w:w="900" w:type="dxa"/>
          </w:tcPr>
          <w:p w:rsidR="00326990" w:rsidRDefault="00326990" w:rsidP="00DA2069">
            <w:pPr>
              <w:rPr>
                <w:lang w:val="sr-Cyrl-RS"/>
              </w:rPr>
            </w:pPr>
          </w:p>
        </w:tc>
        <w:tc>
          <w:tcPr>
            <w:tcW w:w="908" w:type="dxa"/>
          </w:tcPr>
          <w:p w:rsidR="00326990" w:rsidRDefault="00326990" w:rsidP="00DA2069">
            <w:pPr>
              <w:rPr>
                <w:lang w:val="sr-Cyrl-RS"/>
              </w:rPr>
            </w:pPr>
          </w:p>
        </w:tc>
      </w:tr>
      <w:tr w:rsidR="0038389A" w:rsidTr="0038389A">
        <w:trPr>
          <w:trHeight w:val="156"/>
        </w:trPr>
        <w:tc>
          <w:tcPr>
            <w:tcW w:w="603" w:type="dxa"/>
          </w:tcPr>
          <w:p w:rsidR="00326990" w:rsidRDefault="00326990" w:rsidP="00DA2069">
            <w:pPr>
              <w:rPr>
                <w:lang w:val="sr-Cyrl-RS"/>
              </w:rPr>
            </w:pPr>
            <w:r>
              <w:rPr>
                <w:lang w:val="sr-Cyrl-RS"/>
              </w:rPr>
              <w:t>4.</w:t>
            </w:r>
          </w:p>
        </w:tc>
        <w:tc>
          <w:tcPr>
            <w:tcW w:w="4887" w:type="dxa"/>
          </w:tcPr>
          <w:p w:rsidR="00326990" w:rsidRDefault="00326990" w:rsidP="00DA2069">
            <w:pPr>
              <w:rPr>
                <w:lang w:val="sr-Cyrl-RS"/>
              </w:rPr>
            </w:pPr>
            <w:r>
              <w:rPr>
                <w:lang w:val="sr-Cyrl-RS"/>
              </w:rPr>
              <w:t>Конвекционалнитермички детектор са подножјем.</w:t>
            </w:r>
          </w:p>
          <w:p w:rsidR="00326990" w:rsidRDefault="00326990" w:rsidP="00DA2069">
            <w:pPr>
              <w:rPr>
                <w:lang w:val="sr-Cyrl-RS"/>
              </w:rPr>
            </w:pPr>
            <w:r>
              <w:rPr>
                <w:lang w:val="sr-Cyrl-RS"/>
              </w:rPr>
              <w:t xml:space="preserve"> Набавка, испорука, монтажа и повезивање на кабловску инсталацију.</w:t>
            </w:r>
          </w:p>
        </w:tc>
        <w:tc>
          <w:tcPr>
            <w:tcW w:w="720" w:type="dxa"/>
          </w:tcPr>
          <w:p w:rsidR="00326990" w:rsidRDefault="00326990" w:rsidP="00DA2069">
            <w:pPr>
              <w:rPr>
                <w:lang w:val="sr-Cyrl-RS"/>
              </w:rPr>
            </w:pPr>
            <w:r>
              <w:rPr>
                <w:lang w:val="sr-Cyrl-RS"/>
              </w:rPr>
              <w:t>Ком.</w:t>
            </w:r>
          </w:p>
        </w:tc>
        <w:tc>
          <w:tcPr>
            <w:tcW w:w="900" w:type="dxa"/>
          </w:tcPr>
          <w:p w:rsidR="00326990" w:rsidRDefault="00326990" w:rsidP="00DA2069">
            <w:pPr>
              <w:rPr>
                <w:lang w:val="sr-Cyrl-RS"/>
              </w:rPr>
            </w:pPr>
            <w:r>
              <w:rPr>
                <w:lang w:val="sr-Cyrl-RS"/>
              </w:rPr>
              <w:t>2.00</w:t>
            </w:r>
          </w:p>
        </w:tc>
        <w:tc>
          <w:tcPr>
            <w:tcW w:w="810" w:type="dxa"/>
          </w:tcPr>
          <w:p w:rsidR="00326990" w:rsidRDefault="00326990" w:rsidP="00DA2069">
            <w:pPr>
              <w:rPr>
                <w:lang w:val="sr-Cyrl-RS"/>
              </w:rPr>
            </w:pPr>
          </w:p>
        </w:tc>
        <w:tc>
          <w:tcPr>
            <w:tcW w:w="1080" w:type="dxa"/>
          </w:tcPr>
          <w:p w:rsidR="00326990" w:rsidRDefault="00326990" w:rsidP="00DA2069">
            <w:pPr>
              <w:rPr>
                <w:lang w:val="sr-Cyrl-RS"/>
              </w:rPr>
            </w:pPr>
          </w:p>
        </w:tc>
        <w:tc>
          <w:tcPr>
            <w:tcW w:w="900" w:type="dxa"/>
          </w:tcPr>
          <w:p w:rsidR="00326990" w:rsidRDefault="00326990" w:rsidP="00DA2069">
            <w:pPr>
              <w:rPr>
                <w:lang w:val="sr-Cyrl-RS"/>
              </w:rPr>
            </w:pPr>
          </w:p>
        </w:tc>
        <w:tc>
          <w:tcPr>
            <w:tcW w:w="908" w:type="dxa"/>
          </w:tcPr>
          <w:p w:rsidR="00326990" w:rsidRDefault="00326990" w:rsidP="00DA2069">
            <w:pPr>
              <w:rPr>
                <w:lang w:val="sr-Cyrl-RS"/>
              </w:rPr>
            </w:pPr>
          </w:p>
        </w:tc>
      </w:tr>
      <w:tr w:rsidR="0038389A" w:rsidTr="0038389A">
        <w:trPr>
          <w:trHeight w:val="156"/>
        </w:trPr>
        <w:tc>
          <w:tcPr>
            <w:tcW w:w="603" w:type="dxa"/>
          </w:tcPr>
          <w:p w:rsidR="00326990" w:rsidRDefault="00326990" w:rsidP="00DA2069">
            <w:pPr>
              <w:rPr>
                <w:lang w:val="sr-Cyrl-RS"/>
              </w:rPr>
            </w:pPr>
            <w:r>
              <w:rPr>
                <w:lang w:val="sr-Cyrl-RS"/>
              </w:rPr>
              <w:t>5.</w:t>
            </w:r>
          </w:p>
        </w:tc>
        <w:tc>
          <w:tcPr>
            <w:tcW w:w="4887" w:type="dxa"/>
          </w:tcPr>
          <w:p w:rsidR="00326990" w:rsidRDefault="00326990" w:rsidP="00DA2069">
            <w:pPr>
              <w:rPr>
                <w:lang w:val="sr-Cyrl-RS"/>
              </w:rPr>
            </w:pPr>
            <w:r>
              <w:rPr>
                <w:lang w:val="sr-Cyrl-RS"/>
              </w:rPr>
              <w:t>Конвекционални ручни јављач пожара.</w:t>
            </w:r>
          </w:p>
          <w:p w:rsidR="00326990" w:rsidRDefault="00326990" w:rsidP="00DA2069">
            <w:pPr>
              <w:rPr>
                <w:lang w:val="sr-Cyrl-RS"/>
              </w:rPr>
            </w:pPr>
            <w:r>
              <w:rPr>
                <w:lang w:val="sr-Cyrl-RS"/>
              </w:rPr>
              <w:t xml:space="preserve"> Набавка, испорука, монтажа и повезивање на кабловску инсталацију</w:t>
            </w:r>
          </w:p>
        </w:tc>
        <w:tc>
          <w:tcPr>
            <w:tcW w:w="720" w:type="dxa"/>
          </w:tcPr>
          <w:p w:rsidR="00326990" w:rsidRDefault="00326990" w:rsidP="00DA2069">
            <w:pPr>
              <w:rPr>
                <w:lang w:val="sr-Cyrl-RS"/>
              </w:rPr>
            </w:pPr>
            <w:r>
              <w:rPr>
                <w:lang w:val="sr-Cyrl-RS"/>
              </w:rPr>
              <w:t>Ком.</w:t>
            </w:r>
          </w:p>
        </w:tc>
        <w:tc>
          <w:tcPr>
            <w:tcW w:w="900" w:type="dxa"/>
          </w:tcPr>
          <w:p w:rsidR="00326990" w:rsidRDefault="00326990" w:rsidP="00DA2069">
            <w:pPr>
              <w:rPr>
                <w:lang w:val="sr-Cyrl-RS"/>
              </w:rPr>
            </w:pPr>
            <w:r>
              <w:rPr>
                <w:lang w:val="sr-Cyrl-RS"/>
              </w:rPr>
              <w:t>5.00</w:t>
            </w:r>
          </w:p>
        </w:tc>
        <w:tc>
          <w:tcPr>
            <w:tcW w:w="810" w:type="dxa"/>
          </w:tcPr>
          <w:p w:rsidR="00326990" w:rsidRDefault="00326990" w:rsidP="00DA2069">
            <w:pPr>
              <w:rPr>
                <w:lang w:val="sr-Cyrl-RS"/>
              </w:rPr>
            </w:pPr>
          </w:p>
        </w:tc>
        <w:tc>
          <w:tcPr>
            <w:tcW w:w="1080" w:type="dxa"/>
          </w:tcPr>
          <w:p w:rsidR="00326990" w:rsidRDefault="00326990" w:rsidP="00DA2069">
            <w:pPr>
              <w:rPr>
                <w:lang w:val="sr-Cyrl-RS"/>
              </w:rPr>
            </w:pPr>
          </w:p>
        </w:tc>
        <w:tc>
          <w:tcPr>
            <w:tcW w:w="900" w:type="dxa"/>
          </w:tcPr>
          <w:p w:rsidR="00326990" w:rsidRDefault="00326990" w:rsidP="00DA2069">
            <w:pPr>
              <w:rPr>
                <w:lang w:val="sr-Cyrl-RS"/>
              </w:rPr>
            </w:pPr>
          </w:p>
        </w:tc>
        <w:tc>
          <w:tcPr>
            <w:tcW w:w="908" w:type="dxa"/>
          </w:tcPr>
          <w:p w:rsidR="00326990" w:rsidRDefault="00326990" w:rsidP="00DA2069">
            <w:pPr>
              <w:rPr>
                <w:lang w:val="sr-Cyrl-RS"/>
              </w:rPr>
            </w:pPr>
          </w:p>
        </w:tc>
      </w:tr>
      <w:tr w:rsidR="0038389A" w:rsidTr="0038389A">
        <w:trPr>
          <w:trHeight w:val="156"/>
        </w:trPr>
        <w:tc>
          <w:tcPr>
            <w:tcW w:w="603" w:type="dxa"/>
          </w:tcPr>
          <w:p w:rsidR="00326990" w:rsidRDefault="00326990" w:rsidP="00DA2069">
            <w:pPr>
              <w:rPr>
                <w:lang w:val="sr-Cyrl-RS"/>
              </w:rPr>
            </w:pPr>
            <w:r>
              <w:rPr>
                <w:lang w:val="sr-Cyrl-RS"/>
              </w:rPr>
              <w:t>6.</w:t>
            </w:r>
          </w:p>
        </w:tc>
        <w:tc>
          <w:tcPr>
            <w:tcW w:w="4887" w:type="dxa"/>
          </w:tcPr>
          <w:p w:rsidR="00326990" w:rsidRDefault="00326990" w:rsidP="00DA2069">
            <w:pPr>
              <w:rPr>
                <w:lang w:val="sr-Cyrl-RS"/>
              </w:rPr>
            </w:pPr>
            <w:r>
              <w:rPr>
                <w:lang w:val="sr-Cyrl-RS"/>
              </w:rPr>
              <w:t>Алармна сирена са могућношћу бирања 32 различита тона. Набавка, испорука, монтажа и повезивање на кабловску инсталацију</w:t>
            </w:r>
          </w:p>
        </w:tc>
        <w:tc>
          <w:tcPr>
            <w:tcW w:w="720" w:type="dxa"/>
          </w:tcPr>
          <w:p w:rsidR="00326990" w:rsidRDefault="00326990" w:rsidP="00DA2069">
            <w:pPr>
              <w:rPr>
                <w:lang w:val="sr-Cyrl-RS"/>
              </w:rPr>
            </w:pPr>
            <w:r>
              <w:rPr>
                <w:lang w:val="sr-Cyrl-RS"/>
              </w:rPr>
              <w:t>Ком.</w:t>
            </w:r>
          </w:p>
        </w:tc>
        <w:tc>
          <w:tcPr>
            <w:tcW w:w="900" w:type="dxa"/>
          </w:tcPr>
          <w:p w:rsidR="00326990" w:rsidRDefault="00326990" w:rsidP="00DA2069">
            <w:pPr>
              <w:rPr>
                <w:lang w:val="sr-Cyrl-RS"/>
              </w:rPr>
            </w:pPr>
            <w:r>
              <w:rPr>
                <w:lang w:val="sr-Cyrl-RS"/>
              </w:rPr>
              <w:t>3.00</w:t>
            </w:r>
          </w:p>
        </w:tc>
        <w:tc>
          <w:tcPr>
            <w:tcW w:w="810" w:type="dxa"/>
          </w:tcPr>
          <w:p w:rsidR="00326990" w:rsidRDefault="00326990" w:rsidP="00DA2069">
            <w:pPr>
              <w:rPr>
                <w:lang w:val="sr-Cyrl-RS"/>
              </w:rPr>
            </w:pPr>
          </w:p>
        </w:tc>
        <w:tc>
          <w:tcPr>
            <w:tcW w:w="1080" w:type="dxa"/>
          </w:tcPr>
          <w:p w:rsidR="00326990" w:rsidRDefault="00326990" w:rsidP="00DA2069">
            <w:pPr>
              <w:rPr>
                <w:lang w:val="sr-Cyrl-RS"/>
              </w:rPr>
            </w:pPr>
          </w:p>
        </w:tc>
        <w:tc>
          <w:tcPr>
            <w:tcW w:w="900" w:type="dxa"/>
          </w:tcPr>
          <w:p w:rsidR="00326990" w:rsidRDefault="00326990" w:rsidP="00DA2069">
            <w:pPr>
              <w:rPr>
                <w:lang w:val="sr-Cyrl-RS"/>
              </w:rPr>
            </w:pPr>
          </w:p>
        </w:tc>
        <w:tc>
          <w:tcPr>
            <w:tcW w:w="908" w:type="dxa"/>
          </w:tcPr>
          <w:p w:rsidR="00326990" w:rsidRDefault="00326990" w:rsidP="00DA2069">
            <w:pPr>
              <w:rPr>
                <w:lang w:val="sr-Cyrl-RS"/>
              </w:rPr>
            </w:pPr>
          </w:p>
        </w:tc>
      </w:tr>
      <w:tr w:rsidR="0038389A" w:rsidTr="0038389A">
        <w:trPr>
          <w:trHeight w:val="156"/>
        </w:trPr>
        <w:tc>
          <w:tcPr>
            <w:tcW w:w="603" w:type="dxa"/>
          </w:tcPr>
          <w:p w:rsidR="00326990" w:rsidRDefault="00326990" w:rsidP="00DA2069">
            <w:pPr>
              <w:rPr>
                <w:lang w:val="sr-Cyrl-RS"/>
              </w:rPr>
            </w:pPr>
            <w:r>
              <w:rPr>
                <w:lang w:val="sr-Cyrl-RS"/>
              </w:rPr>
              <w:t>7.</w:t>
            </w:r>
          </w:p>
        </w:tc>
        <w:tc>
          <w:tcPr>
            <w:tcW w:w="4887" w:type="dxa"/>
          </w:tcPr>
          <w:p w:rsidR="00326990" w:rsidRDefault="00326990" w:rsidP="00DA2069">
            <w:pPr>
              <w:rPr>
                <w:lang w:val="sr-Cyrl-RS"/>
              </w:rPr>
            </w:pPr>
            <w:r>
              <w:rPr>
                <w:lang w:val="sr-Cyrl-RS"/>
              </w:rPr>
              <w:t>Набавка, испорука и полагање пластичних самогасивих каналица 16х16мм по зиду и плафону, са потребним ситним монтажним материјалом.</w:t>
            </w:r>
          </w:p>
        </w:tc>
        <w:tc>
          <w:tcPr>
            <w:tcW w:w="720" w:type="dxa"/>
          </w:tcPr>
          <w:p w:rsidR="00326990" w:rsidRDefault="00326990" w:rsidP="00DA2069">
            <w:pPr>
              <w:rPr>
                <w:lang w:val="sr-Cyrl-RS"/>
              </w:rPr>
            </w:pPr>
            <w:r>
              <w:rPr>
                <w:lang w:val="sr-Cyrl-RS"/>
              </w:rPr>
              <w:t>м</w:t>
            </w:r>
          </w:p>
        </w:tc>
        <w:tc>
          <w:tcPr>
            <w:tcW w:w="900" w:type="dxa"/>
          </w:tcPr>
          <w:p w:rsidR="00326990" w:rsidRDefault="00326990" w:rsidP="00DA2069">
            <w:pPr>
              <w:rPr>
                <w:lang w:val="sr-Cyrl-RS"/>
              </w:rPr>
            </w:pPr>
            <w:r>
              <w:rPr>
                <w:lang w:val="sr-Cyrl-RS"/>
              </w:rPr>
              <w:t>620.00</w:t>
            </w:r>
          </w:p>
        </w:tc>
        <w:tc>
          <w:tcPr>
            <w:tcW w:w="810" w:type="dxa"/>
          </w:tcPr>
          <w:p w:rsidR="00326990" w:rsidRDefault="00326990" w:rsidP="00DA2069">
            <w:pPr>
              <w:rPr>
                <w:lang w:val="sr-Cyrl-RS"/>
              </w:rPr>
            </w:pPr>
          </w:p>
        </w:tc>
        <w:tc>
          <w:tcPr>
            <w:tcW w:w="1080" w:type="dxa"/>
          </w:tcPr>
          <w:p w:rsidR="00326990" w:rsidRDefault="00326990" w:rsidP="00DA2069">
            <w:pPr>
              <w:rPr>
                <w:lang w:val="sr-Cyrl-RS"/>
              </w:rPr>
            </w:pPr>
          </w:p>
        </w:tc>
        <w:tc>
          <w:tcPr>
            <w:tcW w:w="900" w:type="dxa"/>
          </w:tcPr>
          <w:p w:rsidR="00326990" w:rsidRDefault="00326990" w:rsidP="00DA2069">
            <w:pPr>
              <w:rPr>
                <w:lang w:val="sr-Cyrl-RS"/>
              </w:rPr>
            </w:pPr>
          </w:p>
        </w:tc>
        <w:tc>
          <w:tcPr>
            <w:tcW w:w="908" w:type="dxa"/>
          </w:tcPr>
          <w:p w:rsidR="00326990" w:rsidRDefault="00326990" w:rsidP="00DA2069">
            <w:pPr>
              <w:rPr>
                <w:lang w:val="sr-Cyrl-RS"/>
              </w:rPr>
            </w:pPr>
          </w:p>
        </w:tc>
      </w:tr>
      <w:tr w:rsidR="0038389A" w:rsidTr="0038389A">
        <w:trPr>
          <w:trHeight w:val="156"/>
        </w:trPr>
        <w:tc>
          <w:tcPr>
            <w:tcW w:w="603" w:type="dxa"/>
          </w:tcPr>
          <w:p w:rsidR="00326990" w:rsidRDefault="00326990" w:rsidP="00DA2069">
            <w:pPr>
              <w:rPr>
                <w:lang w:val="sr-Cyrl-RS"/>
              </w:rPr>
            </w:pPr>
            <w:r>
              <w:rPr>
                <w:lang w:val="sr-Cyrl-RS"/>
              </w:rPr>
              <w:t>8.</w:t>
            </w:r>
          </w:p>
        </w:tc>
        <w:tc>
          <w:tcPr>
            <w:tcW w:w="4887" w:type="dxa"/>
          </w:tcPr>
          <w:p w:rsidR="00326990" w:rsidRPr="006E013D" w:rsidRDefault="00326990" w:rsidP="00DA2069">
            <w:pPr>
              <w:rPr>
                <w:lang w:val="sr-Cyrl-RS"/>
              </w:rPr>
            </w:pPr>
            <w:r>
              <w:rPr>
                <w:lang w:val="sr-Cyrl-RS"/>
              </w:rPr>
              <w:t xml:space="preserve">Набавка, испорука и полагање кабла у већ </w:t>
            </w:r>
            <w:r>
              <w:rPr>
                <w:lang w:val="sr-Cyrl-RS"/>
              </w:rPr>
              <w:lastRenderedPageBreak/>
              <w:t>постављене пластичне каналице. ЈН(</w:t>
            </w:r>
            <w:r>
              <w:t>ST)H2x2x0.8mm</w:t>
            </w:r>
          </w:p>
        </w:tc>
        <w:tc>
          <w:tcPr>
            <w:tcW w:w="720" w:type="dxa"/>
          </w:tcPr>
          <w:p w:rsidR="00326990" w:rsidRDefault="00326990" w:rsidP="00DA2069">
            <w:pPr>
              <w:rPr>
                <w:lang w:val="sr-Cyrl-RS"/>
              </w:rPr>
            </w:pPr>
            <w:r>
              <w:rPr>
                <w:lang w:val="sr-Cyrl-RS"/>
              </w:rPr>
              <w:lastRenderedPageBreak/>
              <w:t>м</w:t>
            </w:r>
          </w:p>
        </w:tc>
        <w:tc>
          <w:tcPr>
            <w:tcW w:w="900" w:type="dxa"/>
          </w:tcPr>
          <w:p w:rsidR="00326990" w:rsidRDefault="00326990" w:rsidP="00DA2069">
            <w:pPr>
              <w:rPr>
                <w:lang w:val="sr-Cyrl-RS"/>
              </w:rPr>
            </w:pPr>
            <w:r>
              <w:rPr>
                <w:lang w:val="sr-Cyrl-RS"/>
              </w:rPr>
              <w:t>620.00</w:t>
            </w:r>
          </w:p>
        </w:tc>
        <w:tc>
          <w:tcPr>
            <w:tcW w:w="810" w:type="dxa"/>
          </w:tcPr>
          <w:p w:rsidR="00326990" w:rsidRDefault="00326990" w:rsidP="00DA2069">
            <w:pPr>
              <w:rPr>
                <w:lang w:val="sr-Cyrl-RS"/>
              </w:rPr>
            </w:pPr>
          </w:p>
        </w:tc>
        <w:tc>
          <w:tcPr>
            <w:tcW w:w="1080" w:type="dxa"/>
          </w:tcPr>
          <w:p w:rsidR="00326990" w:rsidRDefault="00326990" w:rsidP="00DA2069">
            <w:pPr>
              <w:rPr>
                <w:lang w:val="sr-Cyrl-RS"/>
              </w:rPr>
            </w:pPr>
          </w:p>
        </w:tc>
        <w:tc>
          <w:tcPr>
            <w:tcW w:w="900" w:type="dxa"/>
          </w:tcPr>
          <w:p w:rsidR="00326990" w:rsidRDefault="00326990" w:rsidP="00DA2069">
            <w:pPr>
              <w:rPr>
                <w:lang w:val="sr-Cyrl-RS"/>
              </w:rPr>
            </w:pPr>
          </w:p>
        </w:tc>
        <w:tc>
          <w:tcPr>
            <w:tcW w:w="908" w:type="dxa"/>
          </w:tcPr>
          <w:p w:rsidR="00326990" w:rsidRDefault="00326990" w:rsidP="00DA2069">
            <w:pPr>
              <w:rPr>
                <w:lang w:val="sr-Cyrl-RS"/>
              </w:rPr>
            </w:pPr>
          </w:p>
        </w:tc>
      </w:tr>
      <w:tr w:rsidR="0038389A" w:rsidTr="0038389A">
        <w:trPr>
          <w:trHeight w:val="156"/>
        </w:trPr>
        <w:tc>
          <w:tcPr>
            <w:tcW w:w="603" w:type="dxa"/>
          </w:tcPr>
          <w:p w:rsidR="00326990" w:rsidRDefault="00326990" w:rsidP="00DA2069">
            <w:pPr>
              <w:rPr>
                <w:lang w:val="sr-Cyrl-RS"/>
              </w:rPr>
            </w:pPr>
            <w:r>
              <w:rPr>
                <w:lang w:val="sr-Cyrl-RS"/>
              </w:rPr>
              <w:lastRenderedPageBreak/>
              <w:t>9.</w:t>
            </w:r>
          </w:p>
        </w:tc>
        <w:tc>
          <w:tcPr>
            <w:tcW w:w="4887" w:type="dxa"/>
          </w:tcPr>
          <w:p w:rsidR="00326990" w:rsidRDefault="00326990" w:rsidP="00DA2069">
            <w:pPr>
              <w:rPr>
                <w:lang w:val="sr-Cyrl-RS"/>
              </w:rPr>
            </w:pPr>
            <w:r>
              <w:rPr>
                <w:lang w:val="sr-Cyrl-RS"/>
              </w:rPr>
              <w:t xml:space="preserve">Набавка, испорука и полагање на </w:t>
            </w:r>
            <w:r>
              <w:t>FE180/E30</w:t>
            </w:r>
            <w:r>
              <w:rPr>
                <w:lang w:val="sr-Cyrl-RS"/>
              </w:rPr>
              <w:t xml:space="preserve"> објумице инсталационог кабла са омотачем без халогених елемената и интегритетом у случају пожара у трајању од 30 минута за каблирање алармних сирена:</w:t>
            </w:r>
          </w:p>
          <w:p w:rsidR="00326990" w:rsidRPr="00E46615" w:rsidRDefault="00326990" w:rsidP="00DA2069">
            <w:r>
              <w:t>J-H(St)H2x2x0.8mm FE180/E30</w:t>
            </w:r>
          </w:p>
        </w:tc>
        <w:tc>
          <w:tcPr>
            <w:tcW w:w="720" w:type="dxa"/>
          </w:tcPr>
          <w:p w:rsidR="00326990" w:rsidRDefault="00326990" w:rsidP="00DA2069">
            <w:pPr>
              <w:rPr>
                <w:lang w:val="sr-Cyrl-RS"/>
              </w:rPr>
            </w:pPr>
            <w:r>
              <w:rPr>
                <w:lang w:val="sr-Cyrl-RS"/>
              </w:rPr>
              <w:t>м</w:t>
            </w:r>
          </w:p>
        </w:tc>
        <w:tc>
          <w:tcPr>
            <w:tcW w:w="900" w:type="dxa"/>
          </w:tcPr>
          <w:p w:rsidR="00326990" w:rsidRDefault="00326990" w:rsidP="00DA2069">
            <w:pPr>
              <w:rPr>
                <w:lang w:val="sr-Cyrl-RS"/>
              </w:rPr>
            </w:pPr>
            <w:r>
              <w:rPr>
                <w:lang w:val="sr-Cyrl-RS"/>
              </w:rPr>
              <w:t>170.00</w:t>
            </w:r>
          </w:p>
        </w:tc>
        <w:tc>
          <w:tcPr>
            <w:tcW w:w="810" w:type="dxa"/>
          </w:tcPr>
          <w:p w:rsidR="00326990" w:rsidRDefault="00326990" w:rsidP="00DA2069">
            <w:pPr>
              <w:rPr>
                <w:lang w:val="sr-Cyrl-RS"/>
              </w:rPr>
            </w:pPr>
          </w:p>
        </w:tc>
        <w:tc>
          <w:tcPr>
            <w:tcW w:w="1080" w:type="dxa"/>
          </w:tcPr>
          <w:p w:rsidR="00326990" w:rsidRDefault="00326990" w:rsidP="00DA2069">
            <w:pPr>
              <w:rPr>
                <w:lang w:val="sr-Cyrl-RS"/>
              </w:rPr>
            </w:pPr>
          </w:p>
        </w:tc>
        <w:tc>
          <w:tcPr>
            <w:tcW w:w="900" w:type="dxa"/>
          </w:tcPr>
          <w:p w:rsidR="00326990" w:rsidRDefault="00326990" w:rsidP="00DA2069">
            <w:pPr>
              <w:rPr>
                <w:lang w:val="sr-Cyrl-RS"/>
              </w:rPr>
            </w:pPr>
          </w:p>
        </w:tc>
        <w:tc>
          <w:tcPr>
            <w:tcW w:w="908" w:type="dxa"/>
          </w:tcPr>
          <w:p w:rsidR="00326990" w:rsidRDefault="00326990" w:rsidP="00DA2069">
            <w:pPr>
              <w:rPr>
                <w:lang w:val="sr-Cyrl-RS"/>
              </w:rPr>
            </w:pPr>
          </w:p>
        </w:tc>
      </w:tr>
      <w:tr w:rsidR="0038389A" w:rsidTr="0038389A">
        <w:trPr>
          <w:trHeight w:val="156"/>
        </w:trPr>
        <w:tc>
          <w:tcPr>
            <w:tcW w:w="603" w:type="dxa"/>
          </w:tcPr>
          <w:p w:rsidR="00326990" w:rsidRDefault="00326990" w:rsidP="00DA2069">
            <w:pPr>
              <w:rPr>
                <w:lang w:val="sr-Cyrl-RS"/>
              </w:rPr>
            </w:pPr>
            <w:r>
              <w:rPr>
                <w:lang w:val="sr-Cyrl-RS"/>
              </w:rPr>
              <w:t>10.</w:t>
            </w:r>
          </w:p>
        </w:tc>
        <w:tc>
          <w:tcPr>
            <w:tcW w:w="4887" w:type="dxa"/>
          </w:tcPr>
          <w:p w:rsidR="00326990" w:rsidRPr="00E46615" w:rsidRDefault="00326990" w:rsidP="00DA2069">
            <w:pPr>
              <w:rPr>
                <w:lang w:val="sr-Cyrl-RS"/>
              </w:rPr>
            </w:pPr>
            <w:r>
              <w:rPr>
                <w:lang w:val="sr-Cyrl-RS"/>
              </w:rPr>
              <w:t>Набавка, испорука и монтажа разводне кутије</w:t>
            </w:r>
            <w:r>
              <w:t xml:space="preserve"> E30</w:t>
            </w:r>
            <w:r>
              <w:rPr>
                <w:lang w:val="sr-Cyrl-RS"/>
              </w:rPr>
              <w:t>. Комплет са елементима за монтажу.</w:t>
            </w:r>
          </w:p>
        </w:tc>
        <w:tc>
          <w:tcPr>
            <w:tcW w:w="720" w:type="dxa"/>
          </w:tcPr>
          <w:p w:rsidR="00326990" w:rsidRDefault="00326990" w:rsidP="00DA2069">
            <w:pPr>
              <w:rPr>
                <w:lang w:val="sr-Cyrl-RS"/>
              </w:rPr>
            </w:pPr>
            <w:r>
              <w:rPr>
                <w:lang w:val="sr-Cyrl-RS"/>
              </w:rPr>
              <w:t>Ком.</w:t>
            </w:r>
          </w:p>
        </w:tc>
        <w:tc>
          <w:tcPr>
            <w:tcW w:w="900" w:type="dxa"/>
          </w:tcPr>
          <w:p w:rsidR="00326990" w:rsidRDefault="00326990" w:rsidP="00DA2069">
            <w:pPr>
              <w:rPr>
                <w:lang w:val="sr-Cyrl-RS"/>
              </w:rPr>
            </w:pPr>
            <w:r>
              <w:rPr>
                <w:lang w:val="sr-Cyrl-RS"/>
              </w:rPr>
              <w:t>6.00</w:t>
            </w:r>
          </w:p>
        </w:tc>
        <w:tc>
          <w:tcPr>
            <w:tcW w:w="810" w:type="dxa"/>
          </w:tcPr>
          <w:p w:rsidR="00326990" w:rsidRDefault="00326990" w:rsidP="00DA2069">
            <w:pPr>
              <w:rPr>
                <w:lang w:val="sr-Cyrl-RS"/>
              </w:rPr>
            </w:pPr>
          </w:p>
        </w:tc>
        <w:tc>
          <w:tcPr>
            <w:tcW w:w="1080" w:type="dxa"/>
          </w:tcPr>
          <w:p w:rsidR="00326990" w:rsidRDefault="00326990" w:rsidP="00DA2069">
            <w:pPr>
              <w:rPr>
                <w:lang w:val="sr-Cyrl-RS"/>
              </w:rPr>
            </w:pPr>
          </w:p>
        </w:tc>
        <w:tc>
          <w:tcPr>
            <w:tcW w:w="900" w:type="dxa"/>
          </w:tcPr>
          <w:p w:rsidR="00326990" w:rsidRDefault="00326990" w:rsidP="00DA2069">
            <w:pPr>
              <w:rPr>
                <w:lang w:val="sr-Cyrl-RS"/>
              </w:rPr>
            </w:pPr>
          </w:p>
        </w:tc>
        <w:tc>
          <w:tcPr>
            <w:tcW w:w="908" w:type="dxa"/>
          </w:tcPr>
          <w:p w:rsidR="00326990" w:rsidRDefault="00326990" w:rsidP="00DA2069">
            <w:pPr>
              <w:rPr>
                <w:lang w:val="sr-Cyrl-RS"/>
              </w:rPr>
            </w:pPr>
          </w:p>
        </w:tc>
      </w:tr>
      <w:tr w:rsidR="0038389A" w:rsidTr="0038389A">
        <w:trPr>
          <w:trHeight w:val="156"/>
        </w:trPr>
        <w:tc>
          <w:tcPr>
            <w:tcW w:w="603" w:type="dxa"/>
          </w:tcPr>
          <w:p w:rsidR="00326990" w:rsidRDefault="00326990" w:rsidP="00DA2069">
            <w:pPr>
              <w:rPr>
                <w:lang w:val="sr-Cyrl-RS"/>
              </w:rPr>
            </w:pPr>
            <w:r>
              <w:rPr>
                <w:lang w:val="sr-Cyrl-RS"/>
              </w:rPr>
              <w:t>11</w:t>
            </w:r>
          </w:p>
        </w:tc>
        <w:tc>
          <w:tcPr>
            <w:tcW w:w="4887" w:type="dxa"/>
          </w:tcPr>
          <w:p w:rsidR="00326990" w:rsidRPr="00E46615" w:rsidRDefault="00326990" w:rsidP="00DA2069">
            <w:pPr>
              <w:rPr>
                <w:lang w:val="sr-Cyrl-RS"/>
              </w:rPr>
            </w:pPr>
            <w:r>
              <w:rPr>
                <w:lang w:val="sr-Cyrl-RS"/>
              </w:rPr>
              <w:t>Израда напојног вода ППЦ. Позиција обухвата испоруку и уградњу кабла типа</w:t>
            </w:r>
            <w:r>
              <w:t xml:space="preserve"> N2XH 3x2.5мм</w:t>
            </w:r>
            <w:r>
              <w:rPr>
                <w:lang w:val="sr-Cyrl-RS"/>
              </w:rPr>
              <w:t xml:space="preserve"> у халоген Фри каналици 16х16мм просечне дужине 20м са потребним ситним монтажним материјалом. Повезивање на оба краја.</w:t>
            </w:r>
          </w:p>
        </w:tc>
        <w:tc>
          <w:tcPr>
            <w:tcW w:w="720" w:type="dxa"/>
          </w:tcPr>
          <w:p w:rsidR="00326990" w:rsidRDefault="00326990" w:rsidP="00DA2069">
            <w:pPr>
              <w:rPr>
                <w:lang w:val="sr-Cyrl-RS"/>
              </w:rPr>
            </w:pPr>
            <w:r>
              <w:rPr>
                <w:lang w:val="sr-Cyrl-RS"/>
              </w:rPr>
              <w:t>Ком.</w:t>
            </w:r>
          </w:p>
        </w:tc>
        <w:tc>
          <w:tcPr>
            <w:tcW w:w="900" w:type="dxa"/>
          </w:tcPr>
          <w:p w:rsidR="00326990" w:rsidRDefault="00326990" w:rsidP="00DA2069">
            <w:pPr>
              <w:rPr>
                <w:lang w:val="sr-Cyrl-RS"/>
              </w:rPr>
            </w:pPr>
            <w:r>
              <w:rPr>
                <w:lang w:val="sr-Cyrl-RS"/>
              </w:rPr>
              <w:t>1.00</w:t>
            </w:r>
          </w:p>
        </w:tc>
        <w:tc>
          <w:tcPr>
            <w:tcW w:w="810" w:type="dxa"/>
          </w:tcPr>
          <w:p w:rsidR="00326990" w:rsidRDefault="00326990" w:rsidP="00DA2069">
            <w:pPr>
              <w:rPr>
                <w:lang w:val="sr-Cyrl-RS"/>
              </w:rPr>
            </w:pPr>
          </w:p>
        </w:tc>
        <w:tc>
          <w:tcPr>
            <w:tcW w:w="1080" w:type="dxa"/>
          </w:tcPr>
          <w:p w:rsidR="00326990" w:rsidRDefault="00326990" w:rsidP="00DA2069">
            <w:pPr>
              <w:rPr>
                <w:lang w:val="sr-Cyrl-RS"/>
              </w:rPr>
            </w:pPr>
          </w:p>
        </w:tc>
        <w:tc>
          <w:tcPr>
            <w:tcW w:w="900" w:type="dxa"/>
          </w:tcPr>
          <w:p w:rsidR="00326990" w:rsidRDefault="00326990" w:rsidP="00DA2069">
            <w:pPr>
              <w:rPr>
                <w:lang w:val="sr-Cyrl-RS"/>
              </w:rPr>
            </w:pPr>
          </w:p>
        </w:tc>
        <w:tc>
          <w:tcPr>
            <w:tcW w:w="908" w:type="dxa"/>
          </w:tcPr>
          <w:p w:rsidR="00326990" w:rsidRDefault="00326990" w:rsidP="00DA2069">
            <w:pPr>
              <w:rPr>
                <w:lang w:val="sr-Cyrl-RS"/>
              </w:rPr>
            </w:pPr>
          </w:p>
        </w:tc>
      </w:tr>
      <w:tr w:rsidR="0038389A" w:rsidTr="0038389A">
        <w:trPr>
          <w:trHeight w:val="156"/>
        </w:trPr>
        <w:tc>
          <w:tcPr>
            <w:tcW w:w="603" w:type="dxa"/>
          </w:tcPr>
          <w:p w:rsidR="00326990" w:rsidRDefault="00326990" w:rsidP="00DA2069">
            <w:pPr>
              <w:rPr>
                <w:lang w:val="sr-Cyrl-RS"/>
              </w:rPr>
            </w:pPr>
            <w:r>
              <w:rPr>
                <w:lang w:val="sr-Cyrl-RS"/>
              </w:rPr>
              <w:t>12.</w:t>
            </w:r>
          </w:p>
        </w:tc>
        <w:tc>
          <w:tcPr>
            <w:tcW w:w="4887" w:type="dxa"/>
          </w:tcPr>
          <w:p w:rsidR="00326990" w:rsidRDefault="00326990" w:rsidP="00DA2069">
            <w:pPr>
              <w:rPr>
                <w:lang w:val="sr-Cyrl-RS"/>
              </w:rPr>
            </w:pPr>
            <w:r>
              <w:rPr>
                <w:lang w:val="sr-Cyrl-RS"/>
              </w:rPr>
              <w:t>Повезивање на кабловску инсталацију ППЦ  са потрбним ситним монтажним материјалом.</w:t>
            </w:r>
          </w:p>
        </w:tc>
        <w:tc>
          <w:tcPr>
            <w:tcW w:w="720" w:type="dxa"/>
          </w:tcPr>
          <w:p w:rsidR="00326990" w:rsidRDefault="00326990" w:rsidP="00DA2069">
            <w:pPr>
              <w:rPr>
                <w:lang w:val="sr-Cyrl-RS"/>
              </w:rPr>
            </w:pPr>
            <w:r>
              <w:rPr>
                <w:lang w:val="sr-Cyrl-RS"/>
              </w:rPr>
              <w:t>Комплет</w:t>
            </w:r>
          </w:p>
        </w:tc>
        <w:tc>
          <w:tcPr>
            <w:tcW w:w="900" w:type="dxa"/>
          </w:tcPr>
          <w:p w:rsidR="00326990" w:rsidRDefault="00326990" w:rsidP="00DA2069">
            <w:pPr>
              <w:rPr>
                <w:lang w:val="sr-Cyrl-RS"/>
              </w:rPr>
            </w:pPr>
            <w:r>
              <w:rPr>
                <w:lang w:val="sr-Cyrl-RS"/>
              </w:rPr>
              <w:t>1.00</w:t>
            </w:r>
          </w:p>
        </w:tc>
        <w:tc>
          <w:tcPr>
            <w:tcW w:w="810" w:type="dxa"/>
          </w:tcPr>
          <w:p w:rsidR="00326990" w:rsidRDefault="00326990" w:rsidP="00DA2069">
            <w:pPr>
              <w:rPr>
                <w:lang w:val="sr-Cyrl-RS"/>
              </w:rPr>
            </w:pPr>
          </w:p>
        </w:tc>
        <w:tc>
          <w:tcPr>
            <w:tcW w:w="1080" w:type="dxa"/>
          </w:tcPr>
          <w:p w:rsidR="00326990" w:rsidRDefault="00326990" w:rsidP="00DA2069">
            <w:pPr>
              <w:rPr>
                <w:lang w:val="sr-Cyrl-RS"/>
              </w:rPr>
            </w:pPr>
          </w:p>
        </w:tc>
        <w:tc>
          <w:tcPr>
            <w:tcW w:w="900" w:type="dxa"/>
          </w:tcPr>
          <w:p w:rsidR="00326990" w:rsidRDefault="00326990" w:rsidP="00DA2069">
            <w:pPr>
              <w:rPr>
                <w:lang w:val="sr-Cyrl-RS"/>
              </w:rPr>
            </w:pPr>
          </w:p>
        </w:tc>
        <w:tc>
          <w:tcPr>
            <w:tcW w:w="908" w:type="dxa"/>
          </w:tcPr>
          <w:p w:rsidR="00326990" w:rsidRDefault="00326990" w:rsidP="00DA2069">
            <w:pPr>
              <w:rPr>
                <w:lang w:val="sr-Cyrl-RS"/>
              </w:rPr>
            </w:pPr>
          </w:p>
        </w:tc>
      </w:tr>
      <w:tr w:rsidR="0038389A" w:rsidTr="0038389A">
        <w:trPr>
          <w:trHeight w:val="156"/>
        </w:trPr>
        <w:tc>
          <w:tcPr>
            <w:tcW w:w="603" w:type="dxa"/>
          </w:tcPr>
          <w:p w:rsidR="00326990" w:rsidRDefault="00326990" w:rsidP="00DA2069">
            <w:pPr>
              <w:rPr>
                <w:lang w:val="sr-Cyrl-RS"/>
              </w:rPr>
            </w:pPr>
            <w:r>
              <w:rPr>
                <w:lang w:val="sr-Cyrl-RS"/>
              </w:rPr>
              <w:t>13.</w:t>
            </w:r>
          </w:p>
        </w:tc>
        <w:tc>
          <w:tcPr>
            <w:tcW w:w="4887" w:type="dxa"/>
          </w:tcPr>
          <w:p w:rsidR="00326990" w:rsidRPr="00995A50" w:rsidRDefault="00326990" w:rsidP="00DA2069">
            <w:pPr>
              <w:rPr>
                <w:lang w:val="sr-Cyrl-RS"/>
              </w:rPr>
            </w:pPr>
            <w:r>
              <w:rPr>
                <w:lang w:val="sr-Cyrl-RS"/>
              </w:rPr>
              <w:t xml:space="preserve">Набавка, испорука, уградња и повезивање кабла </w:t>
            </w:r>
            <w:r>
              <w:rPr>
                <w:lang w:val="en-US"/>
              </w:rPr>
              <w:t>IY(ST) Y 2x2x0.8mm</w:t>
            </w:r>
            <w:r>
              <w:rPr>
                <w:lang w:val="sr-Cyrl-RS"/>
              </w:rPr>
              <w:t xml:space="preserve"> за везу ПП централе са телефонском инсталацијом. Кабал се поставља у већ постављену ПВЦ каналицу.</w:t>
            </w:r>
          </w:p>
        </w:tc>
        <w:tc>
          <w:tcPr>
            <w:tcW w:w="720" w:type="dxa"/>
          </w:tcPr>
          <w:p w:rsidR="00326990" w:rsidRDefault="00326990" w:rsidP="00DA2069">
            <w:pPr>
              <w:rPr>
                <w:lang w:val="sr-Cyrl-RS"/>
              </w:rPr>
            </w:pPr>
            <w:r>
              <w:rPr>
                <w:lang w:val="sr-Cyrl-RS"/>
              </w:rPr>
              <w:t>м</w:t>
            </w:r>
          </w:p>
        </w:tc>
        <w:tc>
          <w:tcPr>
            <w:tcW w:w="900" w:type="dxa"/>
          </w:tcPr>
          <w:p w:rsidR="00326990" w:rsidRDefault="00326990" w:rsidP="00DA2069">
            <w:pPr>
              <w:rPr>
                <w:lang w:val="sr-Cyrl-RS"/>
              </w:rPr>
            </w:pPr>
            <w:r>
              <w:rPr>
                <w:lang w:val="sr-Cyrl-RS"/>
              </w:rPr>
              <w:t>20.00</w:t>
            </w:r>
          </w:p>
        </w:tc>
        <w:tc>
          <w:tcPr>
            <w:tcW w:w="810" w:type="dxa"/>
          </w:tcPr>
          <w:p w:rsidR="00326990" w:rsidRDefault="00326990" w:rsidP="00DA2069">
            <w:pPr>
              <w:rPr>
                <w:lang w:val="sr-Cyrl-RS"/>
              </w:rPr>
            </w:pPr>
          </w:p>
        </w:tc>
        <w:tc>
          <w:tcPr>
            <w:tcW w:w="1080" w:type="dxa"/>
          </w:tcPr>
          <w:p w:rsidR="00326990" w:rsidRDefault="00326990" w:rsidP="00DA2069">
            <w:pPr>
              <w:rPr>
                <w:lang w:val="sr-Cyrl-RS"/>
              </w:rPr>
            </w:pPr>
          </w:p>
        </w:tc>
        <w:tc>
          <w:tcPr>
            <w:tcW w:w="900" w:type="dxa"/>
          </w:tcPr>
          <w:p w:rsidR="00326990" w:rsidRDefault="00326990" w:rsidP="00DA2069">
            <w:pPr>
              <w:rPr>
                <w:lang w:val="sr-Cyrl-RS"/>
              </w:rPr>
            </w:pPr>
          </w:p>
        </w:tc>
        <w:tc>
          <w:tcPr>
            <w:tcW w:w="908" w:type="dxa"/>
          </w:tcPr>
          <w:p w:rsidR="00326990" w:rsidRDefault="00326990" w:rsidP="00DA2069">
            <w:pPr>
              <w:rPr>
                <w:lang w:val="sr-Cyrl-RS"/>
              </w:rPr>
            </w:pPr>
          </w:p>
        </w:tc>
      </w:tr>
      <w:tr w:rsidR="0038389A" w:rsidTr="0038389A">
        <w:trPr>
          <w:trHeight w:val="3107"/>
        </w:trPr>
        <w:tc>
          <w:tcPr>
            <w:tcW w:w="603" w:type="dxa"/>
          </w:tcPr>
          <w:p w:rsidR="00326990" w:rsidRDefault="00326990" w:rsidP="00DA2069">
            <w:pPr>
              <w:rPr>
                <w:lang w:val="sr-Cyrl-RS"/>
              </w:rPr>
            </w:pPr>
            <w:r>
              <w:rPr>
                <w:lang w:val="sr-Cyrl-RS"/>
              </w:rPr>
              <w:t>14.</w:t>
            </w:r>
          </w:p>
        </w:tc>
        <w:tc>
          <w:tcPr>
            <w:tcW w:w="4887" w:type="dxa"/>
          </w:tcPr>
          <w:p w:rsidR="00326990" w:rsidRDefault="00326990" w:rsidP="00DA2069">
            <w:pPr>
              <w:rPr>
                <w:lang w:val="sr-Cyrl-RS"/>
              </w:rPr>
            </w:pPr>
            <w:r>
              <w:rPr>
                <w:lang w:val="sr-Cyrl-RS"/>
              </w:rPr>
              <w:t>Пуштање система у рад. Позиција подразумева:</w:t>
            </w:r>
          </w:p>
          <w:p w:rsidR="00326990" w:rsidRDefault="00326990" w:rsidP="00326990">
            <w:pPr>
              <w:pStyle w:val="ListParagraph"/>
              <w:numPr>
                <w:ilvl w:val="0"/>
                <w:numId w:val="1"/>
              </w:numPr>
              <w:spacing w:after="0" w:line="240" w:lineRule="auto"/>
              <w:rPr>
                <w:lang w:val="sr-Cyrl-RS"/>
              </w:rPr>
            </w:pPr>
            <w:r>
              <w:rPr>
                <w:lang w:val="sr-Cyrl-RS"/>
              </w:rPr>
              <w:t>Завршна електрична мерења.</w:t>
            </w:r>
          </w:p>
          <w:p w:rsidR="00326990" w:rsidRDefault="00326990" w:rsidP="00326990">
            <w:pPr>
              <w:pStyle w:val="ListParagraph"/>
              <w:numPr>
                <w:ilvl w:val="0"/>
                <w:numId w:val="1"/>
              </w:numPr>
              <w:spacing w:after="0" w:line="240" w:lineRule="auto"/>
              <w:rPr>
                <w:lang w:val="sr-Cyrl-RS"/>
              </w:rPr>
            </w:pPr>
            <w:r>
              <w:rPr>
                <w:lang w:val="sr-Cyrl-RS"/>
              </w:rPr>
              <w:t>Завршно повезивање сигналних линија на централу.</w:t>
            </w:r>
          </w:p>
          <w:p w:rsidR="00326990" w:rsidRDefault="00326990" w:rsidP="00326990">
            <w:pPr>
              <w:pStyle w:val="ListParagraph"/>
              <w:numPr>
                <w:ilvl w:val="0"/>
                <w:numId w:val="1"/>
              </w:numPr>
              <w:spacing w:after="0" w:line="240" w:lineRule="auto"/>
              <w:rPr>
                <w:lang w:val="sr-Cyrl-RS"/>
              </w:rPr>
            </w:pPr>
            <w:r>
              <w:rPr>
                <w:lang w:val="sr-Cyrl-RS"/>
              </w:rPr>
              <w:t>Иницијално програмирање система.</w:t>
            </w:r>
          </w:p>
          <w:p w:rsidR="00326990" w:rsidRDefault="00326990" w:rsidP="00326990">
            <w:pPr>
              <w:pStyle w:val="ListParagraph"/>
              <w:numPr>
                <w:ilvl w:val="0"/>
                <w:numId w:val="1"/>
              </w:numPr>
              <w:spacing w:after="0" w:line="240" w:lineRule="auto"/>
              <w:rPr>
                <w:lang w:val="sr-Cyrl-RS"/>
              </w:rPr>
            </w:pPr>
            <w:r>
              <w:rPr>
                <w:lang w:val="sr-Cyrl-RS"/>
              </w:rPr>
              <w:t>Записник о Функционалном испитивању и пуштању у рад.</w:t>
            </w:r>
          </w:p>
          <w:p w:rsidR="00326990" w:rsidRDefault="00326990" w:rsidP="00326990">
            <w:pPr>
              <w:pStyle w:val="ListParagraph"/>
              <w:numPr>
                <w:ilvl w:val="0"/>
                <w:numId w:val="1"/>
              </w:numPr>
              <w:spacing w:after="0" w:line="240" w:lineRule="auto"/>
              <w:rPr>
                <w:lang w:val="sr-Cyrl-RS"/>
              </w:rPr>
            </w:pPr>
            <w:r>
              <w:rPr>
                <w:lang w:val="sr-Cyrl-RS"/>
              </w:rPr>
              <w:t>Обуку корисника и испоруку документације(дневник уређаја и атести).</w:t>
            </w:r>
          </w:p>
          <w:p w:rsidR="00326990" w:rsidRPr="00995A50" w:rsidRDefault="00326990" w:rsidP="00DA2069">
            <w:pPr>
              <w:pStyle w:val="ListParagraph"/>
              <w:rPr>
                <w:lang w:val="sr-Cyrl-RS"/>
              </w:rPr>
            </w:pPr>
          </w:p>
        </w:tc>
        <w:tc>
          <w:tcPr>
            <w:tcW w:w="720" w:type="dxa"/>
          </w:tcPr>
          <w:p w:rsidR="00326990" w:rsidRDefault="00326990" w:rsidP="00DA2069">
            <w:pPr>
              <w:rPr>
                <w:lang w:val="sr-Cyrl-RS"/>
              </w:rPr>
            </w:pPr>
            <w:r>
              <w:rPr>
                <w:lang w:val="sr-Cyrl-RS"/>
              </w:rPr>
              <w:t>Комплет</w:t>
            </w:r>
          </w:p>
        </w:tc>
        <w:tc>
          <w:tcPr>
            <w:tcW w:w="900" w:type="dxa"/>
          </w:tcPr>
          <w:p w:rsidR="00326990" w:rsidRDefault="00326990" w:rsidP="00DA2069">
            <w:pPr>
              <w:rPr>
                <w:lang w:val="sr-Cyrl-RS"/>
              </w:rPr>
            </w:pPr>
            <w:r>
              <w:rPr>
                <w:lang w:val="sr-Cyrl-RS"/>
              </w:rPr>
              <w:t>1.00</w:t>
            </w:r>
          </w:p>
        </w:tc>
        <w:tc>
          <w:tcPr>
            <w:tcW w:w="810" w:type="dxa"/>
          </w:tcPr>
          <w:p w:rsidR="00326990" w:rsidRDefault="00326990" w:rsidP="00DA2069">
            <w:pPr>
              <w:rPr>
                <w:lang w:val="sr-Cyrl-RS"/>
              </w:rPr>
            </w:pPr>
          </w:p>
        </w:tc>
        <w:tc>
          <w:tcPr>
            <w:tcW w:w="1080" w:type="dxa"/>
          </w:tcPr>
          <w:p w:rsidR="00326990" w:rsidRDefault="00326990" w:rsidP="00DA2069">
            <w:pPr>
              <w:rPr>
                <w:lang w:val="sr-Cyrl-RS"/>
              </w:rPr>
            </w:pPr>
          </w:p>
        </w:tc>
        <w:tc>
          <w:tcPr>
            <w:tcW w:w="900" w:type="dxa"/>
          </w:tcPr>
          <w:p w:rsidR="00326990" w:rsidRDefault="00326990" w:rsidP="00DA2069">
            <w:pPr>
              <w:rPr>
                <w:lang w:val="sr-Cyrl-RS"/>
              </w:rPr>
            </w:pPr>
          </w:p>
        </w:tc>
        <w:tc>
          <w:tcPr>
            <w:tcW w:w="908" w:type="dxa"/>
          </w:tcPr>
          <w:p w:rsidR="00326990" w:rsidRDefault="00326990" w:rsidP="00DA2069">
            <w:pPr>
              <w:rPr>
                <w:lang w:val="sr-Cyrl-RS"/>
              </w:rPr>
            </w:pPr>
          </w:p>
        </w:tc>
      </w:tr>
      <w:tr w:rsidR="0038389A" w:rsidTr="0038389A">
        <w:trPr>
          <w:trHeight w:val="586"/>
        </w:trPr>
        <w:tc>
          <w:tcPr>
            <w:tcW w:w="603" w:type="dxa"/>
          </w:tcPr>
          <w:p w:rsidR="00326990" w:rsidRDefault="00326990" w:rsidP="00DA2069">
            <w:pPr>
              <w:rPr>
                <w:lang w:val="sr-Cyrl-RS"/>
              </w:rPr>
            </w:pPr>
            <w:r>
              <w:rPr>
                <w:lang w:val="sr-Cyrl-RS"/>
              </w:rPr>
              <w:t>15.</w:t>
            </w:r>
          </w:p>
        </w:tc>
        <w:tc>
          <w:tcPr>
            <w:tcW w:w="4887" w:type="dxa"/>
          </w:tcPr>
          <w:p w:rsidR="00326990" w:rsidRDefault="00326990" w:rsidP="00DA2069">
            <w:pPr>
              <w:rPr>
                <w:lang w:val="sr-Cyrl-RS"/>
              </w:rPr>
            </w:pPr>
            <w:r>
              <w:rPr>
                <w:lang w:val="sr-Cyrl-RS"/>
              </w:rPr>
              <w:t>Израда документације објекта у 3 примерка.</w:t>
            </w:r>
          </w:p>
        </w:tc>
        <w:tc>
          <w:tcPr>
            <w:tcW w:w="720" w:type="dxa"/>
          </w:tcPr>
          <w:p w:rsidR="00326990" w:rsidRDefault="00326990" w:rsidP="00DA2069">
            <w:pPr>
              <w:rPr>
                <w:lang w:val="sr-Cyrl-RS"/>
              </w:rPr>
            </w:pPr>
            <w:r>
              <w:rPr>
                <w:lang w:val="sr-Cyrl-RS"/>
              </w:rPr>
              <w:t>Паушал</w:t>
            </w:r>
          </w:p>
        </w:tc>
        <w:tc>
          <w:tcPr>
            <w:tcW w:w="900" w:type="dxa"/>
          </w:tcPr>
          <w:p w:rsidR="00326990" w:rsidRDefault="00326990" w:rsidP="00DA2069">
            <w:pPr>
              <w:rPr>
                <w:lang w:val="sr-Cyrl-RS"/>
              </w:rPr>
            </w:pPr>
            <w:r>
              <w:rPr>
                <w:lang w:val="sr-Cyrl-RS"/>
              </w:rPr>
              <w:t>1.00</w:t>
            </w:r>
          </w:p>
        </w:tc>
        <w:tc>
          <w:tcPr>
            <w:tcW w:w="810" w:type="dxa"/>
          </w:tcPr>
          <w:p w:rsidR="00326990" w:rsidRDefault="00326990" w:rsidP="00DA2069">
            <w:pPr>
              <w:rPr>
                <w:lang w:val="sr-Cyrl-RS"/>
              </w:rPr>
            </w:pPr>
          </w:p>
        </w:tc>
        <w:tc>
          <w:tcPr>
            <w:tcW w:w="1080" w:type="dxa"/>
          </w:tcPr>
          <w:p w:rsidR="00326990" w:rsidRDefault="00326990" w:rsidP="00DA2069">
            <w:pPr>
              <w:rPr>
                <w:lang w:val="sr-Cyrl-RS"/>
              </w:rPr>
            </w:pPr>
          </w:p>
        </w:tc>
        <w:tc>
          <w:tcPr>
            <w:tcW w:w="900" w:type="dxa"/>
          </w:tcPr>
          <w:p w:rsidR="00326990" w:rsidRDefault="00326990" w:rsidP="00DA2069">
            <w:pPr>
              <w:rPr>
                <w:lang w:val="sr-Cyrl-RS"/>
              </w:rPr>
            </w:pPr>
          </w:p>
        </w:tc>
        <w:tc>
          <w:tcPr>
            <w:tcW w:w="908" w:type="dxa"/>
          </w:tcPr>
          <w:p w:rsidR="00326990" w:rsidRDefault="00326990" w:rsidP="00DA2069">
            <w:pPr>
              <w:rPr>
                <w:lang w:val="sr-Cyrl-RS"/>
              </w:rPr>
            </w:pPr>
          </w:p>
        </w:tc>
      </w:tr>
      <w:tr w:rsidR="00326990" w:rsidTr="0038389A">
        <w:trPr>
          <w:trHeight w:val="293"/>
        </w:trPr>
        <w:tc>
          <w:tcPr>
            <w:tcW w:w="9000" w:type="dxa"/>
            <w:gridSpan w:val="6"/>
          </w:tcPr>
          <w:p w:rsidR="00326990" w:rsidRDefault="00326990" w:rsidP="00DA2069">
            <w:pPr>
              <w:rPr>
                <w:lang w:val="sr-Cyrl-RS"/>
              </w:rPr>
            </w:pPr>
            <w:r>
              <w:rPr>
                <w:lang w:val="sr-Cyrl-RS"/>
              </w:rPr>
              <w:t xml:space="preserve"> </w:t>
            </w:r>
            <w:r>
              <w:rPr>
                <w:lang w:val="en-US"/>
              </w:rPr>
              <w:t xml:space="preserve">                                                                                                      </w:t>
            </w:r>
            <w:r>
              <w:rPr>
                <w:lang w:val="sr-Cyrl-RS"/>
              </w:rPr>
              <w:t xml:space="preserve"> УКУПНО ИНСТАЛАЦИЈА </w:t>
            </w:r>
            <w:r w:rsidR="0038389A">
              <w:rPr>
                <w:lang w:val="sr-Cyrl-RS"/>
              </w:rPr>
              <w:t xml:space="preserve"> </w:t>
            </w:r>
            <w:r>
              <w:rPr>
                <w:lang w:val="sr-Cyrl-RS"/>
              </w:rPr>
              <w:t>ДОЈАВЕ ПОЖАРА:</w:t>
            </w:r>
          </w:p>
        </w:tc>
        <w:tc>
          <w:tcPr>
            <w:tcW w:w="900" w:type="dxa"/>
          </w:tcPr>
          <w:p w:rsidR="00326990" w:rsidRDefault="00326990" w:rsidP="00DA2069">
            <w:pPr>
              <w:rPr>
                <w:lang w:val="sr-Cyrl-RS"/>
              </w:rPr>
            </w:pPr>
          </w:p>
        </w:tc>
        <w:tc>
          <w:tcPr>
            <w:tcW w:w="908" w:type="dxa"/>
          </w:tcPr>
          <w:p w:rsidR="00326990" w:rsidRDefault="00326990" w:rsidP="00DA2069">
            <w:pPr>
              <w:rPr>
                <w:lang w:val="sr-Cyrl-RS"/>
              </w:rPr>
            </w:pPr>
          </w:p>
        </w:tc>
      </w:tr>
    </w:tbl>
    <w:p w:rsidR="00DA2069" w:rsidRDefault="00DA2069" w:rsidP="00DA2069">
      <w:pPr>
        <w:rPr>
          <w:lang w:val="sr-Cyrl-RS"/>
        </w:rPr>
      </w:pPr>
    </w:p>
    <w:p w:rsidR="00DA2069" w:rsidRPr="00B03D47" w:rsidRDefault="00DA2069" w:rsidP="00DA2069">
      <w:r w:rsidRPr="00B03D47">
        <w:t xml:space="preserve">место.............. </w:t>
      </w:r>
    </w:p>
    <w:p w:rsidR="00DA2069" w:rsidRPr="00B03D47" w:rsidRDefault="00DA2069" w:rsidP="00DA2069">
      <w:r w:rsidRPr="00B03D47">
        <w:tab/>
      </w:r>
      <w:r w:rsidRPr="00B03D47">
        <w:tab/>
      </w:r>
      <w:r w:rsidRPr="00B03D47">
        <w:tab/>
      </w:r>
      <w:r w:rsidRPr="00B03D47">
        <w:tab/>
      </w:r>
      <w:r w:rsidRPr="00B03D47">
        <w:tab/>
        <w:t xml:space="preserve">М.П. </w:t>
      </w:r>
      <w:r w:rsidRPr="00B03D47">
        <w:tab/>
      </w:r>
      <w:r w:rsidRPr="00B03D47">
        <w:tab/>
        <w:t>потпис овлашћеног лица</w:t>
      </w:r>
    </w:p>
    <w:p w:rsidR="00DA2069" w:rsidRPr="00B03D47" w:rsidRDefault="00DA2069" w:rsidP="00DA2069">
      <w:r w:rsidRPr="00B03D47">
        <w:t>датум...............</w:t>
      </w:r>
    </w:p>
    <w:p w:rsidR="00326990" w:rsidRPr="00BD5CC1" w:rsidRDefault="00326990" w:rsidP="00326990">
      <w:pPr>
        <w:rPr>
          <w:lang w:val="sr-Cyrl-RS"/>
        </w:rPr>
      </w:pPr>
    </w:p>
    <w:p w:rsidR="00326990" w:rsidRDefault="00326990" w:rsidP="00B03D47">
      <w:pPr>
        <w:rPr>
          <w:lang w:val="sr-Cyrl-RS"/>
        </w:rPr>
      </w:pPr>
    </w:p>
    <w:p w:rsidR="00B03D47" w:rsidRPr="00B03D47" w:rsidRDefault="00B03D47" w:rsidP="0078143B">
      <w:pPr>
        <w:jc w:val="both"/>
      </w:pPr>
      <w:r w:rsidRPr="00B03D47">
        <w:t>Напомена:</w:t>
      </w:r>
    </w:p>
    <w:p w:rsidR="00B03D47" w:rsidRPr="00B03D47" w:rsidRDefault="00B03D47" w:rsidP="0078143B">
      <w:pPr>
        <w:jc w:val="both"/>
      </w:pPr>
      <w:r w:rsidRPr="00B03D47">
        <w:t>Образац структуре цене понуђач мора да попуни, овери печатом и потпише, чиме потврђује да су тачни подаци који су у обрасцу наведени.</w:t>
      </w:r>
    </w:p>
    <w:p w:rsidR="00DA2069" w:rsidRPr="00DA2069" w:rsidRDefault="00B03D47" w:rsidP="0078143B">
      <w:pPr>
        <w:jc w:val="both"/>
        <w:rPr>
          <w:lang w:val="sr-Cyrl-RS"/>
        </w:rPr>
      </w:pPr>
      <w:r w:rsidRPr="00B03D47">
        <w:t>Уколико понуђачи подносе заједничку понуду образац структуре цене потписују и печатом оверавај</w:t>
      </w:r>
      <w:r w:rsidR="00DA2069">
        <w:t>у сви понуђачи из групепонуђач</w:t>
      </w:r>
    </w:p>
    <w:p w:rsidR="00950095" w:rsidRPr="00803315" w:rsidRDefault="00950095" w:rsidP="00950095">
      <w:pPr>
        <w:jc w:val="both"/>
        <w:rPr>
          <w:rFonts w:ascii="Calibri" w:hAnsi="Calibri"/>
        </w:rPr>
      </w:pPr>
      <w:r w:rsidRPr="00803315">
        <w:rPr>
          <w:rFonts w:ascii="Calibri" w:hAnsi="Calibri"/>
        </w:rPr>
        <w:t>НАПОМЕНА</w:t>
      </w:r>
      <w:r w:rsidRPr="00803315">
        <w:rPr>
          <w:rFonts w:ascii="Calibri" w:hAnsi="Calibri"/>
          <w:lang w:val="sr-Cyrl-RS"/>
        </w:rPr>
        <w:t xml:space="preserve"> </w:t>
      </w:r>
      <w:r w:rsidRPr="00803315">
        <w:rPr>
          <w:rFonts w:ascii="Calibri" w:hAnsi="Calibri"/>
        </w:rPr>
        <w:t>I</w:t>
      </w:r>
      <w:r w:rsidRPr="00803315">
        <w:rPr>
          <w:rFonts w:ascii="Calibri" w:hAnsi="Calibri"/>
          <w:lang w:val="sr-Cyrl-RS"/>
        </w:rPr>
        <w:t>:</w:t>
      </w:r>
      <w:r w:rsidRPr="00803315">
        <w:rPr>
          <w:rFonts w:ascii="Calibri" w:hAnsi="Calibri"/>
        </w:rPr>
        <w:t>Понуђач мора доћи у ПРЕДШКОЛСКУ УСТАНОВУ „БАМБИ“-објекат  "</w:t>
      </w:r>
      <w:r w:rsidRPr="00803315">
        <w:rPr>
          <w:rFonts w:ascii="Calibri" w:hAnsi="Calibri"/>
          <w:lang w:val="sr-Cyrl-RS"/>
        </w:rPr>
        <w:t>ПЧЕЛИЦА</w:t>
      </w:r>
      <w:r w:rsidRPr="00803315">
        <w:rPr>
          <w:rFonts w:ascii="Calibri" w:hAnsi="Calibri"/>
        </w:rPr>
        <w:t>"ул.</w:t>
      </w:r>
      <w:r w:rsidRPr="00803315">
        <w:rPr>
          <w:rFonts w:ascii="Calibri" w:hAnsi="Calibri"/>
          <w:lang w:val="sr-Cyrl-RS"/>
        </w:rPr>
        <w:t xml:space="preserve">Краља Петра Првог </w:t>
      </w:r>
      <w:r w:rsidRPr="00803315">
        <w:rPr>
          <w:rFonts w:ascii="Calibri" w:hAnsi="Calibri"/>
        </w:rPr>
        <w:t xml:space="preserve"> у Лозници</w:t>
      </w:r>
      <w:r w:rsidRPr="00803315">
        <w:rPr>
          <w:rFonts w:ascii="Calibri" w:hAnsi="Calibri"/>
          <w:lang w:val="sr-Cyrl-RS"/>
        </w:rPr>
        <w:t xml:space="preserve"> </w:t>
      </w:r>
      <w:r w:rsidRPr="00803315">
        <w:rPr>
          <w:rFonts w:ascii="Calibri" w:hAnsi="Calibri"/>
        </w:rPr>
        <w:t>,</w:t>
      </w:r>
      <w:r w:rsidRPr="00803315">
        <w:rPr>
          <w:rFonts w:ascii="Calibri" w:hAnsi="Calibri"/>
          <w:u w:val="single"/>
        </w:rPr>
        <w:t>пре давања понуде</w:t>
      </w:r>
      <w:r w:rsidRPr="00803315">
        <w:rPr>
          <w:rFonts w:ascii="Calibri" w:hAnsi="Calibri"/>
        </w:rPr>
        <w:t xml:space="preserve">, у периоду од </w:t>
      </w:r>
      <w:r w:rsidRPr="00803315">
        <w:rPr>
          <w:rFonts w:ascii="Calibri" w:hAnsi="Calibri"/>
          <w:lang w:val="sr-Cyrl-RS"/>
        </w:rPr>
        <w:t>14.06</w:t>
      </w:r>
      <w:r w:rsidRPr="00803315">
        <w:rPr>
          <w:rFonts w:ascii="Calibri" w:hAnsi="Calibri"/>
        </w:rPr>
        <w:t>.201</w:t>
      </w:r>
      <w:r w:rsidRPr="00803315">
        <w:rPr>
          <w:rFonts w:ascii="Calibri" w:hAnsi="Calibri"/>
          <w:lang w:val="sr-Cyrl-RS"/>
        </w:rPr>
        <w:t>8</w:t>
      </w:r>
      <w:r w:rsidRPr="00803315">
        <w:rPr>
          <w:rFonts w:ascii="Calibri" w:hAnsi="Calibri"/>
        </w:rPr>
        <w:t>.—</w:t>
      </w:r>
      <w:r w:rsidRPr="00803315">
        <w:rPr>
          <w:rFonts w:ascii="Calibri" w:hAnsi="Calibri"/>
          <w:lang w:val="sr-Cyrl-RS"/>
        </w:rPr>
        <w:t>15.06.2018.год.</w:t>
      </w:r>
      <w:r w:rsidRPr="00803315">
        <w:rPr>
          <w:rFonts w:ascii="Calibri" w:hAnsi="Calibri"/>
        </w:rPr>
        <w:t xml:space="preserve"> у времену од 1</w:t>
      </w:r>
      <w:r w:rsidRPr="00803315">
        <w:rPr>
          <w:rFonts w:ascii="Calibri" w:hAnsi="Calibri"/>
          <w:lang w:val="sr-Cyrl-RS"/>
        </w:rPr>
        <w:t>6</w:t>
      </w:r>
      <w:r>
        <w:rPr>
          <w:rFonts w:ascii="Calibri" w:hAnsi="Calibri"/>
          <w:lang w:val="sr-Cyrl-RS"/>
        </w:rPr>
        <w:t>,00</w:t>
      </w:r>
      <w:r w:rsidRPr="00803315">
        <w:rPr>
          <w:rFonts w:ascii="Calibri" w:hAnsi="Calibri"/>
        </w:rPr>
        <w:t xml:space="preserve"> часова</w:t>
      </w:r>
      <w:r w:rsidRPr="00803315">
        <w:rPr>
          <w:rFonts w:ascii="Calibri" w:hAnsi="Calibri"/>
          <w:lang w:val="sr-Cyrl-RS"/>
        </w:rPr>
        <w:t xml:space="preserve"> и објекат „ЛАНЕ“ ул.Пролетерских бригада бр.8 у Лознници </w:t>
      </w:r>
      <w:r w:rsidRPr="00803315">
        <w:rPr>
          <w:rFonts w:ascii="Calibri" w:hAnsi="Calibri"/>
        </w:rPr>
        <w:t xml:space="preserve">у периоду од </w:t>
      </w:r>
      <w:r w:rsidRPr="00803315">
        <w:rPr>
          <w:rFonts w:ascii="Calibri" w:hAnsi="Calibri"/>
          <w:lang w:val="sr-Cyrl-RS"/>
        </w:rPr>
        <w:t>14.06</w:t>
      </w:r>
      <w:r w:rsidRPr="00803315">
        <w:rPr>
          <w:rFonts w:ascii="Calibri" w:hAnsi="Calibri"/>
        </w:rPr>
        <w:t>.201</w:t>
      </w:r>
      <w:r w:rsidRPr="00803315">
        <w:rPr>
          <w:rFonts w:ascii="Calibri" w:hAnsi="Calibri"/>
          <w:lang w:val="sr-Cyrl-RS"/>
        </w:rPr>
        <w:t>8</w:t>
      </w:r>
      <w:r w:rsidRPr="00803315">
        <w:rPr>
          <w:rFonts w:ascii="Calibri" w:hAnsi="Calibri"/>
        </w:rPr>
        <w:t>.—</w:t>
      </w:r>
      <w:r w:rsidRPr="00803315">
        <w:rPr>
          <w:rFonts w:ascii="Calibri" w:hAnsi="Calibri"/>
          <w:lang w:val="sr-Cyrl-RS"/>
        </w:rPr>
        <w:t>15.06.2018.год.</w:t>
      </w:r>
      <w:r w:rsidRPr="00803315">
        <w:rPr>
          <w:rFonts w:ascii="Calibri" w:hAnsi="Calibri"/>
        </w:rPr>
        <w:t xml:space="preserve"> у времену од 1</w:t>
      </w:r>
      <w:r w:rsidRPr="00803315">
        <w:rPr>
          <w:rFonts w:ascii="Calibri" w:hAnsi="Calibri"/>
          <w:lang w:val="sr-Cyrl-RS"/>
        </w:rPr>
        <w:t>6,30</w:t>
      </w:r>
      <w:r w:rsidRPr="00803315">
        <w:rPr>
          <w:rFonts w:ascii="Calibri" w:hAnsi="Calibri"/>
        </w:rPr>
        <w:t xml:space="preserve"> часова</w:t>
      </w:r>
      <w:r w:rsidRPr="00803315">
        <w:rPr>
          <w:rFonts w:ascii="Calibri" w:hAnsi="Calibri"/>
          <w:lang w:val="sr-Cyrl-RS"/>
        </w:rPr>
        <w:t xml:space="preserve"> </w:t>
      </w:r>
      <w:r w:rsidRPr="00803315">
        <w:rPr>
          <w:rFonts w:ascii="Calibri" w:hAnsi="Calibri"/>
        </w:rPr>
        <w:t>и упознати се са врстом и обимом посла,за што ће од Наручиоца добити Потврду,коју обавезно прилаже уз Понуду.У противном Понуда ће бити одбачена као некомплетна и неприхватљива.</w:t>
      </w:r>
    </w:p>
    <w:p w:rsidR="004E3BB4" w:rsidRDefault="004E3BB4" w:rsidP="0078143B">
      <w:pPr>
        <w:jc w:val="both"/>
        <w:rPr>
          <w:lang w:val="sr-Cyrl-RS"/>
        </w:rPr>
      </w:pPr>
    </w:p>
    <w:p w:rsidR="004E3BB4" w:rsidRDefault="004E3BB4" w:rsidP="0078143B">
      <w:pPr>
        <w:jc w:val="both"/>
        <w:rPr>
          <w:lang w:val="sr-Cyrl-RS"/>
        </w:rPr>
      </w:pPr>
    </w:p>
    <w:p w:rsidR="00B03D47" w:rsidRPr="00576527" w:rsidRDefault="00B03D47" w:rsidP="0078143B">
      <w:pPr>
        <w:jc w:val="both"/>
        <w:rPr>
          <w:b/>
          <w:lang w:val="sr-Cyrl-RS"/>
        </w:rPr>
      </w:pPr>
      <w:r w:rsidRPr="004E3BB4">
        <w:rPr>
          <w:b/>
        </w:rPr>
        <w:t xml:space="preserve">За партију број 2 - </w:t>
      </w:r>
      <w:r w:rsidR="00DA2069" w:rsidRPr="004E3BB4">
        <w:rPr>
          <w:b/>
          <w:lang w:val="sr-Cyrl-RS"/>
        </w:rPr>
        <w:t>Замена канализационог развода у поду кухиње објекта „Пчелица“</w:t>
      </w:r>
      <w:r w:rsidR="00DA2069" w:rsidRPr="004E3BB4">
        <w:rPr>
          <w:b/>
        </w:rPr>
        <w:t>;</w:t>
      </w:r>
      <w:r w:rsidR="00DA2069" w:rsidRPr="004E3BB4">
        <w:rPr>
          <w:b/>
          <w:lang w:val="sr-Cyrl-RS"/>
        </w:rPr>
        <w:t>Измештање канализационог вода  из подрумск</w:t>
      </w:r>
      <w:r w:rsidR="00576527">
        <w:rPr>
          <w:b/>
          <w:lang w:val="sr-Cyrl-RS"/>
        </w:rPr>
        <w:t>их просторија  у објекту „Лане“</w:t>
      </w:r>
    </w:p>
    <w:p w:rsidR="00B03D47" w:rsidRPr="00576527" w:rsidRDefault="00B03D47" w:rsidP="0078143B">
      <w:pPr>
        <w:jc w:val="both"/>
      </w:pPr>
      <w:r w:rsidRPr="00576527">
        <w:t>Код свих грађевинских и грађевинско-занатских радова условљава се коришћење стручне радне снаге и употреба квалитетног материјала који морају одговарати важећим ЈУС-има и просечним нормама у грађевинарству. Све позиције обухваћене предмером и предрачуном имају се извести у свему према датим описима , а подразумевају се комплет изведене са свим основним и помоћним материјалом, стручном и помоћном радном снагом, алатом и прибором за рад, спољашњим и унутрашњим транспортом, обезбеђењем по прописима ХТЗ, стручним надзором и свим доприносима и другим дажбинама. Све позиције обухватају и припремне радове, повремено и завршно чишћење. Обрачун се врши по јединици мере готових радова, а према важећим нормама у грађевинарству</w:t>
      </w:r>
    </w:p>
    <w:p w:rsidR="00DA2069" w:rsidRPr="004E3BB4" w:rsidRDefault="00DA2069" w:rsidP="0078143B">
      <w:pPr>
        <w:jc w:val="both"/>
        <w:rPr>
          <w:color w:val="000000" w:themeColor="text1"/>
          <w:sz w:val="28"/>
          <w:szCs w:val="28"/>
          <w:lang w:val="sr-Cyrl-RS"/>
        </w:rPr>
      </w:pPr>
      <w:r w:rsidRPr="004E3BB4">
        <w:rPr>
          <w:color w:val="000000" w:themeColor="text1"/>
          <w:sz w:val="28"/>
          <w:szCs w:val="28"/>
          <w:lang w:val="sr-Cyrl-RS"/>
        </w:rPr>
        <w:t xml:space="preserve"> ОБЈЕКАТ „ПЧЕЛИЦА“</w:t>
      </w:r>
    </w:p>
    <w:p w:rsidR="00DA2069" w:rsidRPr="003B12CC" w:rsidRDefault="00DA2069" w:rsidP="00DA2069">
      <w:pPr>
        <w:rPr>
          <w:sz w:val="28"/>
          <w:szCs w:val="28"/>
          <w:lang w:val="sr-Cyrl-RS"/>
        </w:rPr>
      </w:pPr>
    </w:p>
    <w:tbl>
      <w:tblPr>
        <w:tblStyle w:val="TableGrid"/>
        <w:tblW w:w="0" w:type="auto"/>
        <w:tblLook w:val="04A0" w:firstRow="1" w:lastRow="0" w:firstColumn="1" w:lastColumn="0" w:noHBand="0" w:noVBand="1"/>
      </w:tblPr>
      <w:tblGrid>
        <w:gridCol w:w="463"/>
        <w:gridCol w:w="2363"/>
        <w:gridCol w:w="1234"/>
        <w:gridCol w:w="1285"/>
        <w:gridCol w:w="1144"/>
        <w:gridCol w:w="1144"/>
        <w:gridCol w:w="980"/>
        <w:gridCol w:w="963"/>
      </w:tblGrid>
      <w:tr w:rsidR="00DA2069" w:rsidTr="00DA2069">
        <w:tc>
          <w:tcPr>
            <w:tcW w:w="505" w:type="dxa"/>
          </w:tcPr>
          <w:p w:rsidR="00DA2069" w:rsidRDefault="00DA2069" w:rsidP="00DA2069">
            <w:pPr>
              <w:rPr>
                <w:lang w:val="sr-Cyrl-RS"/>
              </w:rPr>
            </w:pPr>
            <w:r>
              <w:rPr>
                <w:lang w:val="sr-Cyrl-RS"/>
              </w:rPr>
              <w:t>РБ</w:t>
            </w:r>
          </w:p>
        </w:tc>
        <w:tc>
          <w:tcPr>
            <w:tcW w:w="5938" w:type="dxa"/>
          </w:tcPr>
          <w:p w:rsidR="00DA2069" w:rsidRDefault="00DA2069" w:rsidP="00DA2069">
            <w:pPr>
              <w:rPr>
                <w:lang w:val="sr-Cyrl-RS"/>
              </w:rPr>
            </w:pPr>
            <w:r>
              <w:rPr>
                <w:lang w:val="sr-Cyrl-RS"/>
              </w:rPr>
              <w:t>ОПИС И ВРСТА РАДОВА</w:t>
            </w:r>
          </w:p>
        </w:tc>
        <w:tc>
          <w:tcPr>
            <w:tcW w:w="1264" w:type="dxa"/>
          </w:tcPr>
          <w:p w:rsidR="00DA2069" w:rsidRDefault="00DA2069" w:rsidP="00DA2069">
            <w:pPr>
              <w:rPr>
                <w:lang w:val="sr-Cyrl-RS"/>
              </w:rPr>
            </w:pPr>
            <w:r>
              <w:rPr>
                <w:lang w:val="sr-Cyrl-RS"/>
              </w:rPr>
              <w:t>ЈЕДИНИЦА МЕРЕ</w:t>
            </w:r>
          </w:p>
        </w:tc>
        <w:tc>
          <w:tcPr>
            <w:tcW w:w="1285" w:type="dxa"/>
          </w:tcPr>
          <w:p w:rsidR="00DA2069" w:rsidRDefault="00DA2069" w:rsidP="00DA2069">
            <w:pPr>
              <w:rPr>
                <w:lang w:val="sr-Cyrl-RS"/>
              </w:rPr>
            </w:pPr>
            <w:r>
              <w:rPr>
                <w:lang w:val="sr-Cyrl-RS"/>
              </w:rPr>
              <w:t>КОЛИЧИНА</w:t>
            </w:r>
          </w:p>
        </w:tc>
        <w:tc>
          <w:tcPr>
            <w:tcW w:w="1270" w:type="dxa"/>
          </w:tcPr>
          <w:p w:rsidR="00DA2069" w:rsidRDefault="00DA2069" w:rsidP="00DA2069">
            <w:pPr>
              <w:rPr>
                <w:lang w:val="sr-Cyrl-RS"/>
              </w:rPr>
            </w:pPr>
            <w:r>
              <w:rPr>
                <w:lang w:val="sr-Cyrl-RS"/>
              </w:rPr>
              <w:t>Цена по јединици мере без ПДВ-а</w:t>
            </w:r>
          </w:p>
        </w:tc>
        <w:tc>
          <w:tcPr>
            <w:tcW w:w="1270" w:type="dxa"/>
          </w:tcPr>
          <w:p w:rsidR="00DA2069" w:rsidRDefault="00DA2069" w:rsidP="00DA2069">
            <w:pPr>
              <w:rPr>
                <w:lang w:val="sr-Cyrl-RS"/>
              </w:rPr>
            </w:pPr>
            <w:r>
              <w:rPr>
                <w:lang w:val="sr-Cyrl-RS"/>
              </w:rPr>
              <w:t>Цена по јединици мере са ПДВ-ом</w:t>
            </w:r>
          </w:p>
        </w:tc>
        <w:tc>
          <w:tcPr>
            <w:tcW w:w="1262" w:type="dxa"/>
          </w:tcPr>
          <w:p w:rsidR="00DA2069" w:rsidRDefault="00DA2069" w:rsidP="00DA2069">
            <w:pPr>
              <w:rPr>
                <w:lang w:val="sr-Cyrl-RS"/>
              </w:rPr>
            </w:pPr>
            <w:r>
              <w:rPr>
                <w:lang w:val="sr-Cyrl-RS"/>
              </w:rPr>
              <w:t>Укупна цена без ПДВ-а</w:t>
            </w:r>
          </w:p>
        </w:tc>
        <w:tc>
          <w:tcPr>
            <w:tcW w:w="1200" w:type="dxa"/>
          </w:tcPr>
          <w:p w:rsidR="00DA2069" w:rsidRDefault="00DA2069" w:rsidP="00DA2069">
            <w:pPr>
              <w:rPr>
                <w:lang w:val="sr-Cyrl-RS"/>
              </w:rPr>
            </w:pPr>
            <w:r>
              <w:rPr>
                <w:lang w:val="sr-Cyrl-RS"/>
              </w:rPr>
              <w:t>Укупна цена са ПДВ-ом</w:t>
            </w:r>
          </w:p>
        </w:tc>
      </w:tr>
    </w:tbl>
    <w:p w:rsidR="00DA2069" w:rsidRDefault="00DA2069" w:rsidP="00DA2069">
      <w:pPr>
        <w:pStyle w:val="NoSpacing"/>
        <w:rPr>
          <w:lang w:val="sr-Cyrl-RS"/>
        </w:rPr>
      </w:pPr>
    </w:p>
    <w:tbl>
      <w:tblPr>
        <w:tblStyle w:val="TableGrid"/>
        <w:tblW w:w="0" w:type="auto"/>
        <w:tblLook w:val="04A0" w:firstRow="1" w:lastRow="0" w:firstColumn="1" w:lastColumn="0" w:noHBand="0" w:noVBand="1"/>
      </w:tblPr>
      <w:tblGrid>
        <w:gridCol w:w="385"/>
        <w:gridCol w:w="2530"/>
        <w:gridCol w:w="1225"/>
        <w:gridCol w:w="1285"/>
        <w:gridCol w:w="1125"/>
        <w:gridCol w:w="1125"/>
        <w:gridCol w:w="951"/>
        <w:gridCol w:w="950"/>
      </w:tblGrid>
      <w:tr w:rsidR="00DA2069" w:rsidTr="00DA2069">
        <w:tc>
          <w:tcPr>
            <w:tcW w:w="384" w:type="dxa"/>
          </w:tcPr>
          <w:p w:rsidR="00DA2069" w:rsidRPr="00FD2D4C" w:rsidRDefault="00DA2069" w:rsidP="00DA2069">
            <w:r>
              <w:t>I</w:t>
            </w:r>
          </w:p>
        </w:tc>
        <w:tc>
          <w:tcPr>
            <w:tcW w:w="6151" w:type="dxa"/>
          </w:tcPr>
          <w:p w:rsidR="00DA2069" w:rsidRDefault="00DA2069" w:rsidP="00DA2069">
            <w:pPr>
              <w:rPr>
                <w:lang w:val="sr-Cyrl-RS"/>
              </w:rPr>
            </w:pPr>
            <w:r>
              <w:rPr>
                <w:lang w:val="sr-Cyrl-RS"/>
              </w:rPr>
              <w:t>РУШЕЊЕ И ДЕМОНТАЖА:</w:t>
            </w:r>
          </w:p>
        </w:tc>
        <w:tc>
          <w:tcPr>
            <w:tcW w:w="1230" w:type="dxa"/>
          </w:tcPr>
          <w:p w:rsidR="00DA2069" w:rsidRDefault="00DA2069" w:rsidP="00DA2069">
            <w:pPr>
              <w:rPr>
                <w:lang w:val="sr-Cyrl-RS"/>
              </w:rPr>
            </w:pPr>
            <w:r>
              <w:rPr>
                <w:lang w:val="sr-Cyrl-RS"/>
              </w:rPr>
              <w:t>ЈЕДИНИЦА МЕРЕ</w:t>
            </w:r>
          </w:p>
        </w:tc>
        <w:tc>
          <w:tcPr>
            <w:tcW w:w="1285" w:type="dxa"/>
          </w:tcPr>
          <w:p w:rsidR="00DA2069" w:rsidRDefault="00DA2069" w:rsidP="00DA2069">
            <w:pPr>
              <w:rPr>
                <w:lang w:val="sr-Cyrl-RS"/>
              </w:rPr>
            </w:pPr>
            <w:r>
              <w:rPr>
                <w:lang w:val="sr-Cyrl-RS"/>
              </w:rPr>
              <w:t>КОЛИЧИНА</w:t>
            </w:r>
          </w:p>
        </w:tc>
        <w:tc>
          <w:tcPr>
            <w:tcW w:w="1235" w:type="dxa"/>
          </w:tcPr>
          <w:p w:rsidR="00DA2069" w:rsidRDefault="00DA2069" w:rsidP="00DA2069">
            <w:pPr>
              <w:rPr>
                <w:lang w:val="sr-Cyrl-RS"/>
              </w:rPr>
            </w:pPr>
            <w:r>
              <w:rPr>
                <w:lang w:val="sr-Cyrl-RS"/>
              </w:rPr>
              <w:t xml:space="preserve">Цена по јединици </w:t>
            </w:r>
            <w:r>
              <w:rPr>
                <w:lang w:val="sr-Cyrl-RS"/>
              </w:rPr>
              <w:lastRenderedPageBreak/>
              <w:t>мере без ПДВ-а</w:t>
            </w:r>
          </w:p>
        </w:tc>
        <w:tc>
          <w:tcPr>
            <w:tcW w:w="1235" w:type="dxa"/>
          </w:tcPr>
          <w:p w:rsidR="00DA2069" w:rsidRDefault="00DA2069" w:rsidP="00DA2069">
            <w:pPr>
              <w:rPr>
                <w:lang w:val="sr-Cyrl-RS"/>
              </w:rPr>
            </w:pPr>
            <w:r>
              <w:rPr>
                <w:lang w:val="sr-Cyrl-RS"/>
              </w:rPr>
              <w:lastRenderedPageBreak/>
              <w:t xml:space="preserve">Цена по јединици </w:t>
            </w:r>
            <w:r>
              <w:rPr>
                <w:lang w:val="sr-Cyrl-RS"/>
              </w:rPr>
              <w:lastRenderedPageBreak/>
              <w:t>мере са ПДВ-ом</w:t>
            </w:r>
          </w:p>
        </w:tc>
        <w:tc>
          <w:tcPr>
            <w:tcW w:w="1239" w:type="dxa"/>
          </w:tcPr>
          <w:p w:rsidR="00DA2069" w:rsidRDefault="00DA2069" w:rsidP="00DA2069">
            <w:pPr>
              <w:rPr>
                <w:lang w:val="sr-Cyrl-RS"/>
              </w:rPr>
            </w:pPr>
            <w:r>
              <w:rPr>
                <w:lang w:val="sr-Cyrl-RS"/>
              </w:rPr>
              <w:lastRenderedPageBreak/>
              <w:t xml:space="preserve">Укупна цена </w:t>
            </w:r>
            <w:r>
              <w:rPr>
                <w:lang w:val="sr-Cyrl-RS"/>
              </w:rPr>
              <w:lastRenderedPageBreak/>
              <w:t>без ПДВ-а</w:t>
            </w:r>
          </w:p>
        </w:tc>
        <w:tc>
          <w:tcPr>
            <w:tcW w:w="1235" w:type="dxa"/>
          </w:tcPr>
          <w:p w:rsidR="00DA2069" w:rsidRDefault="00DA2069" w:rsidP="00DA2069">
            <w:pPr>
              <w:rPr>
                <w:lang w:val="sr-Cyrl-RS"/>
              </w:rPr>
            </w:pPr>
            <w:r>
              <w:rPr>
                <w:lang w:val="sr-Cyrl-RS"/>
              </w:rPr>
              <w:lastRenderedPageBreak/>
              <w:t xml:space="preserve">Укупна цена са </w:t>
            </w:r>
            <w:r>
              <w:rPr>
                <w:lang w:val="sr-Cyrl-RS"/>
              </w:rPr>
              <w:lastRenderedPageBreak/>
              <w:t>ПДВ-ом</w:t>
            </w:r>
          </w:p>
        </w:tc>
      </w:tr>
      <w:tr w:rsidR="00DA2069" w:rsidTr="00DA2069">
        <w:tc>
          <w:tcPr>
            <w:tcW w:w="384" w:type="dxa"/>
          </w:tcPr>
          <w:p w:rsidR="00DA2069" w:rsidRDefault="00DA2069" w:rsidP="00DA2069">
            <w:pPr>
              <w:rPr>
                <w:lang w:val="sr-Cyrl-RS"/>
              </w:rPr>
            </w:pPr>
            <w:r>
              <w:rPr>
                <w:lang w:val="sr-Cyrl-RS"/>
              </w:rPr>
              <w:lastRenderedPageBreak/>
              <w:t>1.</w:t>
            </w:r>
          </w:p>
        </w:tc>
        <w:tc>
          <w:tcPr>
            <w:tcW w:w="6151" w:type="dxa"/>
          </w:tcPr>
          <w:p w:rsidR="00DA2069" w:rsidRDefault="00DA2069" w:rsidP="00DA2069">
            <w:pPr>
              <w:rPr>
                <w:lang w:val="sr-Cyrl-RS"/>
              </w:rPr>
            </w:pPr>
            <w:r>
              <w:rPr>
                <w:lang w:val="sr-Cyrl-RS"/>
              </w:rPr>
              <w:t>Рушење постојећег шахта, сепаратора и цевних веза који је израђен од неармираног бетона МБ 15 д=10 цм. Шахт  разрушити до дубине 2.0м. Сав шут од рушења извести ван објекта, са одвозом на градску депонију удаљену до 10 км.</w:t>
            </w:r>
          </w:p>
        </w:tc>
        <w:tc>
          <w:tcPr>
            <w:tcW w:w="1230" w:type="dxa"/>
          </w:tcPr>
          <w:p w:rsidR="00DA2069" w:rsidRDefault="00DA2069" w:rsidP="00DA2069">
            <w:pPr>
              <w:rPr>
                <w:lang w:val="sr-Cyrl-RS"/>
              </w:rPr>
            </w:pPr>
            <w:r>
              <w:rPr>
                <w:lang w:val="sr-Cyrl-RS"/>
              </w:rPr>
              <w:t>м</w:t>
            </w:r>
            <w:r w:rsidRPr="008D25EC">
              <w:rPr>
                <w:vertAlign w:val="superscript"/>
                <w:lang w:val="sr-Cyrl-RS"/>
              </w:rPr>
              <w:t>2</w:t>
            </w:r>
          </w:p>
        </w:tc>
        <w:tc>
          <w:tcPr>
            <w:tcW w:w="1285" w:type="dxa"/>
          </w:tcPr>
          <w:p w:rsidR="00DA2069" w:rsidRDefault="00DA2069" w:rsidP="00DA2069">
            <w:pPr>
              <w:rPr>
                <w:lang w:val="sr-Cyrl-RS"/>
              </w:rPr>
            </w:pPr>
            <w:r>
              <w:rPr>
                <w:lang w:val="sr-Cyrl-RS"/>
              </w:rPr>
              <w:t>6.50</w:t>
            </w:r>
          </w:p>
        </w:tc>
        <w:tc>
          <w:tcPr>
            <w:tcW w:w="1235" w:type="dxa"/>
          </w:tcPr>
          <w:p w:rsidR="00DA2069" w:rsidRDefault="00DA2069" w:rsidP="00DA2069">
            <w:pPr>
              <w:rPr>
                <w:lang w:val="sr-Cyrl-RS"/>
              </w:rPr>
            </w:pPr>
          </w:p>
        </w:tc>
        <w:tc>
          <w:tcPr>
            <w:tcW w:w="1235" w:type="dxa"/>
          </w:tcPr>
          <w:p w:rsidR="00DA2069" w:rsidRDefault="00DA2069" w:rsidP="00DA2069">
            <w:pPr>
              <w:rPr>
                <w:lang w:val="sr-Cyrl-RS"/>
              </w:rPr>
            </w:pPr>
          </w:p>
        </w:tc>
        <w:tc>
          <w:tcPr>
            <w:tcW w:w="1239" w:type="dxa"/>
          </w:tcPr>
          <w:p w:rsidR="00DA2069" w:rsidRDefault="00DA2069" w:rsidP="00DA2069">
            <w:pPr>
              <w:rPr>
                <w:lang w:val="sr-Cyrl-RS"/>
              </w:rPr>
            </w:pPr>
          </w:p>
        </w:tc>
        <w:tc>
          <w:tcPr>
            <w:tcW w:w="1235" w:type="dxa"/>
          </w:tcPr>
          <w:p w:rsidR="00DA2069" w:rsidRDefault="00DA2069" w:rsidP="00DA2069">
            <w:pPr>
              <w:rPr>
                <w:lang w:val="sr-Cyrl-RS"/>
              </w:rPr>
            </w:pPr>
          </w:p>
        </w:tc>
      </w:tr>
      <w:tr w:rsidR="00DA2069" w:rsidTr="00DA2069">
        <w:tc>
          <w:tcPr>
            <w:tcW w:w="384" w:type="dxa"/>
          </w:tcPr>
          <w:p w:rsidR="00DA2069" w:rsidRDefault="00DA2069" w:rsidP="00DA2069">
            <w:pPr>
              <w:rPr>
                <w:lang w:val="sr-Cyrl-RS"/>
              </w:rPr>
            </w:pPr>
            <w:r>
              <w:rPr>
                <w:lang w:val="sr-Cyrl-RS"/>
              </w:rPr>
              <w:t>2.</w:t>
            </w:r>
          </w:p>
        </w:tc>
        <w:tc>
          <w:tcPr>
            <w:tcW w:w="6151" w:type="dxa"/>
          </w:tcPr>
          <w:p w:rsidR="00DA2069" w:rsidRDefault="00DA2069" w:rsidP="00DA2069">
            <w:pPr>
              <w:rPr>
                <w:lang w:val="sr-Cyrl-RS"/>
              </w:rPr>
            </w:pPr>
            <w:r>
              <w:rPr>
                <w:lang w:val="sr-Cyrl-RS"/>
              </w:rPr>
              <w:t>Рушење керамичких плочица и демонтажа санитарних елемената у кухињи. У цену улази рушење, демонтажа водовод и канализација и одвоз на депонију.</w:t>
            </w:r>
          </w:p>
        </w:tc>
        <w:tc>
          <w:tcPr>
            <w:tcW w:w="1230" w:type="dxa"/>
          </w:tcPr>
          <w:p w:rsidR="00DA2069" w:rsidRDefault="00DA2069" w:rsidP="00DA2069">
            <w:pPr>
              <w:rPr>
                <w:lang w:val="sr-Cyrl-RS"/>
              </w:rPr>
            </w:pPr>
            <w:r>
              <w:rPr>
                <w:lang w:val="sr-Cyrl-RS"/>
              </w:rPr>
              <w:t>м</w:t>
            </w:r>
            <w:r w:rsidRPr="008D25EC">
              <w:rPr>
                <w:vertAlign w:val="superscript"/>
                <w:lang w:val="sr-Cyrl-RS"/>
              </w:rPr>
              <w:t>2</w:t>
            </w:r>
          </w:p>
        </w:tc>
        <w:tc>
          <w:tcPr>
            <w:tcW w:w="1285" w:type="dxa"/>
          </w:tcPr>
          <w:p w:rsidR="00DA2069" w:rsidRDefault="00DA2069" w:rsidP="00DA2069">
            <w:pPr>
              <w:rPr>
                <w:lang w:val="sr-Cyrl-RS"/>
              </w:rPr>
            </w:pPr>
            <w:r>
              <w:rPr>
                <w:lang w:val="sr-Cyrl-RS"/>
              </w:rPr>
              <w:t>9.60</w:t>
            </w:r>
          </w:p>
        </w:tc>
        <w:tc>
          <w:tcPr>
            <w:tcW w:w="1235" w:type="dxa"/>
          </w:tcPr>
          <w:p w:rsidR="00DA2069" w:rsidRDefault="00DA2069" w:rsidP="00DA2069">
            <w:pPr>
              <w:rPr>
                <w:lang w:val="sr-Cyrl-RS"/>
              </w:rPr>
            </w:pPr>
          </w:p>
        </w:tc>
        <w:tc>
          <w:tcPr>
            <w:tcW w:w="1235" w:type="dxa"/>
          </w:tcPr>
          <w:p w:rsidR="00DA2069" w:rsidRDefault="00DA2069" w:rsidP="00DA2069">
            <w:pPr>
              <w:rPr>
                <w:lang w:val="sr-Cyrl-RS"/>
              </w:rPr>
            </w:pPr>
          </w:p>
        </w:tc>
        <w:tc>
          <w:tcPr>
            <w:tcW w:w="1239" w:type="dxa"/>
          </w:tcPr>
          <w:p w:rsidR="00DA2069" w:rsidRDefault="00DA2069" w:rsidP="00DA2069">
            <w:pPr>
              <w:rPr>
                <w:lang w:val="sr-Cyrl-RS"/>
              </w:rPr>
            </w:pPr>
          </w:p>
        </w:tc>
        <w:tc>
          <w:tcPr>
            <w:tcW w:w="1235" w:type="dxa"/>
          </w:tcPr>
          <w:p w:rsidR="00DA2069" w:rsidRDefault="00DA2069" w:rsidP="00DA2069">
            <w:pPr>
              <w:rPr>
                <w:lang w:val="sr-Cyrl-RS"/>
              </w:rPr>
            </w:pPr>
          </w:p>
        </w:tc>
      </w:tr>
      <w:tr w:rsidR="00DA2069" w:rsidTr="00DA2069">
        <w:tc>
          <w:tcPr>
            <w:tcW w:w="384" w:type="dxa"/>
          </w:tcPr>
          <w:p w:rsidR="00DA2069" w:rsidRDefault="00DA2069" w:rsidP="00DA2069">
            <w:pPr>
              <w:rPr>
                <w:lang w:val="sr-Cyrl-RS"/>
              </w:rPr>
            </w:pPr>
            <w:r>
              <w:rPr>
                <w:lang w:val="sr-Cyrl-RS"/>
              </w:rPr>
              <w:t>3.</w:t>
            </w:r>
          </w:p>
        </w:tc>
        <w:tc>
          <w:tcPr>
            <w:tcW w:w="6151" w:type="dxa"/>
          </w:tcPr>
          <w:p w:rsidR="00DA2069" w:rsidRDefault="00DA2069" w:rsidP="00DA2069">
            <w:pPr>
              <w:rPr>
                <w:lang w:val="sr-Cyrl-RS"/>
              </w:rPr>
            </w:pPr>
            <w:r>
              <w:rPr>
                <w:lang w:val="sr-Cyrl-RS"/>
              </w:rPr>
              <w:t>Обијање малтера и керамике са зидова на месту укључења судопере. Шут однети на градску депонију.</w:t>
            </w:r>
          </w:p>
        </w:tc>
        <w:tc>
          <w:tcPr>
            <w:tcW w:w="1230" w:type="dxa"/>
          </w:tcPr>
          <w:p w:rsidR="00DA2069" w:rsidRDefault="00DA2069" w:rsidP="00DA2069">
            <w:pPr>
              <w:rPr>
                <w:lang w:val="sr-Cyrl-RS"/>
              </w:rPr>
            </w:pPr>
            <w:r>
              <w:rPr>
                <w:lang w:val="sr-Cyrl-RS"/>
              </w:rPr>
              <w:t>м</w:t>
            </w:r>
            <w:r w:rsidRPr="008D25EC">
              <w:rPr>
                <w:vertAlign w:val="superscript"/>
                <w:lang w:val="sr-Cyrl-RS"/>
              </w:rPr>
              <w:t>2</w:t>
            </w:r>
          </w:p>
        </w:tc>
        <w:tc>
          <w:tcPr>
            <w:tcW w:w="1285" w:type="dxa"/>
          </w:tcPr>
          <w:p w:rsidR="00DA2069" w:rsidRDefault="00DA2069" w:rsidP="00DA2069">
            <w:pPr>
              <w:rPr>
                <w:lang w:val="sr-Cyrl-RS"/>
              </w:rPr>
            </w:pPr>
            <w:r>
              <w:rPr>
                <w:lang w:val="sr-Cyrl-RS"/>
              </w:rPr>
              <w:t>0.90</w:t>
            </w:r>
          </w:p>
        </w:tc>
        <w:tc>
          <w:tcPr>
            <w:tcW w:w="1235" w:type="dxa"/>
          </w:tcPr>
          <w:p w:rsidR="00DA2069" w:rsidRDefault="00DA2069" w:rsidP="00DA2069">
            <w:pPr>
              <w:rPr>
                <w:lang w:val="sr-Cyrl-RS"/>
              </w:rPr>
            </w:pPr>
          </w:p>
        </w:tc>
        <w:tc>
          <w:tcPr>
            <w:tcW w:w="1235" w:type="dxa"/>
          </w:tcPr>
          <w:p w:rsidR="00DA2069" w:rsidRDefault="00DA2069" w:rsidP="00DA2069">
            <w:pPr>
              <w:rPr>
                <w:lang w:val="sr-Cyrl-RS"/>
              </w:rPr>
            </w:pPr>
          </w:p>
        </w:tc>
        <w:tc>
          <w:tcPr>
            <w:tcW w:w="1239" w:type="dxa"/>
          </w:tcPr>
          <w:p w:rsidR="00DA2069" w:rsidRDefault="00DA2069" w:rsidP="00DA2069">
            <w:pPr>
              <w:rPr>
                <w:lang w:val="sr-Cyrl-RS"/>
              </w:rPr>
            </w:pPr>
          </w:p>
        </w:tc>
        <w:tc>
          <w:tcPr>
            <w:tcW w:w="1235" w:type="dxa"/>
          </w:tcPr>
          <w:p w:rsidR="00DA2069" w:rsidRDefault="00DA2069" w:rsidP="00DA2069">
            <w:pPr>
              <w:rPr>
                <w:lang w:val="sr-Cyrl-RS"/>
              </w:rPr>
            </w:pPr>
          </w:p>
        </w:tc>
      </w:tr>
      <w:tr w:rsidR="00DA2069" w:rsidTr="00DA2069">
        <w:tc>
          <w:tcPr>
            <w:tcW w:w="11520" w:type="dxa"/>
            <w:gridSpan w:val="6"/>
          </w:tcPr>
          <w:p w:rsidR="00DA2069" w:rsidRDefault="00DA2069" w:rsidP="00DA2069">
            <w:pPr>
              <w:rPr>
                <w:lang w:val="sr-Cyrl-RS"/>
              </w:rPr>
            </w:pPr>
            <w:r>
              <w:rPr>
                <w:lang w:val="sr-Cyrl-RS"/>
              </w:rPr>
              <w:t xml:space="preserve">                                                                                                                                      УКУПНО РАДОВИ НА РУШЕЊУ И ДЕМОНТАЖИ:</w:t>
            </w:r>
          </w:p>
        </w:tc>
        <w:tc>
          <w:tcPr>
            <w:tcW w:w="1239" w:type="dxa"/>
          </w:tcPr>
          <w:p w:rsidR="00DA2069" w:rsidRDefault="00DA2069" w:rsidP="00DA2069">
            <w:pPr>
              <w:rPr>
                <w:lang w:val="sr-Cyrl-RS"/>
              </w:rPr>
            </w:pPr>
          </w:p>
        </w:tc>
        <w:tc>
          <w:tcPr>
            <w:tcW w:w="1235" w:type="dxa"/>
          </w:tcPr>
          <w:p w:rsidR="00DA2069" w:rsidRDefault="00DA2069" w:rsidP="00DA2069">
            <w:pPr>
              <w:rPr>
                <w:lang w:val="sr-Cyrl-RS"/>
              </w:rPr>
            </w:pPr>
          </w:p>
        </w:tc>
      </w:tr>
    </w:tbl>
    <w:p w:rsidR="00DA2069" w:rsidRDefault="00DA2069" w:rsidP="00DA2069">
      <w:pPr>
        <w:pStyle w:val="NoSpacing"/>
        <w:rPr>
          <w:lang w:val="sr-Cyrl-RS"/>
        </w:rPr>
      </w:pPr>
    </w:p>
    <w:tbl>
      <w:tblPr>
        <w:tblStyle w:val="TableGrid"/>
        <w:tblW w:w="0" w:type="auto"/>
        <w:tblLook w:val="04A0" w:firstRow="1" w:lastRow="0" w:firstColumn="1" w:lastColumn="0" w:noHBand="0" w:noVBand="1"/>
      </w:tblPr>
      <w:tblGrid>
        <w:gridCol w:w="385"/>
        <w:gridCol w:w="2548"/>
        <w:gridCol w:w="1232"/>
        <w:gridCol w:w="1285"/>
        <w:gridCol w:w="1123"/>
        <w:gridCol w:w="1118"/>
        <w:gridCol w:w="6"/>
        <w:gridCol w:w="939"/>
        <w:gridCol w:w="940"/>
      </w:tblGrid>
      <w:tr w:rsidR="00DA2069" w:rsidTr="00DA2069">
        <w:tc>
          <w:tcPr>
            <w:tcW w:w="393" w:type="dxa"/>
          </w:tcPr>
          <w:p w:rsidR="00DA2069" w:rsidRPr="008D25EC" w:rsidRDefault="00DA2069" w:rsidP="00DA2069">
            <w:r>
              <w:t>II</w:t>
            </w:r>
          </w:p>
        </w:tc>
        <w:tc>
          <w:tcPr>
            <w:tcW w:w="6065" w:type="dxa"/>
          </w:tcPr>
          <w:p w:rsidR="00DA2069" w:rsidRPr="008D25EC" w:rsidRDefault="00DA2069" w:rsidP="00DA2069">
            <w:pPr>
              <w:rPr>
                <w:lang w:val="sr-Cyrl-RS"/>
              </w:rPr>
            </w:pPr>
            <w:r>
              <w:rPr>
                <w:lang w:val="sr-Cyrl-RS"/>
              </w:rPr>
              <w:t>ЗЕМЉАНИ РАДОВИ:</w:t>
            </w:r>
          </w:p>
        </w:tc>
        <w:tc>
          <w:tcPr>
            <w:tcW w:w="1272" w:type="dxa"/>
          </w:tcPr>
          <w:p w:rsidR="00DA2069" w:rsidRDefault="00DA2069" w:rsidP="00DA2069">
            <w:pPr>
              <w:rPr>
                <w:lang w:val="sr-Cyrl-RS"/>
              </w:rPr>
            </w:pPr>
            <w:r>
              <w:rPr>
                <w:lang w:val="sr-Cyrl-RS"/>
              </w:rPr>
              <w:t>ЈЕДИНИЦА МЕРЕ</w:t>
            </w:r>
          </w:p>
        </w:tc>
        <w:tc>
          <w:tcPr>
            <w:tcW w:w="1285" w:type="dxa"/>
          </w:tcPr>
          <w:p w:rsidR="00DA2069" w:rsidRDefault="00DA2069" w:rsidP="00DA2069">
            <w:pPr>
              <w:rPr>
                <w:lang w:val="sr-Cyrl-RS"/>
              </w:rPr>
            </w:pPr>
            <w:r>
              <w:rPr>
                <w:lang w:val="sr-Cyrl-RS"/>
              </w:rPr>
              <w:t>КОЛИЧИНА</w:t>
            </w:r>
          </w:p>
        </w:tc>
        <w:tc>
          <w:tcPr>
            <w:tcW w:w="1248" w:type="dxa"/>
          </w:tcPr>
          <w:p w:rsidR="00DA2069" w:rsidRDefault="00DA2069" w:rsidP="00DA2069">
            <w:pPr>
              <w:rPr>
                <w:lang w:val="sr-Cyrl-RS"/>
              </w:rPr>
            </w:pPr>
            <w:r>
              <w:rPr>
                <w:lang w:val="sr-Cyrl-RS"/>
              </w:rPr>
              <w:t>Цена по јединици мере без ПДВ-а</w:t>
            </w:r>
          </w:p>
        </w:tc>
        <w:tc>
          <w:tcPr>
            <w:tcW w:w="1248" w:type="dxa"/>
            <w:gridSpan w:val="2"/>
          </w:tcPr>
          <w:p w:rsidR="00DA2069" w:rsidRDefault="00DA2069" w:rsidP="00DA2069">
            <w:pPr>
              <w:rPr>
                <w:lang w:val="sr-Cyrl-RS"/>
              </w:rPr>
            </w:pPr>
            <w:r>
              <w:rPr>
                <w:lang w:val="sr-Cyrl-RS"/>
              </w:rPr>
              <w:t>Цена по јединици мере са ПДВ-ом</w:t>
            </w:r>
          </w:p>
        </w:tc>
        <w:tc>
          <w:tcPr>
            <w:tcW w:w="1239" w:type="dxa"/>
          </w:tcPr>
          <w:p w:rsidR="00DA2069" w:rsidRDefault="00DA2069" w:rsidP="00DA2069">
            <w:pPr>
              <w:rPr>
                <w:lang w:val="sr-Cyrl-RS"/>
              </w:rPr>
            </w:pPr>
            <w:r>
              <w:rPr>
                <w:lang w:val="sr-Cyrl-RS"/>
              </w:rPr>
              <w:t>Укупна цена без ПДВ-а</w:t>
            </w:r>
          </w:p>
        </w:tc>
        <w:tc>
          <w:tcPr>
            <w:tcW w:w="1244" w:type="dxa"/>
          </w:tcPr>
          <w:p w:rsidR="00DA2069" w:rsidRDefault="00DA2069" w:rsidP="00DA2069">
            <w:pPr>
              <w:rPr>
                <w:lang w:val="sr-Cyrl-RS"/>
              </w:rPr>
            </w:pPr>
            <w:r>
              <w:rPr>
                <w:lang w:val="sr-Cyrl-RS"/>
              </w:rPr>
              <w:t>Укупна цена са ПДВ-ом</w:t>
            </w:r>
          </w:p>
        </w:tc>
      </w:tr>
      <w:tr w:rsidR="00DA2069" w:rsidTr="00DA2069">
        <w:tc>
          <w:tcPr>
            <w:tcW w:w="13994" w:type="dxa"/>
            <w:gridSpan w:val="9"/>
          </w:tcPr>
          <w:p w:rsidR="00DA2069" w:rsidRDefault="00DA2069" w:rsidP="00DA2069">
            <w:pPr>
              <w:rPr>
                <w:lang w:val="sr-Cyrl-RS"/>
              </w:rPr>
            </w:pPr>
            <w:r>
              <w:rPr>
                <w:lang w:val="sr-Cyrl-RS"/>
              </w:rPr>
              <w:t>Све земљане радове извести са одговарајућом стручном снагом, уз примену савремене механизације намењенњ овој врсти радова.</w:t>
            </w:r>
          </w:p>
          <w:p w:rsidR="00DA2069" w:rsidRDefault="00DA2069" w:rsidP="00DA2069">
            <w:pPr>
              <w:rPr>
                <w:lang w:val="sr-Cyrl-RS"/>
              </w:rPr>
            </w:pPr>
            <w:r>
              <w:rPr>
                <w:lang w:val="sr-Cyrl-RS"/>
              </w:rPr>
              <w:t>Код израде дренажног система , насипање земље, шљунка и слично, материјали морају бити ослобођени од страних примеса. Насипање земље испод подова и око темељних зидова у слојевима од 20цм, са набијањем до потпуне збијености са потребним квашењем. Сабијање насуте земље  вршити вибро машином. Збијеност  земље доказује се атестом, а који обезбеђује извођач радова о свом трошку.</w:t>
            </w:r>
          </w:p>
          <w:p w:rsidR="00DA2069" w:rsidRDefault="00DA2069" w:rsidP="00DA2069">
            <w:pPr>
              <w:rPr>
                <w:lang w:val="sr-Cyrl-RS"/>
              </w:rPr>
            </w:pPr>
            <w:r>
              <w:rPr>
                <w:lang w:val="sr-Cyrl-RS"/>
              </w:rPr>
              <w:t>Ако се радови изводе у неповољним временским условима , извођач мора предузети комплетне мере заштите свих земљаних радова. Мере заштите морају трајати  до год постоји  потреба за истим. Вишак ископане земље одвести ван градилишта на градилишну депонију удаљену до 10 км, са утоваром и истоваром земље из возила. Евентуално црпљење подземне воде је урачунато у цену.</w:t>
            </w:r>
          </w:p>
        </w:tc>
      </w:tr>
      <w:tr w:rsidR="00DA2069" w:rsidTr="00DA2069">
        <w:tc>
          <w:tcPr>
            <w:tcW w:w="393" w:type="dxa"/>
          </w:tcPr>
          <w:p w:rsidR="00DA2069" w:rsidRDefault="00DA2069" w:rsidP="00DA2069">
            <w:pPr>
              <w:rPr>
                <w:lang w:val="sr-Cyrl-RS"/>
              </w:rPr>
            </w:pPr>
            <w:r>
              <w:rPr>
                <w:lang w:val="sr-Cyrl-RS"/>
              </w:rPr>
              <w:t>1.</w:t>
            </w:r>
          </w:p>
        </w:tc>
        <w:tc>
          <w:tcPr>
            <w:tcW w:w="6065" w:type="dxa"/>
          </w:tcPr>
          <w:p w:rsidR="00DA2069" w:rsidRPr="00DD4F7C" w:rsidRDefault="00DA2069" w:rsidP="00DA2069">
            <w:pPr>
              <w:rPr>
                <w:lang w:val="sr-Cyrl-RS"/>
              </w:rPr>
            </w:pPr>
            <w:r>
              <w:rPr>
                <w:lang w:val="sr-Cyrl-RS"/>
              </w:rPr>
              <w:t xml:space="preserve">Ископ земљаног </w:t>
            </w:r>
            <w:r>
              <w:rPr>
                <w:lang w:val="sr-Cyrl-RS"/>
              </w:rPr>
              <w:lastRenderedPageBreak/>
              <w:t xml:space="preserve">материјала </w:t>
            </w:r>
            <w:r>
              <w:t xml:space="preserve">III </w:t>
            </w:r>
            <w:r>
              <w:rPr>
                <w:lang w:val="sr-Cyrl-RS"/>
              </w:rPr>
              <w:t>категорије, делом испод постојећег бетонског платоа  са задње стране објекта, а делом у зеленој површини, са одлагањем ископаног материјала на привремену  градилишну депонију за касније насипање. Ископ радити 80% машински и 20% ручно, за постављање одвода из судопери и сепаратора масти до попстојеће ревизионе шахте. Обрачун по м</w:t>
            </w:r>
            <w:r w:rsidRPr="00DD4F7C">
              <w:rPr>
                <w:vertAlign w:val="superscript"/>
                <w:lang w:val="sr-Cyrl-RS"/>
              </w:rPr>
              <w:t>3</w:t>
            </w:r>
          </w:p>
        </w:tc>
        <w:tc>
          <w:tcPr>
            <w:tcW w:w="1272" w:type="dxa"/>
          </w:tcPr>
          <w:p w:rsidR="00DA2069" w:rsidRDefault="00DA2069" w:rsidP="00DA2069">
            <w:pPr>
              <w:rPr>
                <w:lang w:val="sr-Cyrl-RS"/>
              </w:rPr>
            </w:pPr>
            <w:r>
              <w:rPr>
                <w:lang w:val="sr-Cyrl-RS"/>
              </w:rPr>
              <w:lastRenderedPageBreak/>
              <w:t>м</w:t>
            </w:r>
            <w:r w:rsidRPr="00DD4F7C">
              <w:rPr>
                <w:vertAlign w:val="superscript"/>
                <w:lang w:val="sr-Cyrl-RS"/>
              </w:rPr>
              <w:t>3</w:t>
            </w:r>
          </w:p>
        </w:tc>
        <w:tc>
          <w:tcPr>
            <w:tcW w:w="1285" w:type="dxa"/>
          </w:tcPr>
          <w:p w:rsidR="00DA2069" w:rsidRDefault="00DA2069" w:rsidP="00DA2069">
            <w:pPr>
              <w:rPr>
                <w:lang w:val="sr-Cyrl-RS"/>
              </w:rPr>
            </w:pPr>
            <w:r>
              <w:rPr>
                <w:lang w:val="sr-Cyrl-RS"/>
              </w:rPr>
              <w:t>3.90</w:t>
            </w:r>
          </w:p>
        </w:tc>
        <w:tc>
          <w:tcPr>
            <w:tcW w:w="1248" w:type="dxa"/>
          </w:tcPr>
          <w:p w:rsidR="00DA2069" w:rsidRDefault="00DA2069" w:rsidP="00DA2069">
            <w:pPr>
              <w:rPr>
                <w:lang w:val="sr-Cyrl-RS"/>
              </w:rPr>
            </w:pPr>
          </w:p>
        </w:tc>
        <w:tc>
          <w:tcPr>
            <w:tcW w:w="1248" w:type="dxa"/>
            <w:gridSpan w:val="2"/>
          </w:tcPr>
          <w:p w:rsidR="00DA2069" w:rsidRDefault="00DA2069" w:rsidP="00DA2069">
            <w:pPr>
              <w:rPr>
                <w:lang w:val="sr-Cyrl-RS"/>
              </w:rPr>
            </w:pPr>
          </w:p>
        </w:tc>
        <w:tc>
          <w:tcPr>
            <w:tcW w:w="1239" w:type="dxa"/>
          </w:tcPr>
          <w:p w:rsidR="00DA2069" w:rsidRDefault="00DA2069" w:rsidP="00DA2069">
            <w:pPr>
              <w:rPr>
                <w:lang w:val="sr-Cyrl-RS"/>
              </w:rPr>
            </w:pPr>
          </w:p>
        </w:tc>
        <w:tc>
          <w:tcPr>
            <w:tcW w:w="1244" w:type="dxa"/>
          </w:tcPr>
          <w:p w:rsidR="00DA2069" w:rsidRDefault="00DA2069" w:rsidP="00DA2069">
            <w:pPr>
              <w:rPr>
                <w:lang w:val="sr-Cyrl-RS"/>
              </w:rPr>
            </w:pPr>
          </w:p>
        </w:tc>
      </w:tr>
      <w:tr w:rsidR="00DA2069" w:rsidTr="00DA2069">
        <w:tc>
          <w:tcPr>
            <w:tcW w:w="393" w:type="dxa"/>
          </w:tcPr>
          <w:p w:rsidR="00DA2069" w:rsidRDefault="00DA2069" w:rsidP="00DA2069">
            <w:pPr>
              <w:rPr>
                <w:lang w:val="sr-Cyrl-RS"/>
              </w:rPr>
            </w:pPr>
            <w:r>
              <w:rPr>
                <w:lang w:val="sr-Cyrl-RS"/>
              </w:rPr>
              <w:lastRenderedPageBreak/>
              <w:t>2.</w:t>
            </w:r>
          </w:p>
        </w:tc>
        <w:tc>
          <w:tcPr>
            <w:tcW w:w="6065" w:type="dxa"/>
          </w:tcPr>
          <w:p w:rsidR="00DA2069" w:rsidRDefault="00DA2069" w:rsidP="00DA2069">
            <w:pPr>
              <w:rPr>
                <w:lang w:val="sr-Cyrl-RS"/>
              </w:rPr>
            </w:pPr>
            <w:r>
              <w:rPr>
                <w:lang w:val="sr-Cyrl-RS"/>
              </w:rPr>
              <w:t>Затрпавање дела рова око канализационе цеви и канализационих елемената за зацевљење шахта песком 10цм испод цеви и 10цм изнад темена цеви. Затрпавање вршити пажљиво да се не оштете канализационе цеви. Обрачун по м</w:t>
            </w:r>
            <w:r w:rsidRPr="00DD4F7C">
              <w:rPr>
                <w:vertAlign w:val="superscript"/>
                <w:lang w:val="sr-Cyrl-RS"/>
              </w:rPr>
              <w:t>3</w:t>
            </w:r>
          </w:p>
        </w:tc>
        <w:tc>
          <w:tcPr>
            <w:tcW w:w="1272" w:type="dxa"/>
          </w:tcPr>
          <w:p w:rsidR="00DA2069" w:rsidRDefault="00DA2069" w:rsidP="00DA2069">
            <w:pPr>
              <w:rPr>
                <w:lang w:val="sr-Cyrl-RS"/>
              </w:rPr>
            </w:pPr>
            <w:r>
              <w:rPr>
                <w:lang w:val="sr-Cyrl-RS"/>
              </w:rPr>
              <w:t>м</w:t>
            </w:r>
            <w:r w:rsidRPr="00DD4F7C">
              <w:rPr>
                <w:vertAlign w:val="superscript"/>
                <w:lang w:val="sr-Cyrl-RS"/>
              </w:rPr>
              <w:t>3</w:t>
            </w:r>
          </w:p>
        </w:tc>
        <w:tc>
          <w:tcPr>
            <w:tcW w:w="1285" w:type="dxa"/>
          </w:tcPr>
          <w:p w:rsidR="00DA2069" w:rsidRDefault="00DA2069" w:rsidP="00DA2069">
            <w:pPr>
              <w:rPr>
                <w:lang w:val="sr-Cyrl-RS"/>
              </w:rPr>
            </w:pPr>
            <w:r>
              <w:rPr>
                <w:lang w:val="sr-Cyrl-RS"/>
              </w:rPr>
              <w:t>2.80</w:t>
            </w:r>
          </w:p>
        </w:tc>
        <w:tc>
          <w:tcPr>
            <w:tcW w:w="1248" w:type="dxa"/>
          </w:tcPr>
          <w:p w:rsidR="00DA2069" w:rsidRDefault="00DA2069" w:rsidP="00DA2069">
            <w:pPr>
              <w:rPr>
                <w:lang w:val="sr-Cyrl-RS"/>
              </w:rPr>
            </w:pPr>
          </w:p>
        </w:tc>
        <w:tc>
          <w:tcPr>
            <w:tcW w:w="1248" w:type="dxa"/>
            <w:gridSpan w:val="2"/>
          </w:tcPr>
          <w:p w:rsidR="00DA2069" w:rsidRDefault="00DA2069" w:rsidP="00DA2069">
            <w:pPr>
              <w:rPr>
                <w:lang w:val="sr-Cyrl-RS"/>
              </w:rPr>
            </w:pPr>
          </w:p>
        </w:tc>
        <w:tc>
          <w:tcPr>
            <w:tcW w:w="1239" w:type="dxa"/>
          </w:tcPr>
          <w:p w:rsidR="00DA2069" w:rsidRDefault="00DA2069" w:rsidP="00DA2069">
            <w:pPr>
              <w:rPr>
                <w:lang w:val="sr-Cyrl-RS"/>
              </w:rPr>
            </w:pPr>
          </w:p>
        </w:tc>
        <w:tc>
          <w:tcPr>
            <w:tcW w:w="1244" w:type="dxa"/>
          </w:tcPr>
          <w:p w:rsidR="00DA2069" w:rsidRDefault="00DA2069" w:rsidP="00DA2069">
            <w:pPr>
              <w:rPr>
                <w:lang w:val="sr-Cyrl-RS"/>
              </w:rPr>
            </w:pPr>
          </w:p>
        </w:tc>
      </w:tr>
      <w:tr w:rsidR="00DA2069" w:rsidTr="00DA2069">
        <w:tc>
          <w:tcPr>
            <w:tcW w:w="393" w:type="dxa"/>
          </w:tcPr>
          <w:p w:rsidR="00DA2069" w:rsidRDefault="00DA2069" w:rsidP="00DA2069">
            <w:pPr>
              <w:rPr>
                <w:lang w:val="sr-Cyrl-RS"/>
              </w:rPr>
            </w:pPr>
            <w:r>
              <w:rPr>
                <w:lang w:val="sr-Cyrl-RS"/>
              </w:rPr>
              <w:t>3.</w:t>
            </w:r>
          </w:p>
        </w:tc>
        <w:tc>
          <w:tcPr>
            <w:tcW w:w="6065" w:type="dxa"/>
          </w:tcPr>
          <w:p w:rsidR="00DA2069" w:rsidRDefault="00DA2069" w:rsidP="00DA2069">
            <w:pPr>
              <w:rPr>
                <w:lang w:val="sr-Cyrl-RS"/>
              </w:rPr>
            </w:pPr>
            <w:r>
              <w:rPr>
                <w:lang w:val="sr-Cyrl-RS"/>
              </w:rPr>
              <w:t>Затрпавање преосталог дела канализационог рова земљом из ископа уз истовремено набијање до потребне збијености. Обрачун по м</w:t>
            </w:r>
            <w:r w:rsidRPr="00DD4F7C">
              <w:rPr>
                <w:vertAlign w:val="superscript"/>
                <w:lang w:val="sr-Cyrl-RS"/>
              </w:rPr>
              <w:t>3</w:t>
            </w:r>
          </w:p>
        </w:tc>
        <w:tc>
          <w:tcPr>
            <w:tcW w:w="1272" w:type="dxa"/>
          </w:tcPr>
          <w:p w:rsidR="00DA2069" w:rsidRDefault="00DA2069" w:rsidP="00DA2069">
            <w:pPr>
              <w:rPr>
                <w:lang w:val="sr-Cyrl-RS"/>
              </w:rPr>
            </w:pPr>
            <w:r>
              <w:rPr>
                <w:lang w:val="sr-Cyrl-RS"/>
              </w:rPr>
              <w:t>м</w:t>
            </w:r>
            <w:r w:rsidRPr="00DD4F7C">
              <w:rPr>
                <w:vertAlign w:val="superscript"/>
                <w:lang w:val="sr-Cyrl-RS"/>
              </w:rPr>
              <w:t>3</w:t>
            </w:r>
          </w:p>
        </w:tc>
        <w:tc>
          <w:tcPr>
            <w:tcW w:w="1285" w:type="dxa"/>
          </w:tcPr>
          <w:p w:rsidR="00DA2069" w:rsidRDefault="00DA2069" w:rsidP="00DA2069">
            <w:pPr>
              <w:rPr>
                <w:lang w:val="sr-Cyrl-RS"/>
              </w:rPr>
            </w:pPr>
            <w:r>
              <w:rPr>
                <w:lang w:val="sr-Cyrl-RS"/>
              </w:rPr>
              <w:t>2.10</w:t>
            </w:r>
          </w:p>
        </w:tc>
        <w:tc>
          <w:tcPr>
            <w:tcW w:w="1248" w:type="dxa"/>
          </w:tcPr>
          <w:p w:rsidR="00DA2069" w:rsidRDefault="00DA2069" w:rsidP="00DA2069">
            <w:pPr>
              <w:rPr>
                <w:lang w:val="sr-Cyrl-RS"/>
              </w:rPr>
            </w:pPr>
          </w:p>
        </w:tc>
        <w:tc>
          <w:tcPr>
            <w:tcW w:w="1248" w:type="dxa"/>
            <w:gridSpan w:val="2"/>
          </w:tcPr>
          <w:p w:rsidR="00DA2069" w:rsidRDefault="00DA2069" w:rsidP="00DA2069">
            <w:pPr>
              <w:rPr>
                <w:lang w:val="sr-Cyrl-RS"/>
              </w:rPr>
            </w:pPr>
          </w:p>
        </w:tc>
        <w:tc>
          <w:tcPr>
            <w:tcW w:w="1239" w:type="dxa"/>
          </w:tcPr>
          <w:p w:rsidR="00DA2069" w:rsidRDefault="00DA2069" w:rsidP="00DA2069">
            <w:pPr>
              <w:rPr>
                <w:lang w:val="sr-Cyrl-RS"/>
              </w:rPr>
            </w:pPr>
          </w:p>
        </w:tc>
        <w:tc>
          <w:tcPr>
            <w:tcW w:w="1244" w:type="dxa"/>
          </w:tcPr>
          <w:p w:rsidR="00DA2069" w:rsidRDefault="00DA2069" w:rsidP="00DA2069">
            <w:pPr>
              <w:rPr>
                <w:lang w:val="sr-Cyrl-RS"/>
              </w:rPr>
            </w:pPr>
          </w:p>
        </w:tc>
      </w:tr>
      <w:tr w:rsidR="00DA2069" w:rsidTr="00DA2069">
        <w:tc>
          <w:tcPr>
            <w:tcW w:w="393" w:type="dxa"/>
          </w:tcPr>
          <w:p w:rsidR="00DA2069" w:rsidRDefault="00DA2069" w:rsidP="00DA2069">
            <w:pPr>
              <w:rPr>
                <w:lang w:val="sr-Cyrl-RS"/>
              </w:rPr>
            </w:pPr>
            <w:r>
              <w:rPr>
                <w:lang w:val="sr-Cyrl-RS"/>
              </w:rPr>
              <w:t>4.</w:t>
            </w:r>
          </w:p>
        </w:tc>
        <w:tc>
          <w:tcPr>
            <w:tcW w:w="6065" w:type="dxa"/>
          </w:tcPr>
          <w:p w:rsidR="00DA2069" w:rsidRDefault="00DA2069" w:rsidP="00DA2069">
            <w:pPr>
              <w:rPr>
                <w:lang w:val="sr-Cyrl-RS"/>
              </w:rPr>
            </w:pPr>
            <w:r>
              <w:rPr>
                <w:lang w:val="sr-Cyrl-RS"/>
              </w:rPr>
              <w:t xml:space="preserve">Затрпавање преосталог дела  канализационог  рова и канализационих елемената  за зацевљење  шахта гранулисаним материјалом до коте испод завршног слоја пода уз истовремено набијање до потребне </w:t>
            </w:r>
            <w:r>
              <w:rPr>
                <w:lang w:val="sr-Cyrl-RS"/>
              </w:rPr>
              <w:lastRenderedPageBreak/>
              <w:t>збијености. Обрачун по м</w:t>
            </w:r>
            <w:r w:rsidRPr="004A55D6">
              <w:rPr>
                <w:vertAlign w:val="superscript"/>
                <w:lang w:val="sr-Cyrl-RS"/>
              </w:rPr>
              <w:t>3</w:t>
            </w:r>
          </w:p>
        </w:tc>
        <w:tc>
          <w:tcPr>
            <w:tcW w:w="1272" w:type="dxa"/>
          </w:tcPr>
          <w:p w:rsidR="00DA2069" w:rsidRDefault="00DA2069" w:rsidP="00DA2069">
            <w:pPr>
              <w:rPr>
                <w:lang w:val="sr-Cyrl-RS"/>
              </w:rPr>
            </w:pPr>
            <w:r>
              <w:rPr>
                <w:lang w:val="sr-Cyrl-RS"/>
              </w:rPr>
              <w:lastRenderedPageBreak/>
              <w:t>м</w:t>
            </w:r>
            <w:r w:rsidRPr="004A55D6">
              <w:rPr>
                <w:vertAlign w:val="superscript"/>
                <w:lang w:val="sr-Cyrl-RS"/>
              </w:rPr>
              <w:t>3</w:t>
            </w:r>
          </w:p>
        </w:tc>
        <w:tc>
          <w:tcPr>
            <w:tcW w:w="1285" w:type="dxa"/>
          </w:tcPr>
          <w:p w:rsidR="00DA2069" w:rsidRDefault="00DA2069" w:rsidP="00DA2069">
            <w:pPr>
              <w:rPr>
                <w:lang w:val="sr-Cyrl-RS"/>
              </w:rPr>
            </w:pPr>
            <w:r>
              <w:rPr>
                <w:lang w:val="sr-Cyrl-RS"/>
              </w:rPr>
              <w:t>8.60</w:t>
            </w:r>
          </w:p>
        </w:tc>
        <w:tc>
          <w:tcPr>
            <w:tcW w:w="1248" w:type="dxa"/>
          </w:tcPr>
          <w:p w:rsidR="00DA2069" w:rsidRDefault="00DA2069" w:rsidP="00DA2069">
            <w:pPr>
              <w:rPr>
                <w:lang w:val="sr-Cyrl-RS"/>
              </w:rPr>
            </w:pPr>
          </w:p>
        </w:tc>
        <w:tc>
          <w:tcPr>
            <w:tcW w:w="1248" w:type="dxa"/>
            <w:gridSpan w:val="2"/>
          </w:tcPr>
          <w:p w:rsidR="00DA2069" w:rsidRDefault="00DA2069" w:rsidP="00DA2069">
            <w:pPr>
              <w:rPr>
                <w:lang w:val="sr-Cyrl-RS"/>
              </w:rPr>
            </w:pPr>
          </w:p>
        </w:tc>
        <w:tc>
          <w:tcPr>
            <w:tcW w:w="1239" w:type="dxa"/>
          </w:tcPr>
          <w:p w:rsidR="00DA2069" w:rsidRDefault="00DA2069" w:rsidP="00DA2069">
            <w:pPr>
              <w:rPr>
                <w:lang w:val="sr-Cyrl-RS"/>
              </w:rPr>
            </w:pPr>
          </w:p>
        </w:tc>
        <w:tc>
          <w:tcPr>
            <w:tcW w:w="1244" w:type="dxa"/>
          </w:tcPr>
          <w:p w:rsidR="00DA2069" w:rsidRDefault="00DA2069" w:rsidP="00DA2069">
            <w:pPr>
              <w:rPr>
                <w:lang w:val="sr-Cyrl-RS"/>
              </w:rPr>
            </w:pPr>
          </w:p>
        </w:tc>
      </w:tr>
      <w:tr w:rsidR="00DA2069" w:rsidTr="00DA2069">
        <w:tc>
          <w:tcPr>
            <w:tcW w:w="393" w:type="dxa"/>
          </w:tcPr>
          <w:p w:rsidR="00DA2069" w:rsidRDefault="00DA2069" w:rsidP="00DA2069">
            <w:pPr>
              <w:rPr>
                <w:lang w:val="sr-Cyrl-RS"/>
              </w:rPr>
            </w:pPr>
            <w:r>
              <w:rPr>
                <w:lang w:val="sr-Cyrl-RS"/>
              </w:rPr>
              <w:lastRenderedPageBreak/>
              <w:t>5.</w:t>
            </w:r>
          </w:p>
        </w:tc>
        <w:tc>
          <w:tcPr>
            <w:tcW w:w="6065" w:type="dxa"/>
          </w:tcPr>
          <w:p w:rsidR="00DA2069" w:rsidRDefault="00DA2069" w:rsidP="00DA2069">
            <w:pPr>
              <w:rPr>
                <w:lang w:val="sr-Cyrl-RS"/>
              </w:rPr>
            </w:pPr>
            <w:r>
              <w:rPr>
                <w:lang w:val="sr-Cyrl-RS"/>
              </w:rPr>
              <w:t>Планирање земље на терену. Планирање и разастирање  хумусне земље из ископа на терену око објекта. Утовар, превоз до 20м даљине, истовар и разастирање по површини парцеле. Обрачун по м3.</w:t>
            </w:r>
          </w:p>
        </w:tc>
        <w:tc>
          <w:tcPr>
            <w:tcW w:w="1272" w:type="dxa"/>
          </w:tcPr>
          <w:p w:rsidR="00DA2069" w:rsidRDefault="00DA2069" w:rsidP="00DA2069">
            <w:pPr>
              <w:rPr>
                <w:lang w:val="sr-Cyrl-RS"/>
              </w:rPr>
            </w:pPr>
            <w:r>
              <w:rPr>
                <w:lang w:val="sr-Cyrl-RS"/>
              </w:rPr>
              <w:t>м</w:t>
            </w:r>
            <w:r w:rsidRPr="004A55D6">
              <w:rPr>
                <w:vertAlign w:val="superscript"/>
                <w:lang w:val="sr-Cyrl-RS"/>
              </w:rPr>
              <w:t>3</w:t>
            </w:r>
          </w:p>
        </w:tc>
        <w:tc>
          <w:tcPr>
            <w:tcW w:w="1285" w:type="dxa"/>
          </w:tcPr>
          <w:p w:rsidR="00DA2069" w:rsidRDefault="00DA2069" w:rsidP="00DA2069">
            <w:pPr>
              <w:rPr>
                <w:lang w:val="sr-Cyrl-RS"/>
              </w:rPr>
            </w:pPr>
            <w:r>
              <w:rPr>
                <w:lang w:val="sr-Cyrl-RS"/>
              </w:rPr>
              <w:t>4.00</w:t>
            </w:r>
          </w:p>
        </w:tc>
        <w:tc>
          <w:tcPr>
            <w:tcW w:w="1248" w:type="dxa"/>
          </w:tcPr>
          <w:p w:rsidR="00DA2069" w:rsidRDefault="00DA2069" w:rsidP="00DA2069">
            <w:pPr>
              <w:rPr>
                <w:lang w:val="sr-Cyrl-RS"/>
              </w:rPr>
            </w:pPr>
          </w:p>
        </w:tc>
        <w:tc>
          <w:tcPr>
            <w:tcW w:w="1248" w:type="dxa"/>
            <w:gridSpan w:val="2"/>
          </w:tcPr>
          <w:p w:rsidR="00DA2069" w:rsidRDefault="00DA2069" w:rsidP="00DA2069">
            <w:pPr>
              <w:rPr>
                <w:lang w:val="sr-Cyrl-RS"/>
              </w:rPr>
            </w:pPr>
          </w:p>
        </w:tc>
        <w:tc>
          <w:tcPr>
            <w:tcW w:w="1239" w:type="dxa"/>
          </w:tcPr>
          <w:p w:rsidR="00DA2069" w:rsidRDefault="00DA2069" w:rsidP="00DA2069">
            <w:pPr>
              <w:rPr>
                <w:lang w:val="sr-Cyrl-RS"/>
              </w:rPr>
            </w:pPr>
          </w:p>
        </w:tc>
        <w:tc>
          <w:tcPr>
            <w:tcW w:w="1244" w:type="dxa"/>
          </w:tcPr>
          <w:p w:rsidR="00DA2069" w:rsidRDefault="00DA2069" w:rsidP="00DA2069">
            <w:pPr>
              <w:rPr>
                <w:lang w:val="sr-Cyrl-RS"/>
              </w:rPr>
            </w:pPr>
          </w:p>
        </w:tc>
      </w:tr>
      <w:tr w:rsidR="00DA2069" w:rsidTr="00DA2069">
        <w:tc>
          <w:tcPr>
            <w:tcW w:w="393" w:type="dxa"/>
          </w:tcPr>
          <w:p w:rsidR="00DA2069" w:rsidRDefault="00DA2069" w:rsidP="00DA2069">
            <w:pPr>
              <w:rPr>
                <w:lang w:val="sr-Cyrl-RS"/>
              </w:rPr>
            </w:pPr>
            <w:r>
              <w:rPr>
                <w:lang w:val="sr-Cyrl-RS"/>
              </w:rPr>
              <w:t>6.</w:t>
            </w:r>
          </w:p>
        </w:tc>
        <w:tc>
          <w:tcPr>
            <w:tcW w:w="6065" w:type="dxa"/>
          </w:tcPr>
          <w:p w:rsidR="00DA2069" w:rsidRDefault="00DA2069" w:rsidP="00DA2069">
            <w:pPr>
              <w:rPr>
                <w:lang w:val="sr-Cyrl-RS"/>
              </w:rPr>
            </w:pPr>
            <w:r>
              <w:rPr>
                <w:lang w:val="sr-Cyrl-RS"/>
              </w:rPr>
              <w:t>Одвоз и истовар са планирањем ископане земље . утовар ручни, превоз камионом на 10 км. Плаћа се по м</w:t>
            </w:r>
            <w:r w:rsidRPr="005923F2">
              <w:rPr>
                <w:vertAlign w:val="superscript"/>
                <w:lang w:val="sr-Cyrl-RS"/>
              </w:rPr>
              <w:t>3</w:t>
            </w:r>
          </w:p>
        </w:tc>
        <w:tc>
          <w:tcPr>
            <w:tcW w:w="1272" w:type="dxa"/>
          </w:tcPr>
          <w:p w:rsidR="00DA2069" w:rsidRDefault="00DA2069" w:rsidP="00DA2069">
            <w:pPr>
              <w:rPr>
                <w:lang w:val="sr-Cyrl-RS"/>
              </w:rPr>
            </w:pPr>
            <w:r>
              <w:rPr>
                <w:lang w:val="sr-Cyrl-RS"/>
              </w:rPr>
              <w:t>м</w:t>
            </w:r>
            <w:r w:rsidRPr="005923F2">
              <w:rPr>
                <w:vertAlign w:val="superscript"/>
                <w:lang w:val="sr-Cyrl-RS"/>
              </w:rPr>
              <w:t>3</w:t>
            </w:r>
          </w:p>
        </w:tc>
        <w:tc>
          <w:tcPr>
            <w:tcW w:w="1285" w:type="dxa"/>
          </w:tcPr>
          <w:p w:rsidR="00DA2069" w:rsidRDefault="00DA2069" w:rsidP="00DA2069">
            <w:pPr>
              <w:rPr>
                <w:lang w:val="sr-Cyrl-RS"/>
              </w:rPr>
            </w:pPr>
            <w:r>
              <w:rPr>
                <w:lang w:val="sr-Cyrl-RS"/>
              </w:rPr>
              <w:t>2.30</w:t>
            </w:r>
          </w:p>
        </w:tc>
        <w:tc>
          <w:tcPr>
            <w:tcW w:w="1248" w:type="dxa"/>
          </w:tcPr>
          <w:p w:rsidR="00DA2069" w:rsidRDefault="00DA2069" w:rsidP="00DA2069">
            <w:pPr>
              <w:rPr>
                <w:lang w:val="sr-Cyrl-RS"/>
              </w:rPr>
            </w:pPr>
          </w:p>
        </w:tc>
        <w:tc>
          <w:tcPr>
            <w:tcW w:w="1248" w:type="dxa"/>
            <w:gridSpan w:val="2"/>
          </w:tcPr>
          <w:p w:rsidR="00DA2069" w:rsidRDefault="00DA2069" w:rsidP="00DA2069">
            <w:pPr>
              <w:rPr>
                <w:lang w:val="sr-Cyrl-RS"/>
              </w:rPr>
            </w:pPr>
          </w:p>
        </w:tc>
        <w:tc>
          <w:tcPr>
            <w:tcW w:w="1239" w:type="dxa"/>
          </w:tcPr>
          <w:p w:rsidR="00DA2069" w:rsidRDefault="00DA2069" w:rsidP="00DA2069">
            <w:pPr>
              <w:rPr>
                <w:lang w:val="sr-Cyrl-RS"/>
              </w:rPr>
            </w:pPr>
          </w:p>
        </w:tc>
        <w:tc>
          <w:tcPr>
            <w:tcW w:w="1244" w:type="dxa"/>
          </w:tcPr>
          <w:p w:rsidR="00DA2069" w:rsidRDefault="00DA2069" w:rsidP="00DA2069">
            <w:pPr>
              <w:rPr>
                <w:lang w:val="sr-Cyrl-RS"/>
              </w:rPr>
            </w:pPr>
          </w:p>
        </w:tc>
      </w:tr>
      <w:tr w:rsidR="00DA2069" w:rsidTr="00DA2069">
        <w:tc>
          <w:tcPr>
            <w:tcW w:w="393" w:type="dxa"/>
          </w:tcPr>
          <w:p w:rsidR="00DA2069" w:rsidRDefault="00DA2069" w:rsidP="00DA2069">
            <w:pPr>
              <w:rPr>
                <w:lang w:val="sr-Cyrl-RS"/>
              </w:rPr>
            </w:pPr>
            <w:r>
              <w:rPr>
                <w:lang w:val="sr-Cyrl-RS"/>
              </w:rPr>
              <w:t>7.</w:t>
            </w:r>
          </w:p>
        </w:tc>
        <w:tc>
          <w:tcPr>
            <w:tcW w:w="6065" w:type="dxa"/>
          </w:tcPr>
          <w:p w:rsidR="00DA2069" w:rsidRDefault="00DA2069" w:rsidP="00DA2069">
            <w:pPr>
              <w:rPr>
                <w:lang w:val="sr-Cyrl-RS"/>
              </w:rPr>
            </w:pPr>
            <w:r>
              <w:rPr>
                <w:lang w:val="sr-Cyrl-RS"/>
              </w:rPr>
              <w:t>Одвоз и истовар шута на депонију</w:t>
            </w:r>
          </w:p>
        </w:tc>
        <w:tc>
          <w:tcPr>
            <w:tcW w:w="1272" w:type="dxa"/>
          </w:tcPr>
          <w:p w:rsidR="00DA2069" w:rsidRDefault="00DA2069" w:rsidP="00DA2069">
            <w:pPr>
              <w:rPr>
                <w:lang w:val="sr-Cyrl-RS"/>
              </w:rPr>
            </w:pPr>
            <w:r>
              <w:rPr>
                <w:lang w:val="sr-Cyrl-RS"/>
              </w:rPr>
              <w:t>паушално</w:t>
            </w:r>
          </w:p>
        </w:tc>
        <w:tc>
          <w:tcPr>
            <w:tcW w:w="1285" w:type="dxa"/>
          </w:tcPr>
          <w:p w:rsidR="00DA2069" w:rsidRDefault="00DA2069" w:rsidP="00DA2069">
            <w:pPr>
              <w:rPr>
                <w:lang w:val="sr-Cyrl-RS"/>
              </w:rPr>
            </w:pPr>
            <w:r>
              <w:rPr>
                <w:lang w:val="sr-Cyrl-RS"/>
              </w:rPr>
              <w:t>1.00</w:t>
            </w:r>
          </w:p>
        </w:tc>
        <w:tc>
          <w:tcPr>
            <w:tcW w:w="1248" w:type="dxa"/>
          </w:tcPr>
          <w:p w:rsidR="00DA2069" w:rsidRDefault="00DA2069" w:rsidP="00DA2069">
            <w:pPr>
              <w:rPr>
                <w:lang w:val="sr-Cyrl-RS"/>
              </w:rPr>
            </w:pPr>
          </w:p>
        </w:tc>
        <w:tc>
          <w:tcPr>
            <w:tcW w:w="1248" w:type="dxa"/>
            <w:gridSpan w:val="2"/>
          </w:tcPr>
          <w:p w:rsidR="00DA2069" w:rsidRDefault="00DA2069" w:rsidP="00DA2069">
            <w:pPr>
              <w:rPr>
                <w:lang w:val="sr-Cyrl-RS"/>
              </w:rPr>
            </w:pPr>
          </w:p>
        </w:tc>
        <w:tc>
          <w:tcPr>
            <w:tcW w:w="1239" w:type="dxa"/>
          </w:tcPr>
          <w:p w:rsidR="00DA2069" w:rsidRDefault="00DA2069" w:rsidP="00DA2069">
            <w:pPr>
              <w:rPr>
                <w:lang w:val="sr-Cyrl-RS"/>
              </w:rPr>
            </w:pPr>
          </w:p>
        </w:tc>
        <w:tc>
          <w:tcPr>
            <w:tcW w:w="1244" w:type="dxa"/>
          </w:tcPr>
          <w:p w:rsidR="00DA2069" w:rsidRDefault="00DA2069" w:rsidP="00DA2069">
            <w:pPr>
              <w:rPr>
                <w:lang w:val="sr-Cyrl-RS"/>
              </w:rPr>
            </w:pPr>
          </w:p>
        </w:tc>
      </w:tr>
      <w:tr w:rsidR="00DA2069" w:rsidTr="00DA2069">
        <w:tc>
          <w:tcPr>
            <w:tcW w:w="11505" w:type="dxa"/>
            <w:gridSpan w:val="6"/>
          </w:tcPr>
          <w:p w:rsidR="00DA2069" w:rsidRDefault="00DA2069" w:rsidP="00DA2069">
            <w:pPr>
              <w:rPr>
                <w:lang w:val="sr-Cyrl-RS"/>
              </w:rPr>
            </w:pPr>
            <w:r>
              <w:rPr>
                <w:lang w:val="sr-Cyrl-RS"/>
              </w:rPr>
              <w:t xml:space="preserve">                                                                                                                                                                    УКУПНО ЗЕМЉАНИ РАДОВИ:</w:t>
            </w:r>
          </w:p>
        </w:tc>
        <w:tc>
          <w:tcPr>
            <w:tcW w:w="1245" w:type="dxa"/>
            <w:gridSpan w:val="2"/>
          </w:tcPr>
          <w:p w:rsidR="00DA2069" w:rsidRDefault="00DA2069" w:rsidP="00DA2069">
            <w:pPr>
              <w:rPr>
                <w:lang w:val="sr-Cyrl-RS"/>
              </w:rPr>
            </w:pPr>
          </w:p>
        </w:tc>
        <w:tc>
          <w:tcPr>
            <w:tcW w:w="1244" w:type="dxa"/>
          </w:tcPr>
          <w:p w:rsidR="00DA2069" w:rsidRDefault="00DA2069" w:rsidP="00DA2069">
            <w:pPr>
              <w:rPr>
                <w:lang w:val="sr-Cyrl-RS"/>
              </w:rPr>
            </w:pPr>
          </w:p>
        </w:tc>
      </w:tr>
    </w:tbl>
    <w:p w:rsidR="00DA2069" w:rsidRDefault="00DA2069" w:rsidP="00DA2069">
      <w:pPr>
        <w:pStyle w:val="NoSpacing"/>
        <w:rPr>
          <w:lang w:val="sr-Cyrl-RS"/>
        </w:rPr>
      </w:pPr>
    </w:p>
    <w:p w:rsidR="00DA2069" w:rsidRDefault="00DA2069" w:rsidP="00DA2069">
      <w:pPr>
        <w:pStyle w:val="NoSpacing"/>
        <w:rPr>
          <w:lang w:val="sr-Cyrl-RS"/>
        </w:rPr>
      </w:pPr>
    </w:p>
    <w:p w:rsidR="00DA2069" w:rsidRDefault="00DA2069" w:rsidP="00DA2069">
      <w:pPr>
        <w:pStyle w:val="NoSpacing"/>
        <w:rPr>
          <w:lang w:val="sr-Cyrl-RS"/>
        </w:rPr>
      </w:pPr>
    </w:p>
    <w:p w:rsidR="00DA2069" w:rsidRDefault="00DA2069" w:rsidP="00DA2069">
      <w:pPr>
        <w:pStyle w:val="NoSpacing"/>
        <w:rPr>
          <w:lang w:val="sr-Cyrl-RS"/>
        </w:rPr>
      </w:pPr>
    </w:p>
    <w:tbl>
      <w:tblPr>
        <w:tblStyle w:val="TableGrid"/>
        <w:tblW w:w="0" w:type="auto"/>
        <w:tblLook w:val="04A0" w:firstRow="1" w:lastRow="0" w:firstColumn="1" w:lastColumn="0" w:noHBand="0" w:noVBand="1"/>
      </w:tblPr>
      <w:tblGrid>
        <w:gridCol w:w="385"/>
        <w:gridCol w:w="2519"/>
        <w:gridCol w:w="1223"/>
        <w:gridCol w:w="1302"/>
        <w:gridCol w:w="1127"/>
        <w:gridCol w:w="1102"/>
        <w:gridCol w:w="26"/>
        <w:gridCol w:w="946"/>
        <w:gridCol w:w="946"/>
      </w:tblGrid>
      <w:tr w:rsidR="00DA2069" w:rsidTr="00DA2069">
        <w:tc>
          <w:tcPr>
            <w:tcW w:w="390" w:type="dxa"/>
          </w:tcPr>
          <w:p w:rsidR="00DA2069" w:rsidRPr="00692F2E" w:rsidRDefault="00DA2069" w:rsidP="00DA2069">
            <w:pPr>
              <w:rPr>
                <w:lang w:val="sr-Cyrl-RS"/>
              </w:rPr>
            </w:pPr>
            <w:r>
              <w:t>III</w:t>
            </w:r>
          </w:p>
        </w:tc>
        <w:tc>
          <w:tcPr>
            <w:tcW w:w="5927" w:type="dxa"/>
          </w:tcPr>
          <w:p w:rsidR="00DA2069" w:rsidRDefault="00DA2069" w:rsidP="00DA2069">
            <w:pPr>
              <w:rPr>
                <w:lang w:val="sr-Cyrl-RS"/>
              </w:rPr>
            </w:pPr>
            <w:r>
              <w:rPr>
                <w:lang w:val="sr-Cyrl-RS"/>
              </w:rPr>
              <w:t>ИЗОЛАТЕРСКИ РАДОВИ:</w:t>
            </w:r>
          </w:p>
        </w:tc>
        <w:tc>
          <w:tcPr>
            <w:tcW w:w="1223" w:type="dxa"/>
          </w:tcPr>
          <w:p w:rsidR="00DA2069" w:rsidRDefault="00DA2069" w:rsidP="00DA2069">
            <w:pPr>
              <w:rPr>
                <w:lang w:val="sr-Cyrl-RS"/>
              </w:rPr>
            </w:pPr>
            <w:r>
              <w:rPr>
                <w:lang w:val="sr-Cyrl-RS"/>
              </w:rPr>
              <w:t>ЈЕДИНИЦА МЕРЕ</w:t>
            </w:r>
          </w:p>
        </w:tc>
        <w:tc>
          <w:tcPr>
            <w:tcW w:w="1374" w:type="dxa"/>
          </w:tcPr>
          <w:p w:rsidR="00DA2069" w:rsidRDefault="00DA2069" w:rsidP="00DA2069">
            <w:pPr>
              <w:rPr>
                <w:lang w:val="sr-Cyrl-RS"/>
              </w:rPr>
            </w:pPr>
            <w:r>
              <w:rPr>
                <w:lang w:val="sr-Cyrl-RS"/>
              </w:rPr>
              <w:t>КОЛИЧИНА</w:t>
            </w:r>
          </w:p>
        </w:tc>
        <w:tc>
          <w:tcPr>
            <w:tcW w:w="1270" w:type="dxa"/>
          </w:tcPr>
          <w:p w:rsidR="00DA2069" w:rsidRDefault="00DA2069" w:rsidP="00DA2069">
            <w:pPr>
              <w:rPr>
                <w:lang w:val="sr-Cyrl-RS"/>
              </w:rPr>
            </w:pPr>
            <w:r>
              <w:rPr>
                <w:lang w:val="sr-Cyrl-RS"/>
              </w:rPr>
              <w:t>Цена по јединици мере без ПДВ-а</w:t>
            </w:r>
          </w:p>
        </w:tc>
        <w:tc>
          <w:tcPr>
            <w:tcW w:w="1270" w:type="dxa"/>
            <w:gridSpan w:val="2"/>
          </w:tcPr>
          <w:p w:rsidR="00DA2069" w:rsidRDefault="00DA2069" w:rsidP="00DA2069">
            <w:pPr>
              <w:rPr>
                <w:lang w:val="sr-Cyrl-RS"/>
              </w:rPr>
            </w:pPr>
            <w:r>
              <w:rPr>
                <w:lang w:val="sr-Cyrl-RS"/>
              </w:rPr>
              <w:t>Цена по јединици мере са ПДВ-ом</w:t>
            </w:r>
          </w:p>
        </w:tc>
        <w:tc>
          <w:tcPr>
            <w:tcW w:w="1270" w:type="dxa"/>
          </w:tcPr>
          <w:p w:rsidR="00DA2069" w:rsidRDefault="00DA2069" w:rsidP="00DA2069">
            <w:pPr>
              <w:rPr>
                <w:lang w:val="sr-Cyrl-RS"/>
              </w:rPr>
            </w:pPr>
            <w:r>
              <w:rPr>
                <w:lang w:val="sr-Cyrl-RS"/>
              </w:rPr>
              <w:t>Укупна цена без ПДВ-а</w:t>
            </w:r>
          </w:p>
        </w:tc>
        <w:tc>
          <w:tcPr>
            <w:tcW w:w="1270" w:type="dxa"/>
          </w:tcPr>
          <w:p w:rsidR="00DA2069" w:rsidRDefault="00DA2069" w:rsidP="00DA2069">
            <w:pPr>
              <w:rPr>
                <w:lang w:val="sr-Cyrl-RS"/>
              </w:rPr>
            </w:pPr>
            <w:r>
              <w:rPr>
                <w:lang w:val="sr-Cyrl-RS"/>
              </w:rPr>
              <w:t>Укупна цена са ПДВ-ом</w:t>
            </w:r>
          </w:p>
        </w:tc>
      </w:tr>
      <w:tr w:rsidR="00DA2069" w:rsidTr="00DA2069">
        <w:tc>
          <w:tcPr>
            <w:tcW w:w="390" w:type="dxa"/>
          </w:tcPr>
          <w:p w:rsidR="00DA2069" w:rsidRDefault="00DA2069" w:rsidP="00DA2069">
            <w:pPr>
              <w:rPr>
                <w:lang w:val="sr-Cyrl-RS"/>
              </w:rPr>
            </w:pPr>
            <w:r>
              <w:rPr>
                <w:lang w:val="sr-Cyrl-RS"/>
              </w:rPr>
              <w:t>1.</w:t>
            </w:r>
          </w:p>
        </w:tc>
        <w:tc>
          <w:tcPr>
            <w:tcW w:w="5927" w:type="dxa"/>
          </w:tcPr>
          <w:p w:rsidR="00DA2069" w:rsidRPr="00692F2E" w:rsidRDefault="00DA2069" w:rsidP="00DA2069">
            <w:pPr>
              <w:rPr>
                <w:lang w:val="sr-Cyrl-RS"/>
              </w:rPr>
            </w:pPr>
            <w:r>
              <w:rPr>
                <w:lang w:val="sr-Cyrl-RS"/>
              </w:rPr>
              <w:t xml:space="preserve">Ходроизолација мокрог чвора. Изолацију радити преко потпуно суве и чисте подлоге и подићи уз зидове, по детаљу из пројекта. Хидроизолацију извести од следећих слојева: Хладан премаз битулитом, кондорфлекс </w:t>
            </w:r>
            <w:r>
              <w:t>PF4.</w:t>
            </w:r>
          </w:p>
        </w:tc>
        <w:tc>
          <w:tcPr>
            <w:tcW w:w="1223" w:type="dxa"/>
          </w:tcPr>
          <w:p w:rsidR="00DA2069" w:rsidRDefault="00DA2069" w:rsidP="00DA2069">
            <w:pPr>
              <w:rPr>
                <w:lang w:val="sr-Cyrl-RS"/>
              </w:rPr>
            </w:pPr>
            <w:r>
              <w:rPr>
                <w:lang w:val="sr-Cyrl-RS"/>
              </w:rPr>
              <w:t>м</w:t>
            </w:r>
            <w:r w:rsidRPr="00692F2E">
              <w:rPr>
                <w:vertAlign w:val="superscript"/>
                <w:lang w:val="sr-Cyrl-RS"/>
              </w:rPr>
              <w:t>3</w:t>
            </w:r>
          </w:p>
        </w:tc>
        <w:tc>
          <w:tcPr>
            <w:tcW w:w="1374" w:type="dxa"/>
          </w:tcPr>
          <w:p w:rsidR="00DA2069" w:rsidRDefault="00DA2069" w:rsidP="00DA2069">
            <w:pPr>
              <w:rPr>
                <w:lang w:val="sr-Cyrl-RS"/>
              </w:rPr>
            </w:pPr>
            <w:r>
              <w:rPr>
                <w:lang w:val="sr-Cyrl-RS"/>
              </w:rPr>
              <w:t>9.60</w:t>
            </w:r>
          </w:p>
        </w:tc>
        <w:tc>
          <w:tcPr>
            <w:tcW w:w="1270" w:type="dxa"/>
          </w:tcPr>
          <w:p w:rsidR="00DA2069" w:rsidRDefault="00DA2069" w:rsidP="00DA2069">
            <w:pPr>
              <w:rPr>
                <w:lang w:val="sr-Cyrl-RS"/>
              </w:rPr>
            </w:pPr>
          </w:p>
        </w:tc>
        <w:tc>
          <w:tcPr>
            <w:tcW w:w="1270" w:type="dxa"/>
            <w:gridSpan w:val="2"/>
          </w:tcPr>
          <w:p w:rsidR="00DA2069" w:rsidRDefault="00DA2069" w:rsidP="00DA2069">
            <w:pPr>
              <w:rPr>
                <w:lang w:val="sr-Cyrl-RS"/>
              </w:rPr>
            </w:pPr>
          </w:p>
        </w:tc>
        <w:tc>
          <w:tcPr>
            <w:tcW w:w="1270" w:type="dxa"/>
          </w:tcPr>
          <w:p w:rsidR="00DA2069" w:rsidRDefault="00DA2069" w:rsidP="00DA2069">
            <w:pPr>
              <w:rPr>
                <w:lang w:val="sr-Cyrl-RS"/>
              </w:rPr>
            </w:pPr>
          </w:p>
        </w:tc>
        <w:tc>
          <w:tcPr>
            <w:tcW w:w="1270" w:type="dxa"/>
          </w:tcPr>
          <w:p w:rsidR="00DA2069" w:rsidRDefault="00DA2069" w:rsidP="00DA2069">
            <w:pPr>
              <w:rPr>
                <w:lang w:val="sr-Cyrl-RS"/>
              </w:rPr>
            </w:pPr>
          </w:p>
        </w:tc>
      </w:tr>
      <w:tr w:rsidR="00DA2069" w:rsidTr="00DA2069">
        <w:tc>
          <w:tcPr>
            <w:tcW w:w="11415" w:type="dxa"/>
            <w:gridSpan w:val="6"/>
          </w:tcPr>
          <w:p w:rsidR="00DA2069" w:rsidRDefault="00DA2069" w:rsidP="00DA2069">
            <w:pPr>
              <w:rPr>
                <w:lang w:val="sr-Cyrl-RS"/>
              </w:rPr>
            </w:pPr>
            <w:r>
              <w:rPr>
                <w:lang w:val="sr-Cyrl-RS"/>
              </w:rPr>
              <w:t xml:space="preserve">                                                                                                                                                               УКУПНО ИЗОЛАТЕРСКИ РАДОВИ:</w:t>
            </w:r>
          </w:p>
        </w:tc>
        <w:tc>
          <w:tcPr>
            <w:tcW w:w="1309" w:type="dxa"/>
            <w:gridSpan w:val="2"/>
          </w:tcPr>
          <w:p w:rsidR="00DA2069" w:rsidRDefault="00DA2069" w:rsidP="00DA2069">
            <w:pPr>
              <w:rPr>
                <w:lang w:val="sr-Cyrl-RS"/>
              </w:rPr>
            </w:pPr>
          </w:p>
        </w:tc>
        <w:tc>
          <w:tcPr>
            <w:tcW w:w="1270" w:type="dxa"/>
          </w:tcPr>
          <w:p w:rsidR="00DA2069" w:rsidRDefault="00DA2069" w:rsidP="00DA2069">
            <w:pPr>
              <w:rPr>
                <w:lang w:val="sr-Cyrl-RS"/>
              </w:rPr>
            </w:pPr>
          </w:p>
        </w:tc>
      </w:tr>
    </w:tbl>
    <w:p w:rsidR="00DA2069" w:rsidRDefault="00DA2069" w:rsidP="00DA2069">
      <w:pPr>
        <w:rPr>
          <w:lang w:val="sr-Cyrl-RS"/>
        </w:rPr>
      </w:pPr>
    </w:p>
    <w:p w:rsidR="00DA2069" w:rsidRDefault="00DA2069" w:rsidP="00DA2069">
      <w:pPr>
        <w:rPr>
          <w:lang w:val="sr-Cyrl-RS"/>
        </w:rPr>
      </w:pPr>
    </w:p>
    <w:tbl>
      <w:tblPr>
        <w:tblStyle w:val="TableGrid"/>
        <w:tblW w:w="0" w:type="auto"/>
        <w:tblLook w:val="04A0" w:firstRow="1" w:lastRow="0" w:firstColumn="1" w:lastColumn="0" w:noHBand="0" w:noVBand="1"/>
      </w:tblPr>
      <w:tblGrid>
        <w:gridCol w:w="397"/>
        <w:gridCol w:w="2195"/>
        <w:gridCol w:w="1228"/>
        <w:gridCol w:w="1295"/>
        <w:gridCol w:w="1115"/>
        <w:gridCol w:w="1110"/>
        <w:gridCol w:w="6"/>
        <w:gridCol w:w="1115"/>
        <w:gridCol w:w="1115"/>
      </w:tblGrid>
      <w:tr w:rsidR="00DA2069" w:rsidTr="00DA2069">
        <w:tc>
          <w:tcPr>
            <w:tcW w:w="397" w:type="dxa"/>
          </w:tcPr>
          <w:p w:rsidR="00DA2069" w:rsidRPr="00692F2E" w:rsidRDefault="00DA2069" w:rsidP="00DA2069">
            <w:pPr>
              <w:rPr>
                <w:lang w:val="sr-Cyrl-RS"/>
              </w:rPr>
            </w:pPr>
            <w:r>
              <w:rPr>
                <w:lang w:val="en-US"/>
              </w:rPr>
              <w:lastRenderedPageBreak/>
              <w:t>IV</w:t>
            </w:r>
          </w:p>
        </w:tc>
        <w:tc>
          <w:tcPr>
            <w:tcW w:w="5835" w:type="dxa"/>
          </w:tcPr>
          <w:p w:rsidR="00DA2069" w:rsidRDefault="00DA2069" w:rsidP="00DA2069">
            <w:pPr>
              <w:rPr>
                <w:lang w:val="sr-Cyrl-RS"/>
              </w:rPr>
            </w:pPr>
            <w:r>
              <w:rPr>
                <w:lang w:val="sr-Cyrl-RS"/>
              </w:rPr>
              <w:t>КЕРАМИЧАРСКИ РАДОВИ:</w:t>
            </w:r>
          </w:p>
        </w:tc>
        <w:tc>
          <w:tcPr>
            <w:tcW w:w="1271" w:type="dxa"/>
          </w:tcPr>
          <w:p w:rsidR="00DA2069" w:rsidRDefault="00DA2069" w:rsidP="00DA2069">
            <w:pPr>
              <w:rPr>
                <w:lang w:val="sr-Cyrl-RS"/>
              </w:rPr>
            </w:pPr>
            <w:r>
              <w:rPr>
                <w:lang w:val="sr-Cyrl-RS"/>
              </w:rPr>
              <w:t>ЈЕДИНИЦА МЕРЕ</w:t>
            </w:r>
          </w:p>
        </w:tc>
        <w:tc>
          <w:tcPr>
            <w:tcW w:w="1375" w:type="dxa"/>
          </w:tcPr>
          <w:p w:rsidR="00DA2069" w:rsidRPr="00692F2E" w:rsidRDefault="00DA2069" w:rsidP="00DA2069">
            <w:pPr>
              <w:rPr>
                <w:lang w:val="en-US"/>
              </w:rPr>
            </w:pPr>
            <w:r>
              <w:rPr>
                <w:lang w:val="sr-Cyrl-RS"/>
              </w:rPr>
              <w:t>КОЛИЧИНА</w:t>
            </w:r>
          </w:p>
        </w:tc>
        <w:tc>
          <w:tcPr>
            <w:tcW w:w="1279" w:type="dxa"/>
          </w:tcPr>
          <w:p w:rsidR="00DA2069" w:rsidRDefault="00DA2069" w:rsidP="00DA2069">
            <w:pPr>
              <w:rPr>
                <w:lang w:val="sr-Cyrl-RS"/>
              </w:rPr>
            </w:pPr>
            <w:r>
              <w:rPr>
                <w:lang w:val="sr-Cyrl-RS"/>
              </w:rPr>
              <w:t>Цена по јединици мере без ПДВ-а</w:t>
            </w:r>
          </w:p>
        </w:tc>
        <w:tc>
          <w:tcPr>
            <w:tcW w:w="1279" w:type="dxa"/>
            <w:gridSpan w:val="2"/>
          </w:tcPr>
          <w:p w:rsidR="00DA2069" w:rsidRDefault="00DA2069" w:rsidP="00DA2069">
            <w:pPr>
              <w:rPr>
                <w:lang w:val="sr-Cyrl-RS"/>
              </w:rPr>
            </w:pPr>
            <w:r>
              <w:rPr>
                <w:lang w:val="sr-Cyrl-RS"/>
              </w:rPr>
              <w:t>Цена по јединици мере са ПДВ-ом</w:t>
            </w:r>
          </w:p>
        </w:tc>
        <w:tc>
          <w:tcPr>
            <w:tcW w:w="1279" w:type="dxa"/>
          </w:tcPr>
          <w:p w:rsidR="00DA2069" w:rsidRDefault="00DA2069" w:rsidP="00DA2069">
            <w:pPr>
              <w:rPr>
                <w:lang w:val="sr-Cyrl-RS"/>
              </w:rPr>
            </w:pPr>
            <w:r>
              <w:rPr>
                <w:lang w:val="sr-Cyrl-RS"/>
              </w:rPr>
              <w:t>Цена по јединици мере са ПДВ-ом</w:t>
            </w:r>
          </w:p>
        </w:tc>
        <w:tc>
          <w:tcPr>
            <w:tcW w:w="1279" w:type="dxa"/>
          </w:tcPr>
          <w:p w:rsidR="00DA2069" w:rsidRDefault="00DA2069" w:rsidP="00DA2069">
            <w:pPr>
              <w:rPr>
                <w:lang w:val="sr-Cyrl-RS"/>
              </w:rPr>
            </w:pPr>
            <w:r>
              <w:rPr>
                <w:lang w:val="sr-Cyrl-RS"/>
              </w:rPr>
              <w:t>Цена по јединици мере са ПДВ-ом</w:t>
            </w:r>
          </w:p>
        </w:tc>
      </w:tr>
      <w:tr w:rsidR="00DA2069" w:rsidTr="00DA2069">
        <w:tc>
          <w:tcPr>
            <w:tcW w:w="13994" w:type="dxa"/>
            <w:gridSpan w:val="9"/>
          </w:tcPr>
          <w:p w:rsidR="00DA2069" w:rsidRDefault="00DA2069" w:rsidP="00DA2069">
            <w:pPr>
              <w:rPr>
                <w:lang w:val="sr-Cyrl-RS"/>
              </w:rPr>
            </w:pPr>
            <w:r>
              <w:rPr>
                <w:lang w:val="sr-Cyrl-RS"/>
              </w:rPr>
              <w:t>Све керамичарске радове извести са одговарајућом стручном радном снагом, уз пуну примену савременог алата и механизације намењене овој врсти радова.</w:t>
            </w:r>
            <w:r>
              <w:rPr>
                <w:lang w:val="en-US"/>
              </w:rPr>
              <w:t xml:space="preserve"> </w:t>
            </w:r>
            <w:r>
              <w:rPr>
                <w:lang w:val="sr-Cyrl-RS"/>
              </w:rPr>
              <w:t>Сви употребљени материјали, спојна и везивна средства, заштитна средства морају бити прописаног квалитета, односно да поседују одговарајуће атесте.</w:t>
            </w:r>
            <w:r>
              <w:rPr>
                <w:lang w:val="en-US"/>
              </w:rPr>
              <w:t xml:space="preserve"> </w:t>
            </w:r>
            <w:r>
              <w:rPr>
                <w:lang w:val="sr-Cyrl-RS"/>
              </w:rPr>
              <w:t>Радови се морају извести квалитетно у свему према важећим прописима, стандардима и технићкој документацији. Боја, врста, начин полагања, класа и квалитет плочица биће одређен извођачким пројектом. Сва пројектована инсталација која није видна, мора се положити и испитати пре полагања плочица. За постављање плочица у лепку, подлога мора бити чиста, чврста и равна. Током полагања, где се то захтева, уградити дилетационе траке. У јединичну меру улази набавка и уградња сокле код свих подова.</w:t>
            </w:r>
          </w:p>
          <w:p w:rsidR="00DA2069" w:rsidRDefault="00DA2069" w:rsidP="00DA2069">
            <w:pPr>
              <w:rPr>
                <w:lang w:val="sr-Cyrl-RS"/>
              </w:rPr>
            </w:pPr>
            <w:r>
              <w:rPr>
                <w:lang w:val="sr-Cyrl-RS"/>
              </w:rPr>
              <w:t>За све време извођења радова, односно пре предаје објекта, извођач је дужан да предузме све потребне мере како не би дошло до оштећења одрађених површина. Ако дође до оштећења, извођач је дужан да о свом трошку поправи све оштећене површине и доведе их у пројектовано стање. Приликом извођења својих радова, извођач је дужан да остале врсте радова сачува од оштеђења.</w:t>
            </w:r>
          </w:p>
        </w:tc>
      </w:tr>
      <w:tr w:rsidR="00DA2069" w:rsidTr="00DA2069">
        <w:tc>
          <w:tcPr>
            <w:tcW w:w="397" w:type="dxa"/>
          </w:tcPr>
          <w:p w:rsidR="00DA2069" w:rsidRDefault="00DA2069" w:rsidP="00DA2069">
            <w:pPr>
              <w:rPr>
                <w:lang w:val="sr-Cyrl-RS"/>
              </w:rPr>
            </w:pPr>
            <w:r>
              <w:rPr>
                <w:lang w:val="sr-Cyrl-RS"/>
              </w:rPr>
              <w:t>1.</w:t>
            </w:r>
          </w:p>
        </w:tc>
        <w:tc>
          <w:tcPr>
            <w:tcW w:w="5835" w:type="dxa"/>
          </w:tcPr>
          <w:p w:rsidR="00DA2069" w:rsidRPr="005215EF" w:rsidRDefault="00DA2069" w:rsidP="00DA2069">
            <w:pPr>
              <w:rPr>
                <w:lang w:val="sr-Cyrl-RS"/>
              </w:rPr>
            </w:pPr>
            <w:r>
              <w:rPr>
                <w:lang w:val="sr-Cyrl-RS"/>
              </w:rPr>
              <w:t xml:space="preserve">Облагање зидова керамичким плочицама у кухињи на месту укључења судопере. Плочице су </w:t>
            </w:r>
            <w:r>
              <w:t xml:space="preserve"> I </w:t>
            </w:r>
            <w:r>
              <w:rPr>
                <w:lang w:val="sr-Cyrl-RS"/>
              </w:rPr>
              <w:t>класе. Плочице се полажу преко омалтерисаних зидова или сличним материјалом са лепком за плочице. Начин постављања плочица и избор боје одређује надзорни орган. Обрачун по м</w:t>
            </w:r>
            <w:r w:rsidRPr="005215EF">
              <w:rPr>
                <w:vertAlign w:val="superscript"/>
                <w:lang w:val="sr-Cyrl-RS"/>
              </w:rPr>
              <w:t>2</w:t>
            </w:r>
          </w:p>
        </w:tc>
        <w:tc>
          <w:tcPr>
            <w:tcW w:w="1271" w:type="dxa"/>
          </w:tcPr>
          <w:p w:rsidR="00DA2069" w:rsidRDefault="00DA2069" w:rsidP="00DA2069">
            <w:pPr>
              <w:rPr>
                <w:lang w:val="sr-Cyrl-RS"/>
              </w:rPr>
            </w:pPr>
            <w:r>
              <w:rPr>
                <w:lang w:val="sr-Cyrl-RS"/>
              </w:rPr>
              <w:t>м</w:t>
            </w:r>
            <w:r w:rsidRPr="005215EF">
              <w:rPr>
                <w:vertAlign w:val="superscript"/>
                <w:lang w:val="sr-Cyrl-RS"/>
              </w:rPr>
              <w:t>2</w:t>
            </w:r>
          </w:p>
        </w:tc>
        <w:tc>
          <w:tcPr>
            <w:tcW w:w="1375" w:type="dxa"/>
          </w:tcPr>
          <w:p w:rsidR="00DA2069" w:rsidRDefault="00DA2069" w:rsidP="00DA2069">
            <w:pPr>
              <w:rPr>
                <w:lang w:val="sr-Cyrl-RS"/>
              </w:rPr>
            </w:pPr>
            <w:r>
              <w:rPr>
                <w:lang w:val="sr-Cyrl-RS"/>
              </w:rPr>
              <w:t>0.90</w:t>
            </w:r>
          </w:p>
        </w:tc>
        <w:tc>
          <w:tcPr>
            <w:tcW w:w="1279" w:type="dxa"/>
          </w:tcPr>
          <w:p w:rsidR="00DA2069" w:rsidRDefault="00DA2069" w:rsidP="00DA2069">
            <w:pPr>
              <w:rPr>
                <w:lang w:val="sr-Cyrl-RS"/>
              </w:rPr>
            </w:pPr>
          </w:p>
        </w:tc>
        <w:tc>
          <w:tcPr>
            <w:tcW w:w="1279" w:type="dxa"/>
            <w:gridSpan w:val="2"/>
          </w:tcPr>
          <w:p w:rsidR="00DA2069" w:rsidRDefault="00DA2069" w:rsidP="00DA2069">
            <w:pPr>
              <w:rPr>
                <w:lang w:val="sr-Cyrl-RS"/>
              </w:rPr>
            </w:pPr>
          </w:p>
        </w:tc>
        <w:tc>
          <w:tcPr>
            <w:tcW w:w="1279" w:type="dxa"/>
          </w:tcPr>
          <w:p w:rsidR="00DA2069" w:rsidRDefault="00DA2069" w:rsidP="00DA2069">
            <w:pPr>
              <w:rPr>
                <w:lang w:val="sr-Cyrl-RS"/>
              </w:rPr>
            </w:pPr>
          </w:p>
        </w:tc>
        <w:tc>
          <w:tcPr>
            <w:tcW w:w="1279" w:type="dxa"/>
          </w:tcPr>
          <w:p w:rsidR="00DA2069" w:rsidRDefault="00DA2069" w:rsidP="00DA2069">
            <w:pPr>
              <w:rPr>
                <w:lang w:val="sr-Cyrl-RS"/>
              </w:rPr>
            </w:pPr>
          </w:p>
        </w:tc>
      </w:tr>
      <w:tr w:rsidR="00DA2069" w:rsidTr="00DA2069">
        <w:tc>
          <w:tcPr>
            <w:tcW w:w="397" w:type="dxa"/>
          </w:tcPr>
          <w:p w:rsidR="00DA2069" w:rsidRDefault="00DA2069" w:rsidP="00DA2069">
            <w:pPr>
              <w:rPr>
                <w:lang w:val="sr-Cyrl-RS"/>
              </w:rPr>
            </w:pPr>
            <w:r>
              <w:rPr>
                <w:lang w:val="sr-Cyrl-RS"/>
              </w:rPr>
              <w:t>2.</w:t>
            </w:r>
          </w:p>
        </w:tc>
        <w:tc>
          <w:tcPr>
            <w:tcW w:w="5835" w:type="dxa"/>
          </w:tcPr>
          <w:p w:rsidR="00DA2069" w:rsidRDefault="00DA2069" w:rsidP="00DA2069">
            <w:pPr>
              <w:rPr>
                <w:lang w:val="sr-Cyrl-RS"/>
              </w:rPr>
            </w:pPr>
            <w:r>
              <w:rPr>
                <w:lang w:val="sr-Cyrl-RS"/>
              </w:rPr>
              <w:t xml:space="preserve">Облагање подова керамичким плочицама прве класе у кухињи . Плочице су противклизне. Боју плочица и димензије одређује надзорни орган. Плочице се лепком за плочице лепе за подлогу која је пре тога поравната. </w:t>
            </w:r>
            <w:r>
              <w:rPr>
                <w:lang w:val="sr-Cyrl-RS"/>
              </w:rPr>
              <w:lastRenderedPageBreak/>
              <w:t>Избор боја плочица одређује надзорни орган. Обрачунато по м</w:t>
            </w:r>
            <w:r w:rsidRPr="005215EF">
              <w:rPr>
                <w:vertAlign w:val="superscript"/>
                <w:lang w:val="sr-Cyrl-RS"/>
              </w:rPr>
              <w:t>2</w:t>
            </w:r>
          </w:p>
        </w:tc>
        <w:tc>
          <w:tcPr>
            <w:tcW w:w="1271" w:type="dxa"/>
          </w:tcPr>
          <w:p w:rsidR="00DA2069" w:rsidRDefault="00DA2069" w:rsidP="00DA2069">
            <w:pPr>
              <w:rPr>
                <w:lang w:val="sr-Cyrl-RS"/>
              </w:rPr>
            </w:pPr>
            <w:r>
              <w:rPr>
                <w:lang w:val="sr-Cyrl-RS"/>
              </w:rPr>
              <w:lastRenderedPageBreak/>
              <w:t>м</w:t>
            </w:r>
            <w:r w:rsidRPr="005215EF">
              <w:rPr>
                <w:vertAlign w:val="superscript"/>
                <w:lang w:val="sr-Cyrl-RS"/>
              </w:rPr>
              <w:t>2</w:t>
            </w:r>
          </w:p>
        </w:tc>
        <w:tc>
          <w:tcPr>
            <w:tcW w:w="1375" w:type="dxa"/>
          </w:tcPr>
          <w:p w:rsidR="00DA2069" w:rsidRDefault="00DA2069" w:rsidP="00DA2069">
            <w:pPr>
              <w:rPr>
                <w:lang w:val="sr-Cyrl-RS"/>
              </w:rPr>
            </w:pPr>
            <w:r>
              <w:rPr>
                <w:lang w:val="sr-Cyrl-RS"/>
              </w:rPr>
              <w:t>9.60</w:t>
            </w:r>
          </w:p>
        </w:tc>
        <w:tc>
          <w:tcPr>
            <w:tcW w:w="1279" w:type="dxa"/>
          </w:tcPr>
          <w:p w:rsidR="00DA2069" w:rsidRDefault="00DA2069" w:rsidP="00DA2069">
            <w:pPr>
              <w:rPr>
                <w:lang w:val="sr-Cyrl-RS"/>
              </w:rPr>
            </w:pPr>
          </w:p>
        </w:tc>
        <w:tc>
          <w:tcPr>
            <w:tcW w:w="1279" w:type="dxa"/>
            <w:gridSpan w:val="2"/>
          </w:tcPr>
          <w:p w:rsidR="00DA2069" w:rsidRDefault="00DA2069" w:rsidP="00DA2069">
            <w:pPr>
              <w:rPr>
                <w:lang w:val="sr-Cyrl-RS"/>
              </w:rPr>
            </w:pPr>
          </w:p>
        </w:tc>
        <w:tc>
          <w:tcPr>
            <w:tcW w:w="1279" w:type="dxa"/>
          </w:tcPr>
          <w:p w:rsidR="00DA2069" w:rsidRDefault="00DA2069" w:rsidP="00DA2069">
            <w:pPr>
              <w:rPr>
                <w:lang w:val="sr-Cyrl-RS"/>
              </w:rPr>
            </w:pPr>
          </w:p>
        </w:tc>
        <w:tc>
          <w:tcPr>
            <w:tcW w:w="1279" w:type="dxa"/>
          </w:tcPr>
          <w:p w:rsidR="00DA2069" w:rsidRDefault="00DA2069" w:rsidP="00DA2069">
            <w:pPr>
              <w:rPr>
                <w:lang w:val="sr-Cyrl-RS"/>
              </w:rPr>
            </w:pPr>
          </w:p>
        </w:tc>
      </w:tr>
      <w:tr w:rsidR="00DA2069" w:rsidTr="00DA2069">
        <w:tc>
          <w:tcPr>
            <w:tcW w:w="397" w:type="dxa"/>
          </w:tcPr>
          <w:p w:rsidR="00DA2069" w:rsidRDefault="00DA2069" w:rsidP="00DA2069">
            <w:pPr>
              <w:rPr>
                <w:lang w:val="sr-Cyrl-RS"/>
              </w:rPr>
            </w:pPr>
            <w:r>
              <w:rPr>
                <w:lang w:val="sr-Cyrl-RS"/>
              </w:rPr>
              <w:lastRenderedPageBreak/>
              <w:t>3.</w:t>
            </w:r>
          </w:p>
        </w:tc>
        <w:tc>
          <w:tcPr>
            <w:tcW w:w="5835" w:type="dxa"/>
          </w:tcPr>
          <w:p w:rsidR="00DA2069" w:rsidRDefault="00DA2069" w:rsidP="00DA2069">
            <w:pPr>
              <w:rPr>
                <w:lang w:val="sr-Cyrl-RS"/>
              </w:rPr>
            </w:pPr>
            <w:r>
              <w:rPr>
                <w:lang w:val="sr-Cyrl-RS"/>
              </w:rPr>
              <w:t>Полагање алуминијумских лајсни у поду на месту прелаза са старих на нове керамичке подове. Обрачунато по м</w:t>
            </w:r>
            <w:r w:rsidRPr="005215EF">
              <w:rPr>
                <w:vertAlign w:val="superscript"/>
                <w:lang w:val="sr-Cyrl-RS"/>
              </w:rPr>
              <w:t>2</w:t>
            </w:r>
          </w:p>
        </w:tc>
        <w:tc>
          <w:tcPr>
            <w:tcW w:w="1271" w:type="dxa"/>
          </w:tcPr>
          <w:p w:rsidR="00DA2069" w:rsidRDefault="00DA2069" w:rsidP="00DA2069">
            <w:pPr>
              <w:rPr>
                <w:lang w:val="sr-Cyrl-RS"/>
              </w:rPr>
            </w:pPr>
            <w:r>
              <w:rPr>
                <w:lang w:val="sr-Cyrl-RS"/>
              </w:rPr>
              <w:t>м</w:t>
            </w:r>
            <w:r w:rsidRPr="005215EF">
              <w:rPr>
                <w:vertAlign w:val="superscript"/>
                <w:lang w:val="sr-Cyrl-RS"/>
              </w:rPr>
              <w:t>2</w:t>
            </w:r>
          </w:p>
        </w:tc>
        <w:tc>
          <w:tcPr>
            <w:tcW w:w="1375" w:type="dxa"/>
          </w:tcPr>
          <w:p w:rsidR="00DA2069" w:rsidRDefault="00DA2069" w:rsidP="00DA2069">
            <w:pPr>
              <w:rPr>
                <w:lang w:val="sr-Cyrl-RS"/>
              </w:rPr>
            </w:pPr>
            <w:r>
              <w:rPr>
                <w:lang w:val="sr-Cyrl-RS"/>
              </w:rPr>
              <w:t>5.80</w:t>
            </w:r>
          </w:p>
        </w:tc>
        <w:tc>
          <w:tcPr>
            <w:tcW w:w="1279" w:type="dxa"/>
          </w:tcPr>
          <w:p w:rsidR="00DA2069" w:rsidRDefault="00DA2069" w:rsidP="00DA2069">
            <w:pPr>
              <w:rPr>
                <w:lang w:val="sr-Cyrl-RS"/>
              </w:rPr>
            </w:pPr>
          </w:p>
        </w:tc>
        <w:tc>
          <w:tcPr>
            <w:tcW w:w="1279" w:type="dxa"/>
            <w:gridSpan w:val="2"/>
          </w:tcPr>
          <w:p w:rsidR="00DA2069" w:rsidRDefault="00DA2069" w:rsidP="00DA2069">
            <w:pPr>
              <w:rPr>
                <w:lang w:val="sr-Cyrl-RS"/>
              </w:rPr>
            </w:pPr>
          </w:p>
        </w:tc>
        <w:tc>
          <w:tcPr>
            <w:tcW w:w="1279" w:type="dxa"/>
          </w:tcPr>
          <w:p w:rsidR="00DA2069" w:rsidRDefault="00DA2069" w:rsidP="00DA2069">
            <w:pPr>
              <w:rPr>
                <w:lang w:val="sr-Cyrl-RS"/>
              </w:rPr>
            </w:pPr>
          </w:p>
        </w:tc>
        <w:tc>
          <w:tcPr>
            <w:tcW w:w="1279" w:type="dxa"/>
          </w:tcPr>
          <w:p w:rsidR="00DA2069" w:rsidRDefault="00DA2069" w:rsidP="00DA2069">
            <w:pPr>
              <w:rPr>
                <w:lang w:val="sr-Cyrl-RS"/>
              </w:rPr>
            </w:pPr>
          </w:p>
        </w:tc>
      </w:tr>
      <w:tr w:rsidR="00DA2069" w:rsidTr="00DA2069">
        <w:tc>
          <w:tcPr>
            <w:tcW w:w="11430" w:type="dxa"/>
            <w:gridSpan w:val="6"/>
          </w:tcPr>
          <w:p w:rsidR="00DA2069" w:rsidRDefault="00DA2069" w:rsidP="00DA2069">
            <w:pPr>
              <w:rPr>
                <w:lang w:val="sr-Cyrl-RS"/>
              </w:rPr>
            </w:pPr>
            <w:r>
              <w:rPr>
                <w:lang w:val="sr-Cyrl-RS"/>
              </w:rPr>
              <w:t xml:space="preserve">                                                                                                                                                              УКУПНО КЕРАМИЧАРСКИ РАДОВИ:</w:t>
            </w:r>
          </w:p>
        </w:tc>
        <w:tc>
          <w:tcPr>
            <w:tcW w:w="1285" w:type="dxa"/>
            <w:gridSpan w:val="2"/>
          </w:tcPr>
          <w:p w:rsidR="00DA2069" w:rsidRDefault="00DA2069" w:rsidP="00DA2069">
            <w:pPr>
              <w:rPr>
                <w:lang w:val="sr-Cyrl-RS"/>
              </w:rPr>
            </w:pPr>
          </w:p>
        </w:tc>
        <w:tc>
          <w:tcPr>
            <w:tcW w:w="1279" w:type="dxa"/>
          </w:tcPr>
          <w:p w:rsidR="00DA2069" w:rsidRDefault="00DA2069" w:rsidP="00DA2069">
            <w:pPr>
              <w:rPr>
                <w:lang w:val="sr-Cyrl-RS"/>
              </w:rPr>
            </w:pPr>
          </w:p>
        </w:tc>
      </w:tr>
    </w:tbl>
    <w:p w:rsidR="00DA2069" w:rsidRDefault="00DA2069" w:rsidP="00DA2069">
      <w:pPr>
        <w:pStyle w:val="NoSpacing"/>
        <w:rPr>
          <w:lang w:val="sr-Cyrl-RS"/>
        </w:rPr>
      </w:pPr>
    </w:p>
    <w:p w:rsidR="00DA2069" w:rsidRDefault="00DA2069" w:rsidP="00DA2069">
      <w:pPr>
        <w:pStyle w:val="NoSpacing"/>
        <w:rPr>
          <w:lang w:val="sr-Cyrl-RS"/>
        </w:rPr>
      </w:pPr>
    </w:p>
    <w:p w:rsidR="00DA2069" w:rsidRDefault="00DA2069" w:rsidP="00DA2069">
      <w:pPr>
        <w:pStyle w:val="NoSpacing"/>
        <w:rPr>
          <w:lang w:val="sr-Cyrl-RS"/>
        </w:rPr>
      </w:pPr>
    </w:p>
    <w:p w:rsidR="00DA2069" w:rsidRDefault="00DA2069" w:rsidP="00DA2069">
      <w:pPr>
        <w:pStyle w:val="NoSpacing"/>
        <w:rPr>
          <w:lang w:val="sr-Cyrl-RS"/>
        </w:rPr>
      </w:pPr>
    </w:p>
    <w:tbl>
      <w:tblPr>
        <w:tblStyle w:val="TableGrid"/>
        <w:tblW w:w="0" w:type="auto"/>
        <w:tblLook w:val="04A0" w:firstRow="1" w:lastRow="0" w:firstColumn="1" w:lastColumn="0" w:noHBand="0" w:noVBand="1"/>
      </w:tblPr>
      <w:tblGrid>
        <w:gridCol w:w="384"/>
        <w:gridCol w:w="2148"/>
        <w:gridCol w:w="1231"/>
        <w:gridCol w:w="1301"/>
        <w:gridCol w:w="1128"/>
        <w:gridCol w:w="1128"/>
        <w:gridCol w:w="1128"/>
        <w:gridCol w:w="1128"/>
      </w:tblGrid>
      <w:tr w:rsidR="00DA2069" w:rsidTr="00DA2069">
        <w:tc>
          <w:tcPr>
            <w:tcW w:w="390" w:type="dxa"/>
          </w:tcPr>
          <w:p w:rsidR="00DA2069" w:rsidRPr="00B00D23" w:rsidRDefault="00DA2069" w:rsidP="00DA2069">
            <w:pPr>
              <w:rPr>
                <w:lang w:val="en-US"/>
              </w:rPr>
            </w:pPr>
            <w:r>
              <w:rPr>
                <w:lang w:val="en-US"/>
              </w:rPr>
              <w:t>V</w:t>
            </w:r>
          </w:p>
        </w:tc>
        <w:tc>
          <w:tcPr>
            <w:tcW w:w="5821" w:type="dxa"/>
          </w:tcPr>
          <w:p w:rsidR="00DA2069" w:rsidRDefault="00DA2069" w:rsidP="00DA2069">
            <w:pPr>
              <w:rPr>
                <w:lang w:val="sr-Cyrl-RS"/>
              </w:rPr>
            </w:pPr>
            <w:r>
              <w:rPr>
                <w:lang w:val="sr-Cyrl-RS"/>
              </w:rPr>
              <w:t>БЕТОНСКИ И АРМИРАНО БЕТОНСКИ РАДОВИ:</w:t>
            </w:r>
          </w:p>
        </w:tc>
        <w:tc>
          <w:tcPr>
            <w:tcW w:w="1272" w:type="dxa"/>
          </w:tcPr>
          <w:p w:rsidR="00DA2069" w:rsidRDefault="00DA2069" w:rsidP="00DA2069">
            <w:pPr>
              <w:rPr>
                <w:lang w:val="sr-Cyrl-RS"/>
              </w:rPr>
            </w:pPr>
            <w:r>
              <w:rPr>
                <w:lang w:val="sr-Cyrl-RS"/>
              </w:rPr>
              <w:t>ЈЕДИНИЦА МЕРЕ</w:t>
            </w:r>
          </w:p>
        </w:tc>
        <w:tc>
          <w:tcPr>
            <w:tcW w:w="1375" w:type="dxa"/>
          </w:tcPr>
          <w:p w:rsidR="00DA2069" w:rsidRDefault="00DA2069" w:rsidP="00DA2069">
            <w:pPr>
              <w:rPr>
                <w:lang w:val="sr-Cyrl-RS"/>
              </w:rPr>
            </w:pPr>
            <w:r>
              <w:rPr>
                <w:lang w:val="sr-Cyrl-RS"/>
              </w:rPr>
              <w:t>КОЛИЧИНА</w:t>
            </w:r>
          </w:p>
        </w:tc>
        <w:tc>
          <w:tcPr>
            <w:tcW w:w="1284" w:type="dxa"/>
          </w:tcPr>
          <w:p w:rsidR="00DA2069" w:rsidRDefault="00DA2069" w:rsidP="00DA2069">
            <w:pPr>
              <w:rPr>
                <w:lang w:val="sr-Cyrl-RS"/>
              </w:rPr>
            </w:pPr>
            <w:r>
              <w:rPr>
                <w:lang w:val="sr-Cyrl-RS"/>
              </w:rPr>
              <w:t>Цена по јединици мере без ПДВ-а</w:t>
            </w:r>
          </w:p>
        </w:tc>
        <w:tc>
          <w:tcPr>
            <w:tcW w:w="1284" w:type="dxa"/>
          </w:tcPr>
          <w:p w:rsidR="00DA2069" w:rsidRDefault="00DA2069" w:rsidP="00DA2069">
            <w:pPr>
              <w:rPr>
                <w:lang w:val="sr-Cyrl-RS"/>
              </w:rPr>
            </w:pPr>
            <w:r>
              <w:rPr>
                <w:lang w:val="sr-Cyrl-RS"/>
              </w:rPr>
              <w:t>Цена по јединици мере са ПДВ-ом</w:t>
            </w:r>
          </w:p>
        </w:tc>
        <w:tc>
          <w:tcPr>
            <w:tcW w:w="1284" w:type="dxa"/>
          </w:tcPr>
          <w:p w:rsidR="00DA2069" w:rsidRDefault="00DA2069" w:rsidP="00DA2069">
            <w:pPr>
              <w:rPr>
                <w:lang w:val="sr-Cyrl-RS"/>
              </w:rPr>
            </w:pPr>
            <w:r>
              <w:rPr>
                <w:lang w:val="sr-Cyrl-RS"/>
              </w:rPr>
              <w:t>Цена по јединици мере са ПДВ-ом</w:t>
            </w:r>
          </w:p>
        </w:tc>
        <w:tc>
          <w:tcPr>
            <w:tcW w:w="1284" w:type="dxa"/>
          </w:tcPr>
          <w:p w:rsidR="00DA2069" w:rsidRDefault="00DA2069" w:rsidP="00DA2069">
            <w:pPr>
              <w:rPr>
                <w:lang w:val="sr-Cyrl-RS"/>
              </w:rPr>
            </w:pPr>
            <w:r>
              <w:rPr>
                <w:lang w:val="sr-Cyrl-RS"/>
              </w:rPr>
              <w:t>Цена по јединици мере са ПДВ-ом</w:t>
            </w:r>
          </w:p>
        </w:tc>
      </w:tr>
      <w:tr w:rsidR="00DA2069" w:rsidTr="00DA2069">
        <w:tc>
          <w:tcPr>
            <w:tcW w:w="390" w:type="dxa"/>
          </w:tcPr>
          <w:p w:rsidR="00DA2069" w:rsidRDefault="00DA2069" w:rsidP="00DA2069">
            <w:pPr>
              <w:rPr>
                <w:lang w:val="sr-Cyrl-RS"/>
              </w:rPr>
            </w:pPr>
            <w:r>
              <w:rPr>
                <w:lang w:val="sr-Cyrl-RS"/>
              </w:rPr>
              <w:t>1.</w:t>
            </w:r>
          </w:p>
        </w:tc>
        <w:tc>
          <w:tcPr>
            <w:tcW w:w="5821" w:type="dxa"/>
          </w:tcPr>
          <w:p w:rsidR="00DA2069" w:rsidRPr="00EA4198" w:rsidRDefault="00DA2069" w:rsidP="00DA2069">
            <w:pPr>
              <w:rPr>
                <w:lang w:val="sr-Cyrl-RS"/>
              </w:rPr>
            </w:pPr>
            <w:r>
              <w:rPr>
                <w:lang w:val="sr-Cyrl-RS"/>
              </w:rPr>
              <w:t xml:space="preserve">Бетонирање армирано бетонске растеретне плоче </w:t>
            </w:r>
            <w:r>
              <w:t>d=10cm. MB</w:t>
            </w:r>
          </w:p>
        </w:tc>
        <w:tc>
          <w:tcPr>
            <w:tcW w:w="1272" w:type="dxa"/>
          </w:tcPr>
          <w:p w:rsidR="00DA2069" w:rsidRDefault="00DA2069" w:rsidP="00DA2069">
            <w:pPr>
              <w:rPr>
                <w:lang w:val="sr-Cyrl-RS"/>
              </w:rPr>
            </w:pPr>
            <w:r>
              <w:rPr>
                <w:lang w:val="sr-Cyrl-RS"/>
              </w:rPr>
              <w:t>м</w:t>
            </w:r>
            <w:r w:rsidRPr="00EA4198">
              <w:rPr>
                <w:vertAlign w:val="superscript"/>
                <w:lang w:val="sr-Cyrl-RS"/>
              </w:rPr>
              <w:t>2</w:t>
            </w:r>
          </w:p>
        </w:tc>
        <w:tc>
          <w:tcPr>
            <w:tcW w:w="1375" w:type="dxa"/>
          </w:tcPr>
          <w:p w:rsidR="00DA2069" w:rsidRDefault="00DA2069" w:rsidP="00DA2069">
            <w:pPr>
              <w:rPr>
                <w:lang w:val="sr-Cyrl-RS"/>
              </w:rPr>
            </w:pPr>
            <w:r>
              <w:rPr>
                <w:lang w:val="sr-Cyrl-RS"/>
              </w:rPr>
              <w:t>6.50</w:t>
            </w:r>
          </w:p>
        </w:tc>
        <w:tc>
          <w:tcPr>
            <w:tcW w:w="1284" w:type="dxa"/>
          </w:tcPr>
          <w:p w:rsidR="00DA2069" w:rsidRDefault="00DA2069" w:rsidP="00DA2069">
            <w:pPr>
              <w:rPr>
                <w:lang w:val="sr-Cyrl-RS"/>
              </w:rPr>
            </w:pPr>
          </w:p>
        </w:tc>
        <w:tc>
          <w:tcPr>
            <w:tcW w:w="1284" w:type="dxa"/>
          </w:tcPr>
          <w:p w:rsidR="00DA2069" w:rsidRDefault="00DA2069" w:rsidP="00DA2069">
            <w:pPr>
              <w:rPr>
                <w:lang w:val="sr-Cyrl-RS"/>
              </w:rPr>
            </w:pPr>
          </w:p>
        </w:tc>
        <w:tc>
          <w:tcPr>
            <w:tcW w:w="1284" w:type="dxa"/>
          </w:tcPr>
          <w:p w:rsidR="00DA2069" w:rsidRDefault="00DA2069" w:rsidP="00DA2069">
            <w:pPr>
              <w:rPr>
                <w:lang w:val="sr-Cyrl-RS"/>
              </w:rPr>
            </w:pPr>
          </w:p>
        </w:tc>
        <w:tc>
          <w:tcPr>
            <w:tcW w:w="1284" w:type="dxa"/>
          </w:tcPr>
          <w:p w:rsidR="00DA2069" w:rsidRDefault="00DA2069" w:rsidP="00DA2069">
            <w:pPr>
              <w:rPr>
                <w:lang w:val="sr-Cyrl-RS"/>
              </w:rPr>
            </w:pPr>
          </w:p>
        </w:tc>
      </w:tr>
      <w:tr w:rsidR="00DA2069" w:rsidTr="00DA2069">
        <w:tc>
          <w:tcPr>
            <w:tcW w:w="11430" w:type="dxa"/>
            <w:gridSpan w:val="6"/>
          </w:tcPr>
          <w:p w:rsidR="00DA2069" w:rsidRDefault="00DA2069" w:rsidP="00DA2069">
            <w:pPr>
              <w:rPr>
                <w:lang w:val="sr-Cyrl-RS"/>
              </w:rPr>
            </w:pPr>
            <w:r>
              <w:rPr>
                <w:lang w:val="sr-Cyrl-RS"/>
              </w:rPr>
              <w:t xml:space="preserve">                                                                                                                            УКУПНО БЕТОНСКИ АРМИРАНО БЕТОНСКИ РАДОВИ:</w:t>
            </w:r>
          </w:p>
        </w:tc>
        <w:tc>
          <w:tcPr>
            <w:tcW w:w="1280" w:type="dxa"/>
          </w:tcPr>
          <w:p w:rsidR="00DA2069" w:rsidRDefault="00DA2069" w:rsidP="00DA2069">
            <w:pPr>
              <w:rPr>
                <w:lang w:val="sr-Cyrl-RS"/>
              </w:rPr>
            </w:pPr>
          </w:p>
        </w:tc>
        <w:tc>
          <w:tcPr>
            <w:tcW w:w="1284" w:type="dxa"/>
          </w:tcPr>
          <w:p w:rsidR="00DA2069" w:rsidRDefault="00DA2069" w:rsidP="00DA2069">
            <w:pPr>
              <w:rPr>
                <w:lang w:val="sr-Cyrl-RS"/>
              </w:rPr>
            </w:pPr>
          </w:p>
        </w:tc>
      </w:tr>
    </w:tbl>
    <w:p w:rsidR="00DA2069" w:rsidRDefault="00DA2069" w:rsidP="00DA2069">
      <w:pPr>
        <w:rPr>
          <w:lang w:val="sr-Cyrl-RS"/>
        </w:rPr>
      </w:pPr>
    </w:p>
    <w:p w:rsidR="00DA2069" w:rsidRDefault="00DA2069" w:rsidP="00DA2069">
      <w:pPr>
        <w:rPr>
          <w:lang w:val="sr-Cyrl-RS"/>
        </w:rPr>
      </w:pPr>
    </w:p>
    <w:p w:rsidR="00DA2069" w:rsidRDefault="00DA2069" w:rsidP="00DA2069">
      <w:pPr>
        <w:rPr>
          <w:lang w:val="sr-Cyrl-RS"/>
        </w:rPr>
      </w:pPr>
    </w:p>
    <w:tbl>
      <w:tblPr>
        <w:tblStyle w:val="TableGrid"/>
        <w:tblW w:w="0" w:type="auto"/>
        <w:tblLook w:val="04A0" w:firstRow="1" w:lastRow="0" w:firstColumn="1" w:lastColumn="0" w:noHBand="0" w:noVBand="1"/>
      </w:tblPr>
      <w:tblGrid>
        <w:gridCol w:w="398"/>
        <w:gridCol w:w="2142"/>
        <w:gridCol w:w="1231"/>
        <w:gridCol w:w="1300"/>
        <w:gridCol w:w="1126"/>
        <w:gridCol w:w="1127"/>
        <w:gridCol w:w="1126"/>
        <w:gridCol w:w="1126"/>
      </w:tblGrid>
      <w:tr w:rsidR="00DA2069" w:rsidTr="00DA2069">
        <w:tc>
          <w:tcPr>
            <w:tcW w:w="397" w:type="dxa"/>
          </w:tcPr>
          <w:p w:rsidR="00DA2069" w:rsidRPr="00B00D23" w:rsidRDefault="00DA2069" w:rsidP="00DA2069">
            <w:pPr>
              <w:rPr>
                <w:lang w:val="en-US"/>
              </w:rPr>
            </w:pPr>
            <w:r>
              <w:rPr>
                <w:lang w:val="en-US"/>
              </w:rPr>
              <w:t>VI</w:t>
            </w:r>
          </w:p>
        </w:tc>
        <w:tc>
          <w:tcPr>
            <w:tcW w:w="5816" w:type="dxa"/>
          </w:tcPr>
          <w:p w:rsidR="00DA2069" w:rsidRDefault="00DA2069" w:rsidP="00DA2069">
            <w:pPr>
              <w:rPr>
                <w:lang w:val="sr-Cyrl-RS"/>
              </w:rPr>
            </w:pPr>
            <w:r>
              <w:rPr>
                <w:lang w:val="sr-Cyrl-RS"/>
              </w:rPr>
              <w:t>АРМИРАЧКИ РАДОВИ</w:t>
            </w:r>
          </w:p>
        </w:tc>
        <w:tc>
          <w:tcPr>
            <w:tcW w:w="1270" w:type="dxa"/>
          </w:tcPr>
          <w:p w:rsidR="00DA2069" w:rsidRDefault="00DA2069" w:rsidP="00DA2069">
            <w:pPr>
              <w:rPr>
                <w:lang w:val="sr-Cyrl-RS"/>
              </w:rPr>
            </w:pPr>
            <w:r>
              <w:rPr>
                <w:lang w:val="sr-Cyrl-RS"/>
              </w:rPr>
              <w:t>ЈЕДИНИЦА МЕРЕ</w:t>
            </w:r>
          </w:p>
        </w:tc>
        <w:tc>
          <w:tcPr>
            <w:tcW w:w="1375" w:type="dxa"/>
          </w:tcPr>
          <w:p w:rsidR="00DA2069" w:rsidRDefault="00DA2069" w:rsidP="00DA2069">
            <w:pPr>
              <w:rPr>
                <w:lang w:val="sr-Cyrl-RS"/>
              </w:rPr>
            </w:pPr>
            <w:r>
              <w:rPr>
                <w:lang w:val="sr-Cyrl-RS"/>
              </w:rPr>
              <w:t>КОЛИЧИНА</w:t>
            </w:r>
          </w:p>
        </w:tc>
        <w:tc>
          <w:tcPr>
            <w:tcW w:w="1284" w:type="dxa"/>
          </w:tcPr>
          <w:p w:rsidR="00DA2069" w:rsidRDefault="00DA2069" w:rsidP="00DA2069">
            <w:pPr>
              <w:rPr>
                <w:lang w:val="sr-Cyrl-RS"/>
              </w:rPr>
            </w:pPr>
            <w:r>
              <w:rPr>
                <w:lang w:val="sr-Cyrl-RS"/>
              </w:rPr>
              <w:t>Цена по јединици мере без ПДВ-а</w:t>
            </w:r>
          </w:p>
        </w:tc>
        <w:tc>
          <w:tcPr>
            <w:tcW w:w="1284" w:type="dxa"/>
          </w:tcPr>
          <w:p w:rsidR="00DA2069" w:rsidRDefault="00DA2069" w:rsidP="00DA2069">
            <w:pPr>
              <w:rPr>
                <w:lang w:val="sr-Cyrl-RS"/>
              </w:rPr>
            </w:pPr>
            <w:r>
              <w:rPr>
                <w:lang w:val="sr-Cyrl-RS"/>
              </w:rPr>
              <w:t>Цена по јединици мере са ПДВ-ом</w:t>
            </w:r>
          </w:p>
        </w:tc>
        <w:tc>
          <w:tcPr>
            <w:tcW w:w="1284" w:type="dxa"/>
          </w:tcPr>
          <w:p w:rsidR="00DA2069" w:rsidRDefault="00DA2069" w:rsidP="00DA2069">
            <w:pPr>
              <w:rPr>
                <w:lang w:val="sr-Cyrl-RS"/>
              </w:rPr>
            </w:pPr>
            <w:r>
              <w:rPr>
                <w:lang w:val="sr-Cyrl-RS"/>
              </w:rPr>
              <w:t>Цена по јединици мере са ПДВ-ом</w:t>
            </w:r>
          </w:p>
        </w:tc>
        <w:tc>
          <w:tcPr>
            <w:tcW w:w="1284" w:type="dxa"/>
          </w:tcPr>
          <w:p w:rsidR="00DA2069" w:rsidRDefault="00DA2069" w:rsidP="00DA2069">
            <w:pPr>
              <w:rPr>
                <w:lang w:val="sr-Cyrl-RS"/>
              </w:rPr>
            </w:pPr>
            <w:r>
              <w:rPr>
                <w:lang w:val="sr-Cyrl-RS"/>
              </w:rPr>
              <w:t>Цена по јединици мере са ПДВ-ом</w:t>
            </w:r>
          </w:p>
        </w:tc>
      </w:tr>
      <w:tr w:rsidR="00DA2069" w:rsidTr="00DA2069">
        <w:tc>
          <w:tcPr>
            <w:tcW w:w="397" w:type="dxa"/>
          </w:tcPr>
          <w:p w:rsidR="00DA2069" w:rsidRDefault="00DA2069" w:rsidP="00DA2069">
            <w:pPr>
              <w:rPr>
                <w:lang w:val="sr-Cyrl-RS"/>
              </w:rPr>
            </w:pPr>
            <w:r>
              <w:rPr>
                <w:lang w:val="sr-Cyrl-RS"/>
              </w:rPr>
              <w:t>2.</w:t>
            </w:r>
          </w:p>
        </w:tc>
        <w:tc>
          <w:tcPr>
            <w:tcW w:w="5816" w:type="dxa"/>
          </w:tcPr>
          <w:p w:rsidR="00DA2069" w:rsidRPr="00EA4198" w:rsidRDefault="00DA2069" w:rsidP="00DA2069">
            <w:pPr>
              <w:rPr>
                <w:lang w:val="sr-Cyrl-RS"/>
              </w:rPr>
            </w:pPr>
            <w:r>
              <w:rPr>
                <w:lang w:val="sr-Cyrl-RS"/>
              </w:rPr>
              <w:t xml:space="preserve">Арматурне мреже </w:t>
            </w:r>
            <w:r>
              <w:t>Q 188</w:t>
            </w:r>
          </w:p>
        </w:tc>
        <w:tc>
          <w:tcPr>
            <w:tcW w:w="1270" w:type="dxa"/>
          </w:tcPr>
          <w:p w:rsidR="00DA2069" w:rsidRDefault="00DA2069" w:rsidP="00DA2069">
            <w:pPr>
              <w:rPr>
                <w:lang w:val="sr-Cyrl-RS"/>
              </w:rPr>
            </w:pPr>
            <w:r>
              <w:rPr>
                <w:lang w:val="sr-Cyrl-RS"/>
              </w:rPr>
              <w:t>м</w:t>
            </w:r>
            <w:r w:rsidRPr="00EA4198">
              <w:rPr>
                <w:vertAlign w:val="superscript"/>
                <w:lang w:val="sr-Cyrl-RS"/>
              </w:rPr>
              <w:t>2</w:t>
            </w:r>
          </w:p>
        </w:tc>
        <w:tc>
          <w:tcPr>
            <w:tcW w:w="1375" w:type="dxa"/>
          </w:tcPr>
          <w:p w:rsidR="00DA2069" w:rsidRDefault="00DA2069" w:rsidP="00DA2069">
            <w:pPr>
              <w:rPr>
                <w:lang w:val="sr-Cyrl-RS"/>
              </w:rPr>
            </w:pPr>
            <w:r>
              <w:rPr>
                <w:lang w:val="sr-Cyrl-RS"/>
              </w:rPr>
              <w:t>6.50</w:t>
            </w:r>
          </w:p>
        </w:tc>
        <w:tc>
          <w:tcPr>
            <w:tcW w:w="1284" w:type="dxa"/>
          </w:tcPr>
          <w:p w:rsidR="00DA2069" w:rsidRDefault="00DA2069" w:rsidP="00DA2069">
            <w:pPr>
              <w:rPr>
                <w:lang w:val="sr-Cyrl-RS"/>
              </w:rPr>
            </w:pPr>
          </w:p>
        </w:tc>
        <w:tc>
          <w:tcPr>
            <w:tcW w:w="1284" w:type="dxa"/>
          </w:tcPr>
          <w:p w:rsidR="00DA2069" w:rsidRDefault="00DA2069" w:rsidP="00DA2069">
            <w:pPr>
              <w:rPr>
                <w:lang w:val="sr-Cyrl-RS"/>
              </w:rPr>
            </w:pPr>
          </w:p>
        </w:tc>
        <w:tc>
          <w:tcPr>
            <w:tcW w:w="1284" w:type="dxa"/>
          </w:tcPr>
          <w:p w:rsidR="00DA2069" w:rsidRDefault="00DA2069" w:rsidP="00DA2069">
            <w:pPr>
              <w:rPr>
                <w:lang w:val="sr-Cyrl-RS"/>
              </w:rPr>
            </w:pPr>
          </w:p>
        </w:tc>
        <w:tc>
          <w:tcPr>
            <w:tcW w:w="1284" w:type="dxa"/>
          </w:tcPr>
          <w:p w:rsidR="00DA2069" w:rsidRDefault="00DA2069" w:rsidP="00DA2069">
            <w:pPr>
              <w:rPr>
                <w:lang w:val="sr-Cyrl-RS"/>
              </w:rPr>
            </w:pPr>
          </w:p>
        </w:tc>
      </w:tr>
      <w:tr w:rsidR="00DA2069" w:rsidTr="00DA2069">
        <w:tc>
          <w:tcPr>
            <w:tcW w:w="11430" w:type="dxa"/>
            <w:gridSpan w:val="6"/>
          </w:tcPr>
          <w:p w:rsidR="00DA2069" w:rsidRPr="00AB274C" w:rsidRDefault="00DA2069" w:rsidP="00DA2069">
            <w:pPr>
              <w:rPr>
                <w:lang w:val="sr-Cyrl-RS"/>
              </w:rPr>
            </w:pPr>
            <w:r>
              <w:rPr>
                <w:lang w:val="sr-Cyrl-RS"/>
              </w:rPr>
              <w:t xml:space="preserve">                                                                                                                                                                      УКУПНО АРМИРАЧКИ РАДОВИ:</w:t>
            </w:r>
          </w:p>
        </w:tc>
        <w:tc>
          <w:tcPr>
            <w:tcW w:w="1280" w:type="dxa"/>
          </w:tcPr>
          <w:p w:rsidR="00DA2069" w:rsidRPr="00052287" w:rsidRDefault="00DA2069" w:rsidP="00DA2069">
            <w:pPr>
              <w:jc w:val="right"/>
              <w:rPr>
                <w:lang w:val="en-US"/>
              </w:rPr>
            </w:pPr>
          </w:p>
        </w:tc>
        <w:tc>
          <w:tcPr>
            <w:tcW w:w="1284" w:type="dxa"/>
          </w:tcPr>
          <w:p w:rsidR="00DA2069" w:rsidRDefault="00DA2069" w:rsidP="00DA2069">
            <w:pPr>
              <w:rPr>
                <w:lang w:val="sr-Cyrl-RS"/>
              </w:rPr>
            </w:pPr>
          </w:p>
        </w:tc>
      </w:tr>
    </w:tbl>
    <w:p w:rsidR="00DA2069" w:rsidRDefault="00DA2069" w:rsidP="00DA2069">
      <w:pPr>
        <w:rPr>
          <w:lang w:val="sr-Cyrl-RS"/>
        </w:rPr>
      </w:pPr>
    </w:p>
    <w:p w:rsidR="00DA2069" w:rsidRDefault="00DA2069" w:rsidP="00DA2069">
      <w:pPr>
        <w:rPr>
          <w:lang w:val="sr-Cyrl-RS"/>
        </w:rPr>
      </w:pPr>
    </w:p>
    <w:tbl>
      <w:tblPr>
        <w:tblStyle w:val="TableGrid"/>
        <w:tblW w:w="0" w:type="auto"/>
        <w:tblLook w:val="04A0" w:firstRow="1" w:lastRow="0" w:firstColumn="1" w:lastColumn="0" w:noHBand="0" w:noVBand="1"/>
      </w:tblPr>
      <w:tblGrid>
        <w:gridCol w:w="452"/>
        <w:gridCol w:w="2227"/>
        <w:gridCol w:w="1223"/>
        <w:gridCol w:w="1286"/>
        <w:gridCol w:w="1097"/>
        <w:gridCol w:w="1097"/>
        <w:gridCol w:w="1097"/>
        <w:gridCol w:w="1097"/>
      </w:tblGrid>
      <w:tr w:rsidR="00DA2069" w:rsidTr="00DA2069">
        <w:tc>
          <w:tcPr>
            <w:tcW w:w="453" w:type="dxa"/>
          </w:tcPr>
          <w:p w:rsidR="00DA2069" w:rsidRPr="00B00D23" w:rsidRDefault="00DA2069" w:rsidP="00DA2069">
            <w:pPr>
              <w:rPr>
                <w:lang w:val="en-US"/>
              </w:rPr>
            </w:pPr>
            <w:r>
              <w:rPr>
                <w:lang w:val="en-US"/>
              </w:rPr>
              <w:t>VII</w:t>
            </w:r>
          </w:p>
        </w:tc>
        <w:tc>
          <w:tcPr>
            <w:tcW w:w="5801" w:type="dxa"/>
          </w:tcPr>
          <w:p w:rsidR="00DA2069" w:rsidRDefault="00DA2069" w:rsidP="00DA2069">
            <w:pPr>
              <w:rPr>
                <w:lang w:val="sr-Cyrl-RS"/>
              </w:rPr>
            </w:pPr>
            <w:r>
              <w:rPr>
                <w:lang w:val="sr-Cyrl-RS"/>
              </w:rPr>
              <w:t>МОНТАЖЕРСКИ РАДОВИ</w:t>
            </w:r>
          </w:p>
        </w:tc>
        <w:tc>
          <w:tcPr>
            <w:tcW w:w="1271" w:type="dxa"/>
          </w:tcPr>
          <w:p w:rsidR="00DA2069" w:rsidRDefault="00DA2069" w:rsidP="00DA2069">
            <w:pPr>
              <w:rPr>
                <w:lang w:val="sr-Cyrl-RS"/>
              </w:rPr>
            </w:pPr>
            <w:r>
              <w:rPr>
                <w:lang w:val="sr-Cyrl-RS"/>
              </w:rPr>
              <w:t>ЈЕДИНИЦА МЕРЕ</w:t>
            </w:r>
          </w:p>
        </w:tc>
        <w:tc>
          <w:tcPr>
            <w:tcW w:w="1373" w:type="dxa"/>
          </w:tcPr>
          <w:p w:rsidR="00DA2069" w:rsidRDefault="00DA2069" w:rsidP="00DA2069">
            <w:pPr>
              <w:rPr>
                <w:lang w:val="sr-Cyrl-RS"/>
              </w:rPr>
            </w:pPr>
            <w:r>
              <w:rPr>
                <w:lang w:val="sr-Cyrl-RS"/>
              </w:rPr>
              <w:t>КОЛИЧИНА</w:t>
            </w:r>
          </w:p>
        </w:tc>
        <w:tc>
          <w:tcPr>
            <w:tcW w:w="1274" w:type="dxa"/>
          </w:tcPr>
          <w:p w:rsidR="00DA2069" w:rsidRDefault="00DA2069" w:rsidP="00DA2069">
            <w:pPr>
              <w:rPr>
                <w:lang w:val="sr-Cyrl-RS"/>
              </w:rPr>
            </w:pPr>
            <w:r>
              <w:rPr>
                <w:lang w:val="sr-Cyrl-RS"/>
              </w:rPr>
              <w:t xml:space="preserve">Цена по јединици </w:t>
            </w:r>
            <w:r>
              <w:rPr>
                <w:lang w:val="sr-Cyrl-RS"/>
              </w:rPr>
              <w:lastRenderedPageBreak/>
              <w:t>мере без ПДВ-а</w:t>
            </w:r>
          </w:p>
        </w:tc>
        <w:tc>
          <w:tcPr>
            <w:tcW w:w="1274" w:type="dxa"/>
          </w:tcPr>
          <w:p w:rsidR="00DA2069" w:rsidRDefault="00DA2069" w:rsidP="00DA2069">
            <w:pPr>
              <w:rPr>
                <w:lang w:val="sr-Cyrl-RS"/>
              </w:rPr>
            </w:pPr>
            <w:r>
              <w:rPr>
                <w:lang w:val="sr-Cyrl-RS"/>
              </w:rPr>
              <w:lastRenderedPageBreak/>
              <w:t xml:space="preserve">Цена по јединици </w:t>
            </w:r>
            <w:r>
              <w:rPr>
                <w:lang w:val="sr-Cyrl-RS"/>
              </w:rPr>
              <w:lastRenderedPageBreak/>
              <w:t>мере са ПДВ-ом</w:t>
            </w:r>
          </w:p>
        </w:tc>
        <w:tc>
          <w:tcPr>
            <w:tcW w:w="1274" w:type="dxa"/>
          </w:tcPr>
          <w:p w:rsidR="00DA2069" w:rsidRDefault="00DA2069" w:rsidP="00DA2069">
            <w:pPr>
              <w:rPr>
                <w:lang w:val="sr-Cyrl-RS"/>
              </w:rPr>
            </w:pPr>
            <w:r>
              <w:rPr>
                <w:lang w:val="sr-Cyrl-RS"/>
              </w:rPr>
              <w:lastRenderedPageBreak/>
              <w:t xml:space="preserve">Цена по јединици </w:t>
            </w:r>
            <w:r>
              <w:rPr>
                <w:lang w:val="sr-Cyrl-RS"/>
              </w:rPr>
              <w:lastRenderedPageBreak/>
              <w:t>мере са ПДВ-ом</w:t>
            </w:r>
          </w:p>
        </w:tc>
        <w:tc>
          <w:tcPr>
            <w:tcW w:w="1274" w:type="dxa"/>
          </w:tcPr>
          <w:p w:rsidR="00DA2069" w:rsidRDefault="00DA2069" w:rsidP="00DA2069">
            <w:pPr>
              <w:rPr>
                <w:lang w:val="sr-Cyrl-RS"/>
              </w:rPr>
            </w:pPr>
            <w:r>
              <w:rPr>
                <w:lang w:val="sr-Cyrl-RS"/>
              </w:rPr>
              <w:lastRenderedPageBreak/>
              <w:t xml:space="preserve">Цена по јединици </w:t>
            </w:r>
            <w:r>
              <w:rPr>
                <w:lang w:val="sr-Cyrl-RS"/>
              </w:rPr>
              <w:lastRenderedPageBreak/>
              <w:t>мере са ПДВ-ом</w:t>
            </w:r>
          </w:p>
        </w:tc>
      </w:tr>
      <w:tr w:rsidR="00DA2069" w:rsidTr="00DA2069">
        <w:trPr>
          <w:trHeight w:val="2417"/>
        </w:trPr>
        <w:tc>
          <w:tcPr>
            <w:tcW w:w="453" w:type="dxa"/>
            <w:vMerge w:val="restart"/>
          </w:tcPr>
          <w:p w:rsidR="00DA2069" w:rsidRDefault="00DA2069" w:rsidP="00DA2069">
            <w:pPr>
              <w:rPr>
                <w:lang w:val="sr-Cyrl-RS"/>
              </w:rPr>
            </w:pPr>
            <w:r>
              <w:rPr>
                <w:lang w:val="sr-Cyrl-RS"/>
              </w:rPr>
              <w:lastRenderedPageBreak/>
              <w:t>1.</w:t>
            </w:r>
          </w:p>
        </w:tc>
        <w:tc>
          <w:tcPr>
            <w:tcW w:w="5801" w:type="dxa"/>
          </w:tcPr>
          <w:p w:rsidR="00DA2069" w:rsidRDefault="00DA2069" w:rsidP="00DA2069">
            <w:pPr>
              <w:rPr>
                <w:lang w:val="sr-Cyrl-RS"/>
              </w:rPr>
            </w:pPr>
            <w:r>
              <w:rPr>
                <w:lang w:val="sr-Cyrl-RS"/>
              </w:rPr>
              <w:t>Канализационе цеви тврдог ПВЦ-а</w:t>
            </w:r>
          </w:p>
          <w:p w:rsidR="00DA2069" w:rsidRDefault="00DA2069" w:rsidP="00DA2069">
            <w:pPr>
              <w:rPr>
                <w:lang w:val="sr-Cyrl-RS"/>
              </w:rPr>
            </w:pPr>
            <w:r>
              <w:rPr>
                <w:lang w:val="sr-Cyrl-RS"/>
              </w:rPr>
              <w:t>Извршити набавку и монтажу канализационих цеви и фазонски комади од тврдог ПВЦ-а које се уграђују у објекат. Цеви испод сваког муфа причврстити објумицом. Сва потребна штемовања и пробијања зидова од опеке и бетона не плаћају се одвојено већ су обухваћена ценом по дужног метра цеви.</w:t>
            </w:r>
          </w:p>
          <w:p w:rsidR="00DA2069" w:rsidRPr="004117C0" w:rsidRDefault="00DA2069" w:rsidP="00DA2069">
            <w:pPr>
              <w:rPr>
                <w:lang w:val="sr-Cyrl-RS"/>
              </w:rPr>
            </w:pPr>
            <w:r>
              <w:rPr>
                <w:lang w:val="sr-Cyrl-RS"/>
              </w:rPr>
              <w:t>Обрачун по м</w:t>
            </w:r>
            <w:r w:rsidRPr="004117C0">
              <w:rPr>
                <w:vertAlign w:val="superscript"/>
                <w:lang w:val="sr-Cyrl-RS"/>
              </w:rPr>
              <w:t>1</w:t>
            </w:r>
            <w:r>
              <w:rPr>
                <w:lang w:val="sr-Cyrl-RS"/>
              </w:rPr>
              <w:t xml:space="preserve"> монтиране и испитане мреже мерено по осовини цеви и фазонских комада.</w:t>
            </w:r>
          </w:p>
        </w:tc>
        <w:tc>
          <w:tcPr>
            <w:tcW w:w="1271" w:type="dxa"/>
          </w:tcPr>
          <w:p w:rsidR="00DA2069" w:rsidRDefault="00DA2069" w:rsidP="00DA2069">
            <w:pPr>
              <w:rPr>
                <w:lang w:val="sr-Cyrl-RS"/>
              </w:rPr>
            </w:pPr>
          </w:p>
          <w:p w:rsidR="00DA2069" w:rsidRDefault="00DA2069" w:rsidP="00DA2069">
            <w:pPr>
              <w:rPr>
                <w:lang w:val="sr-Cyrl-RS"/>
              </w:rPr>
            </w:pPr>
          </w:p>
          <w:p w:rsidR="00DA2069" w:rsidRDefault="00DA2069" w:rsidP="00DA2069">
            <w:pPr>
              <w:rPr>
                <w:lang w:val="sr-Cyrl-RS"/>
              </w:rPr>
            </w:pPr>
          </w:p>
          <w:p w:rsidR="00DA2069" w:rsidRDefault="00DA2069" w:rsidP="00DA2069">
            <w:pPr>
              <w:rPr>
                <w:lang w:val="sr-Cyrl-RS"/>
              </w:rPr>
            </w:pPr>
          </w:p>
          <w:p w:rsidR="00DA2069" w:rsidRDefault="00DA2069" w:rsidP="00DA2069">
            <w:pPr>
              <w:rPr>
                <w:lang w:val="sr-Cyrl-RS"/>
              </w:rPr>
            </w:pPr>
          </w:p>
          <w:p w:rsidR="00DA2069" w:rsidRDefault="00DA2069" w:rsidP="00DA2069">
            <w:pPr>
              <w:rPr>
                <w:lang w:val="sr-Cyrl-RS"/>
              </w:rPr>
            </w:pPr>
          </w:p>
          <w:p w:rsidR="00DA2069" w:rsidRDefault="00DA2069" w:rsidP="00DA2069">
            <w:pPr>
              <w:rPr>
                <w:lang w:val="sr-Cyrl-RS"/>
              </w:rPr>
            </w:pPr>
          </w:p>
          <w:p w:rsidR="00DA2069" w:rsidRDefault="00DA2069" w:rsidP="00DA2069">
            <w:pPr>
              <w:rPr>
                <w:lang w:val="sr-Cyrl-RS"/>
              </w:rPr>
            </w:pPr>
          </w:p>
        </w:tc>
        <w:tc>
          <w:tcPr>
            <w:tcW w:w="1373" w:type="dxa"/>
          </w:tcPr>
          <w:p w:rsidR="00DA2069" w:rsidRDefault="00DA2069" w:rsidP="00DA2069">
            <w:pPr>
              <w:rPr>
                <w:lang w:val="sr-Cyrl-RS"/>
              </w:rPr>
            </w:pPr>
          </w:p>
          <w:p w:rsidR="00DA2069" w:rsidRDefault="00DA2069" w:rsidP="00DA2069">
            <w:pPr>
              <w:rPr>
                <w:lang w:val="sr-Cyrl-RS"/>
              </w:rPr>
            </w:pPr>
          </w:p>
          <w:p w:rsidR="00DA2069" w:rsidRDefault="00DA2069" w:rsidP="00DA2069">
            <w:pPr>
              <w:rPr>
                <w:lang w:val="sr-Cyrl-RS"/>
              </w:rPr>
            </w:pPr>
          </w:p>
          <w:p w:rsidR="00DA2069" w:rsidRDefault="00DA2069" w:rsidP="00DA2069">
            <w:pPr>
              <w:rPr>
                <w:lang w:val="sr-Cyrl-RS"/>
              </w:rPr>
            </w:pPr>
          </w:p>
          <w:p w:rsidR="00DA2069" w:rsidRDefault="00DA2069" w:rsidP="00DA2069">
            <w:pPr>
              <w:rPr>
                <w:lang w:val="sr-Cyrl-RS"/>
              </w:rPr>
            </w:pPr>
          </w:p>
          <w:p w:rsidR="00DA2069" w:rsidRDefault="00DA2069" w:rsidP="00DA2069">
            <w:pPr>
              <w:rPr>
                <w:lang w:val="sr-Cyrl-RS"/>
              </w:rPr>
            </w:pPr>
          </w:p>
          <w:p w:rsidR="00DA2069" w:rsidRDefault="00DA2069" w:rsidP="00DA2069">
            <w:pPr>
              <w:rPr>
                <w:lang w:val="sr-Cyrl-RS"/>
              </w:rPr>
            </w:pPr>
          </w:p>
          <w:p w:rsidR="00DA2069" w:rsidRDefault="00DA2069" w:rsidP="00DA2069">
            <w:pPr>
              <w:rPr>
                <w:lang w:val="sr-Cyrl-RS"/>
              </w:rPr>
            </w:pPr>
          </w:p>
        </w:tc>
        <w:tc>
          <w:tcPr>
            <w:tcW w:w="1274" w:type="dxa"/>
          </w:tcPr>
          <w:p w:rsidR="00DA2069" w:rsidRDefault="00DA2069" w:rsidP="00DA2069">
            <w:pPr>
              <w:rPr>
                <w:lang w:val="sr-Cyrl-RS"/>
              </w:rPr>
            </w:pPr>
          </w:p>
        </w:tc>
        <w:tc>
          <w:tcPr>
            <w:tcW w:w="1274" w:type="dxa"/>
          </w:tcPr>
          <w:p w:rsidR="00DA2069" w:rsidRDefault="00DA2069" w:rsidP="00DA2069">
            <w:pPr>
              <w:rPr>
                <w:lang w:val="sr-Cyrl-RS"/>
              </w:rPr>
            </w:pPr>
          </w:p>
        </w:tc>
        <w:tc>
          <w:tcPr>
            <w:tcW w:w="1274" w:type="dxa"/>
          </w:tcPr>
          <w:p w:rsidR="00DA2069" w:rsidRDefault="00DA2069" w:rsidP="00DA2069">
            <w:pPr>
              <w:rPr>
                <w:lang w:val="sr-Cyrl-RS"/>
              </w:rPr>
            </w:pPr>
          </w:p>
        </w:tc>
        <w:tc>
          <w:tcPr>
            <w:tcW w:w="1274" w:type="dxa"/>
          </w:tcPr>
          <w:p w:rsidR="00DA2069" w:rsidRDefault="00DA2069" w:rsidP="00DA2069">
            <w:pPr>
              <w:rPr>
                <w:lang w:val="sr-Cyrl-RS"/>
              </w:rPr>
            </w:pPr>
          </w:p>
        </w:tc>
      </w:tr>
      <w:tr w:rsidR="00DA2069" w:rsidTr="00DA2069">
        <w:trPr>
          <w:trHeight w:val="288"/>
        </w:trPr>
        <w:tc>
          <w:tcPr>
            <w:tcW w:w="453" w:type="dxa"/>
            <w:vMerge/>
          </w:tcPr>
          <w:p w:rsidR="00DA2069" w:rsidRDefault="00DA2069" w:rsidP="00DA2069">
            <w:pPr>
              <w:rPr>
                <w:lang w:val="sr-Cyrl-RS"/>
              </w:rPr>
            </w:pPr>
          </w:p>
        </w:tc>
        <w:tc>
          <w:tcPr>
            <w:tcW w:w="5801" w:type="dxa"/>
            <w:vAlign w:val="center"/>
          </w:tcPr>
          <w:p w:rsidR="00DA2069" w:rsidRDefault="00DA2069" w:rsidP="00DA2069">
            <w:pPr>
              <w:jc w:val="center"/>
              <w:rPr>
                <w:lang w:val="sr-Cyrl-RS"/>
              </w:rPr>
            </w:pPr>
            <w:r>
              <w:rPr>
                <w:lang w:val="sr-Cyrl-RS"/>
              </w:rPr>
              <w:t>Зацевљење ревизионе шахте две цеви дн 160 на дн200</w:t>
            </w:r>
          </w:p>
        </w:tc>
        <w:tc>
          <w:tcPr>
            <w:tcW w:w="1271" w:type="dxa"/>
            <w:vAlign w:val="center"/>
          </w:tcPr>
          <w:p w:rsidR="00DA2069" w:rsidRDefault="00DA2069" w:rsidP="00DA2069">
            <w:pPr>
              <w:jc w:val="center"/>
              <w:rPr>
                <w:lang w:val="sr-Cyrl-RS"/>
              </w:rPr>
            </w:pPr>
            <w:r>
              <w:rPr>
                <w:lang w:val="sr-Cyrl-RS"/>
              </w:rPr>
              <w:t>Комад</w:t>
            </w:r>
          </w:p>
        </w:tc>
        <w:tc>
          <w:tcPr>
            <w:tcW w:w="1373" w:type="dxa"/>
            <w:vAlign w:val="center"/>
          </w:tcPr>
          <w:p w:rsidR="00DA2069" w:rsidRDefault="00DA2069" w:rsidP="00DA2069">
            <w:pPr>
              <w:jc w:val="center"/>
              <w:rPr>
                <w:lang w:val="sr-Cyrl-RS"/>
              </w:rPr>
            </w:pPr>
            <w:r>
              <w:rPr>
                <w:lang w:val="sr-Cyrl-RS"/>
              </w:rPr>
              <w:t>1.00</w:t>
            </w:r>
          </w:p>
        </w:tc>
        <w:tc>
          <w:tcPr>
            <w:tcW w:w="1274" w:type="dxa"/>
            <w:vAlign w:val="center"/>
          </w:tcPr>
          <w:p w:rsidR="00DA2069" w:rsidRDefault="00DA2069" w:rsidP="00DA2069">
            <w:pPr>
              <w:jc w:val="center"/>
              <w:rPr>
                <w:lang w:val="sr-Cyrl-RS"/>
              </w:rPr>
            </w:pPr>
          </w:p>
        </w:tc>
        <w:tc>
          <w:tcPr>
            <w:tcW w:w="1274" w:type="dxa"/>
            <w:vAlign w:val="center"/>
          </w:tcPr>
          <w:p w:rsidR="00DA2069" w:rsidRDefault="00DA2069" w:rsidP="00DA2069">
            <w:pPr>
              <w:jc w:val="center"/>
              <w:rPr>
                <w:lang w:val="sr-Cyrl-RS"/>
              </w:rPr>
            </w:pPr>
          </w:p>
        </w:tc>
        <w:tc>
          <w:tcPr>
            <w:tcW w:w="1274" w:type="dxa"/>
            <w:vAlign w:val="center"/>
          </w:tcPr>
          <w:p w:rsidR="00DA2069" w:rsidRDefault="00DA2069" w:rsidP="00DA2069">
            <w:pPr>
              <w:jc w:val="center"/>
              <w:rPr>
                <w:lang w:val="sr-Cyrl-RS"/>
              </w:rPr>
            </w:pPr>
          </w:p>
        </w:tc>
        <w:tc>
          <w:tcPr>
            <w:tcW w:w="1274" w:type="dxa"/>
            <w:vAlign w:val="center"/>
          </w:tcPr>
          <w:p w:rsidR="00DA2069" w:rsidRDefault="00DA2069" w:rsidP="00DA2069">
            <w:pPr>
              <w:jc w:val="center"/>
              <w:rPr>
                <w:lang w:val="sr-Cyrl-RS"/>
              </w:rPr>
            </w:pPr>
          </w:p>
        </w:tc>
      </w:tr>
      <w:tr w:rsidR="00DA2069" w:rsidTr="00DA2069">
        <w:trPr>
          <w:trHeight w:val="288"/>
        </w:trPr>
        <w:tc>
          <w:tcPr>
            <w:tcW w:w="453" w:type="dxa"/>
            <w:vMerge/>
          </w:tcPr>
          <w:p w:rsidR="00DA2069" w:rsidRDefault="00DA2069" w:rsidP="00DA2069">
            <w:pPr>
              <w:rPr>
                <w:lang w:val="sr-Cyrl-RS"/>
              </w:rPr>
            </w:pPr>
          </w:p>
        </w:tc>
        <w:tc>
          <w:tcPr>
            <w:tcW w:w="5801" w:type="dxa"/>
            <w:vAlign w:val="center"/>
          </w:tcPr>
          <w:p w:rsidR="00DA2069" w:rsidRDefault="00DA2069" w:rsidP="00DA2069">
            <w:pPr>
              <w:jc w:val="center"/>
              <w:rPr>
                <w:lang w:val="sr-Cyrl-RS"/>
              </w:rPr>
            </w:pPr>
            <w:r>
              <w:rPr>
                <w:lang w:val="sr-Cyrl-RS"/>
              </w:rPr>
              <w:t>Зацевљење ревизионе шахте укључења сепаратора</w:t>
            </w:r>
          </w:p>
        </w:tc>
        <w:tc>
          <w:tcPr>
            <w:tcW w:w="1271" w:type="dxa"/>
            <w:vAlign w:val="center"/>
          </w:tcPr>
          <w:p w:rsidR="00DA2069" w:rsidRDefault="00DA2069" w:rsidP="00DA2069">
            <w:pPr>
              <w:jc w:val="center"/>
              <w:rPr>
                <w:lang w:val="sr-Cyrl-RS"/>
              </w:rPr>
            </w:pPr>
            <w:r>
              <w:rPr>
                <w:lang w:val="sr-Cyrl-RS"/>
              </w:rPr>
              <w:t>Комад</w:t>
            </w:r>
          </w:p>
        </w:tc>
        <w:tc>
          <w:tcPr>
            <w:tcW w:w="1373" w:type="dxa"/>
            <w:vAlign w:val="center"/>
          </w:tcPr>
          <w:p w:rsidR="00DA2069" w:rsidRDefault="00DA2069" w:rsidP="00DA2069">
            <w:pPr>
              <w:jc w:val="center"/>
              <w:rPr>
                <w:lang w:val="sr-Cyrl-RS"/>
              </w:rPr>
            </w:pPr>
            <w:r>
              <w:rPr>
                <w:lang w:val="sr-Cyrl-RS"/>
              </w:rPr>
              <w:t>1.00</w:t>
            </w:r>
          </w:p>
        </w:tc>
        <w:tc>
          <w:tcPr>
            <w:tcW w:w="1274" w:type="dxa"/>
            <w:vAlign w:val="center"/>
          </w:tcPr>
          <w:p w:rsidR="00DA2069" w:rsidRDefault="00DA2069" w:rsidP="00DA2069">
            <w:pPr>
              <w:jc w:val="center"/>
              <w:rPr>
                <w:lang w:val="sr-Cyrl-RS"/>
              </w:rPr>
            </w:pPr>
          </w:p>
        </w:tc>
        <w:tc>
          <w:tcPr>
            <w:tcW w:w="1274" w:type="dxa"/>
            <w:vAlign w:val="center"/>
          </w:tcPr>
          <w:p w:rsidR="00DA2069" w:rsidRDefault="00DA2069" w:rsidP="00DA2069">
            <w:pPr>
              <w:jc w:val="center"/>
              <w:rPr>
                <w:lang w:val="sr-Cyrl-RS"/>
              </w:rPr>
            </w:pPr>
          </w:p>
        </w:tc>
        <w:tc>
          <w:tcPr>
            <w:tcW w:w="1274" w:type="dxa"/>
            <w:vAlign w:val="center"/>
          </w:tcPr>
          <w:p w:rsidR="00DA2069" w:rsidRDefault="00DA2069" w:rsidP="00DA2069">
            <w:pPr>
              <w:jc w:val="center"/>
              <w:rPr>
                <w:lang w:val="sr-Cyrl-RS"/>
              </w:rPr>
            </w:pPr>
          </w:p>
        </w:tc>
        <w:tc>
          <w:tcPr>
            <w:tcW w:w="1274" w:type="dxa"/>
            <w:vAlign w:val="center"/>
          </w:tcPr>
          <w:p w:rsidR="00DA2069" w:rsidRDefault="00DA2069" w:rsidP="00DA2069">
            <w:pPr>
              <w:jc w:val="center"/>
              <w:rPr>
                <w:lang w:val="sr-Cyrl-RS"/>
              </w:rPr>
            </w:pPr>
          </w:p>
        </w:tc>
      </w:tr>
      <w:tr w:rsidR="00DA2069" w:rsidTr="00DA2069">
        <w:trPr>
          <w:trHeight w:val="288"/>
        </w:trPr>
        <w:tc>
          <w:tcPr>
            <w:tcW w:w="453" w:type="dxa"/>
            <w:vMerge/>
          </w:tcPr>
          <w:p w:rsidR="00DA2069" w:rsidRDefault="00DA2069" w:rsidP="00DA2069">
            <w:pPr>
              <w:rPr>
                <w:lang w:val="sr-Cyrl-RS"/>
              </w:rPr>
            </w:pPr>
          </w:p>
        </w:tc>
        <w:tc>
          <w:tcPr>
            <w:tcW w:w="5801" w:type="dxa"/>
            <w:vAlign w:val="center"/>
          </w:tcPr>
          <w:p w:rsidR="00DA2069" w:rsidRDefault="00DA2069" w:rsidP="00DA2069">
            <w:pPr>
              <w:jc w:val="center"/>
              <w:rPr>
                <w:lang w:val="sr-Cyrl-RS"/>
              </w:rPr>
            </w:pPr>
            <w:r>
              <w:rPr>
                <w:lang w:val="sr-Cyrl-RS"/>
              </w:rPr>
              <w:t>Одвод из судопере 110</w:t>
            </w:r>
          </w:p>
        </w:tc>
        <w:tc>
          <w:tcPr>
            <w:tcW w:w="1271" w:type="dxa"/>
            <w:vAlign w:val="center"/>
          </w:tcPr>
          <w:p w:rsidR="00DA2069" w:rsidRDefault="00DA2069" w:rsidP="00DA2069">
            <w:pPr>
              <w:jc w:val="center"/>
              <w:rPr>
                <w:lang w:val="sr-Cyrl-RS"/>
              </w:rPr>
            </w:pPr>
            <w:r>
              <w:rPr>
                <w:lang w:val="sr-Cyrl-RS"/>
              </w:rPr>
              <w:t>м1</w:t>
            </w:r>
          </w:p>
        </w:tc>
        <w:tc>
          <w:tcPr>
            <w:tcW w:w="1373" w:type="dxa"/>
            <w:vAlign w:val="center"/>
          </w:tcPr>
          <w:p w:rsidR="00DA2069" w:rsidRDefault="00DA2069" w:rsidP="00DA2069">
            <w:pPr>
              <w:jc w:val="center"/>
              <w:rPr>
                <w:lang w:val="sr-Cyrl-RS"/>
              </w:rPr>
            </w:pPr>
            <w:r>
              <w:rPr>
                <w:lang w:val="sr-Cyrl-RS"/>
              </w:rPr>
              <w:t>6.8</w:t>
            </w:r>
          </w:p>
        </w:tc>
        <w:tc>
          <w:tcPr>
            <w:tcW w:w="1274" w:type="dxa"/>
            <w:vAlign w:val="center"/>
          </w:tcPr>
          <w:p w:rsidR="00DA2069" w:rsidRDefault="00DA2069" w:rsidP="00DA2069">
            <w:pPr>
              <w:jc w:val="center"/>
              <w:rPr>
                <w:lang w:val="sr-Cyrl-RS"/>
              </w:rPr>
            </w:pPr>
          </w:p>
        </w:tc>
        <w:tc>
          <w:tcPr>
            <w:tcW w:w="1274" w:type="dxa"/>
            <w:vAlign w:val="center"/>
          </w:tcPr>
          <w:p w:rsidR="00DA2069" w:rsidRDefault="00DA2069" w:rsidP="00DA2069">
            <w:pPr>
              <w:jc w:val="center"/>
              <w:rPr>
                <w:lang w:val="sr-Cyrl-RS"/>
              </w:rPr>
            </w:pPr>
          </w:p>
        </w:tc>
        <w:tc>
          <w:tcPr>
            <w:tcW w:w="1274" w:type="dxa"/>
            <w:vAlign w:val="center"/>
          </w:tcPr>
          <w:p w:rsidR="00DA2069" w:rsidRDefault="00DA2069" w:rsidP="00DA2069">
            <w:pPr>
              <w:jc w:val="center"/>
              <w:rPr>
                <w:lang w:val="sr-Cyrl-RS"/>
              </w:rPr>
            </w:pPr>
          </w:p>
        </w:tc>
        <w:tc>
          <w:tcPr>
            <w:tcW w:w="1274" w:type="dxa"/>
            <w:vAlign w:val="center"/>
          </w:tcPr>
          <w:p w:rsidR="00DA2069" w:rsidRDefault="00DA2069" w:rsidP="00DA2069">
            <w:pPr>
              <w:jc w:val="center"/>
              <w:rPr>
                <w:lang w:val="sr-Cyrl-RS"/>
              </w:rPr>
            </w:pPr>
          </w:p>
        </w:tc>
      </w:tr>
      <w:tr w:rsidR="00DA2069" w:rsidTr="00DA2069">
        <w:trPr>
          <w:trHeight w:val="288"/>
        </w:trPr>
        <w:tc>
          <w:tcPr>
            <w:tcW w:w="453" w:type="dxa"/>
            <w:vMerge/>
          </w:tcPr>
          <w:p w:rsidR="00DA2069" w:rsidRDefault="00DA2069" w:rsidP="00DA2069">
            <w:pPr>
              <w:rPr>
                <w:lang w:val="sr-Cyrl-RS"/>
              </w:rPr>
            </w:pPr>
          </w:p>
        </w:tc>
        <w:tc>
          <w:tcPr>
            <w:tcW w:w="5801" w:type="dxa"/>
            <w:vAlign w:val="center"/>
          </w:tcPr>
          <w:p w:rsidR="00DA2069" w:rsidRDefault="00DA2069" w:rsidP="00DA2069">
            <w:pPr>
              <w:jc w:val="center"/>
              <w:rPr>
                <w:lang w:val="sr-Cyrl-RS"/>
              </w:rPr>
            </w:pPr>
            <w:r>
              <w:rPr>
                <w:lang w:val="sr-Cyrl-RS"/>
              </w:rPr>
              <w:t>Вертикала из судопере 75</w:t>
            </w:r>
          </w:p>
        </w:tc>
        <w:tc>
          <w:tcPr>
            <w:tcW w:w="1271" w:type="dxa"/>
            <w:vAlign w:val="center"/>
          </w:tcPr>
          <w:p w:rsidR="00DA2069" w:rsidRDefault="00DA2069" w:rsidP="00DA2069">
            <w:pPr>
              <w:jc w:val="center"/>
              <w:rPr>
                <w:lang w:val="sr-Cyrl-RS"/>
              </w:rPr>
            </w:pPr>
            <w:r>
              <w:rPr>
                <w:lang w:val="sr-Cyrl-RS"/>
              </w:rPr>
              <w:t>м1</w:t>
            </w:r>
          </w:p>
        </w:tc>
        <w:tc>
          <w:tcPr>
            <w:tcW w:w="1373" w:type="dxa"/>
            <w:vAlign w:val="center"/>
          </w:tcPr>
          <w:p w:rsidR="00DA2069" w:rsidRDefault="00DA2069" w:rsidP="00DA2069">
            <w:pPr>
              <w:jc w:val="center"/>
              <w:rPr>
                <w:lang w:val="sr-Cyrl-RS"/>
              </w:rPr>
            </w:pPr>
            <w:r>
              <w:rPr>
                <w:lang w:val="sr-Cyrl-RS"/>
              </w:rPr>
              <w:t>1.60</w:t>
            </w:r>
          </w:p>
        </w:tc>
        <w:tc>
          <w:tcPr>
            <w:tcW w:w="1274" w:type="dxa"/>
            <w:vAlign w:val="center"/>
          </w:tcPr>
          <w:p w:rsidR="00DA2069" w:rsidRDefault="00DA2069" w:rsidP="00DA2069">
            <w:pPr>
              <w:jc w:val="center"/>
              <w:rPr>
                <w:lang w:val="sr-Cyrl-RS"/>
              </w:rPr>
            </w:pPr>
          </w:p>
        </w:tc>
        <w:tc>
          <w:tcPr>
            <w:tcW w:w="1274" w:type="dxa"/>
            <w:vAlign w:val="center"/>
          </w:tcPr>
          <w:p w:rsidR="00DA2069" w:rsidRDefault="00DA2069" w:rsidP="00DA2069">
            <w:pPr>
              <w:jc w:val="center"/>
              <w:rPr>
                <w:lang w:val="sr-Cyrl-RS"/>
              </w:rPr>
            </w:pPr>
          </w:p>
        </w:tc>
        <w:tc>
          <w:tcPr>
            <w:tcW w:w="1274" w:type="dxa"/>
            <w:vAlign w:val="center"/>
          </w:tcPr>
          <w:p w:rsidR="00DA2069" w:rsidRDefault="00DA2069" w:rsidP="00DA2069">
            <w:pPr>
              <w:jc w:val="center"/>
              <w:rPr>
                <w:lang w:val="sr-Cyrl-RS"/>
              </w:rPr>
            </w:pPr>
          </w:p>
        </w:tc>
        <w:tc>
          <w:tcPr>
            <w:tcW w:w="1274" w:type="dxa"/>
            <w:vAlign w:val="center"/>
          </w:tcPr>
          <w:p w:rsidR="00DA2069" w:rsidRDefault="00DA2069" w:rsidP="00DA2069">
            <w:pPr>
              <w:jc w:val="center"/>
              <w:rPr>
                <w:lang w:val="sr-Cyrl-RS"/>
              </w:rPr>
            </w:pPr>
          </w:p>
        </w:tc>
      </w:tr>
      <w:tr w:rsidR="00DA2069" w:rsidTr="00DA2069">
        <w:tc>
          <w:tcPr>
            <w:tcW w:w="453" w:type="dxa"/>
          </w:tcPr>
          <w:p w:rsidR="00DA2069" w:rsidRDefault="00DA2069" w:rsidP="00DA2069">
            <w:pPr>
              <w:rPr>
                <w:lang w:val="sr-Cyrl-RS"/>
              </w:rPr>
            </w:pPr>
            <w:r>
              <w:rPr>
                <w:lang w:val="sr-Cyrl-RS"/>
              </w:rPr>
              <w:t>2.</w:t>
            </w:r>
          </w:p>
        </w:tc>
        <w:tc>
          <w:tcPr>
            <w:tcW w:w="5801" w:type="dxa"/>
          </w:tcPr>
          <w:p w:rsidR="00DA2069" w:rsidRDefault="00DA2069" w:rsidP="00DA2069">
            <w:pPr>
              <w:rPr>
                <w:lang w:val="sr-Cyrl-RS"/>
              </w:rPr>
            </w:pPr>
            <w:r>
              <w:rPr>
                <w:lang w:val="sr-Cyrl-RS"/>
              </w:rPr>
              <w:t>Дозрачни вентил</w:t>
            </w:r>
          </w:p>
          <w:p w:rsidR="00DA2069" w:rsidRDefault="00DA2069" w:rsidP="00DA2069">
            <w:pPr>
              <w:rPr>
                <w:lang w:val="sr-Cyrl-RS"/>
              </w:rPr>
            </w:pPr>
            <w:r>
              <w:rPr>
                <w:lang w:val="sr-Cyrl-RS"/>
              </w:rPr>
              <w:t>Извршити набавку и монтажу дозрачних вентила типа ЏЛ на месту датом у пројекту.</w:t>
            </w:r>
          </w:p>
          <w:p w:rsidR="00DA2069" w:rsidRDefault="00DA2069" w:rsidP="00DA2069">
            <w:pPr>
              <w:rPr>
                <w:lang w:val="sr-Cyrl-RS"/>
              </w:rPr>
            </w:pPr>
            <w:r>
              <w:rPr>
                <w:lang w:val="sr-Cyrl-RS"/>
              </w:rPr>
              <w:lastRenderedPageBreak/>
              <w:t>Обрачун по комаду монтираног дозрачног вентила Ф 75</w:t>
            </w:r>
          </w:p>
        </w:tc>
        <w:tc>
          <w:tcPr>
            <w:tcW w:w="1271" w:type="dxa"/>
          </w:tcPr>
          <w:p w:rsidR="00DA2069" w:rsidRDefault="00DA2069" w:rsidP="00DA2069">
            <w:pPr>
              <w:rPr>
                <w:lang w:val="sr-Cyrl-RS"/>
              </w:rPr>
            </w:pPr>
            <w:r>
              <w:rPr>
                <w:lang w:val="sr-Cyrl-RS"/>
              </w:rPr>
              <w:lastRenderedPageBreak/>
              <w:t>комад</w:t>
            </w:r>
          </w:p>
        </w:tc>
        <w:tc>
          <w:tcPr>
            <w:tcW w:w="1373" w:type="dxa"/>
          </w:tcPr>
          <w:p w:rsidR="00DA2069" w:rsidRDefault="00DA2069" w:rsidP="00DA2069">
            <w:pPr>
              <w:rPr>
                <w:lang w:val="sr-Cyrl-RS"/>
              </w:rPr>
            </w:pPr>
            <w:r>
              <w:rPr>
                <w:lang w:val="sr-Cyrl-RS"/>
              </w:rPr>
              <w:t>1.00</w:t>
            </w:r>
          </w:p>
        </w:tc>
        <w:tc>
          <w:tcPr>
            <w:tcW w:w="1274" w:type="dxa"/>
          </w:tcPr>
          <w:p w:rsidR="00DA2069" w:rsidRDefault="00DA2069" w:rsidP="00DA2069">
            <w:pPr>
              <w:rPr>
                <w:lang w:val="sr-Cyrl-RS"/>
              </w:rPr>
            </w:pPr>
          </w:p>
        </w:tc>
        <w:tc>
          <w:tcPr>
            <w:tcW w:w="1274" w:type="dxa"/>
          </w:tcPr>
          <w:p w:rsidR="00DA2069" w:rsidRDefault="00DA2069" w:rsidP="00DA2069">
            <w:pPr>
              <w:rPr>
                <w:lang w:val="sr-Cyrl-RS"/>
              </w:rPr>
            </w:pPr>
          </w:p>
        </w:tc>
        <w:tc>
          <w:tcPr>
            <w:tcW w:w="1274" w:type="dxa"/>
          </w:tcPr>
          <w:p w:rsidR="00DA2069" w:rsidRDefault="00DA2069" w:rsidP="00DA2069">
            <w:pPr>
              <w:rPr>
                <w:lang w:val="sr-Cyrl-RS"/>
              </w:rPr>
            </w:pPr>
          </w:p>
        </w:tc>
        <w:tc>
          <w:tcPr>
            <w:tcW w:w="1274" w:type="dxa"/>
          </w:tcPr>
          <w:p w:rsidR="00DA2069" w:rsidRDefault="00DA2069" w:rsidP="00DA2069">
            <w:pPr>
              <w:rPr>
                <w:lang w:val="sr-Cyrl-RS"/>
              </w:rPr>
            </w:pPr>
          </w:p>
        </w:tc>
      </w:tr>
      <w:tr w:rsidR="00DA2069" w:rsidTr="00DA2069">
        <w:tc>
          <w:tcPr>
            <w:tcW w:w="453" w:type="dxa"/>
          </w:tcPr>
          <w:p w:rsidR="00DA2069" w:rsidRDefault="00DA2069" w:rsidP="00DA2069">
            <w:pPr>
              <w:rPr>
                <w:lang w:val="sr-Cyrl-RS"/>
              </w:rPr>
            </w:pPr>
            <w:r>
              <w:rPr>
                <w:lang w:val="sr-Cyrl-RS"/>
              </w:rPr>
              <w:lastRenderedPageBreak/>
              <w:t>3.</w:t>
            </w:r>
          </w:p>
        </w:tc>
        <w:tc>
          <w:tcPr>
            <w:tcW w:w="5801" w:type="dxa"/>
          </w:tcPr>
          <w:p w:rsidR="00DA2069" w:rsidRPr="0084254C" w:rsidRDefault="00DA2069" w:rsidP="00DA2069">
            <w:pPr>
              <w:rPr>
                <w:lang w:val="sr-Cyrl-RS"/>
              </w:rPr>
            </w:pPr>
            <w:r>
              <w:rPr>
                <w:lang w:val="sr-Cyrl-RS"/>
              </w:rPr>
              <w:t>Набавка и уградња сепаратора масти биљног и животињског порекла од центрифугално ливеног полиетилена. Сепаратор мора бити конструисан, израђен и тестиран према СРПС ЕН 1825 називне величине НС2. Сепаратор мора бити сигуран од деловања сила узгона до висине подземне воде до 1 м испод поклопца сепаратора. Унутршњи елементи сепаратора  требају бити израђени  од ПЕХД-а ( отпорност на масне киселине ). Сепаратор мора имати интегрисан таложник запремине најмање 200 литара, док укупни волумен не сме бити већи од 600 литара. За уградњу сепаратора нису потребни никакви радови бетонирања. Све као АЦО ЛИПУМА</w:t>
            </w:r>
            <w:r>
              <w:rPr>
                <w:lang w:val="en-US"/>
              </w:rPr>
              <w:t>X</w:t>
            </w:r>
            <w:r>
              <w:rPr>
                <w:lang w:val="sr-Cyrl-RS"/>
              </w:rPr>
              <w:t xml:space="preserve"> П-Б НС2 СТ200 или еквивалетно.</w:t>
            </w:r>
          </w:p>
        </w:tc>
        <w:tc>
          <w:tcPr>
            <w:tcW w:w="1271" w:type="dxa"/>
          </w:tcPr>
          <w:p w:rsidR="00DA2069" w:rsidRDefault="00DA2069" w:rsidP="00DA2069">
            <w:pPr>
              <w:rPr>
                <w:lang w:val="sr-Cyrl-RS"/>
              </w:rPr>
            </w:pPr>
            <w:r>
              <w:rPr>
                <w:lang w:val="sr-Cyrl-RS"/>
              </w:rPr>
              <w:t>комад</w:t>
            </w:r>
          </w:p>
        </w:tc>
        <w:tc>
          <w:tcPr>
            <w:tcW w:w="1373" w:type="dxa"/>
          </w:tcPr>
          <w:p w:rsidR="00DA2069" w:rsidRDefault="00DA2069" w:rsidP="00DA2069">
            <w:pPr>
              <w:rPr>
                <w:lang w:val="sr-Cyrl-RS"/>
              </w:rPr>
            </w:pPr>
            <w:r>
              <w:rPr>
                <w:lang w:val="sr-Cyrl-RS"/>
              </w:rPr>
              <w:t>1.00</w:t>
            </w:r>
          </w:p>
        </w:tc>
        <w:tc>
          <w:tcPr>
            <w:tcW w:w="1274" w:type="dxa"/>
          </w:tcPr>
          <w:p w:rsidR="00DA2069" w:rsidRDefault="00DA2069" w:rsidP="00DA2069">
            <w:pPr>
              <w:rPr>
                <w:lang w:val="sr-Cyrl-RS"/>
              </w:rPr>
            </w:pPr>
          </w:p>
        </w:tc>
        <w:tc>
          <w:tcPr>
            <w:tcW w:w="1274" w:type="dxa"/>
          </w:tcPr>
          <w:p w:rsidR="00DA2069" w:rsidRDefault="00DA2069" w:rsidP="00DA2069">
            <w:pPr>
              <w:rPr>
                <w:lang w:val="sr-Cyrl-RS"/>
              </w:rPr>
            </w:pPr>
          </w:p>
        </w:tc>
        <w:tc>
          <w:tcPr>
            <w:tcW w:w="1274" w:type="dxa"/>
          </w:tcPr>
          <w:p w:rsidR="00DA2069" w:rsidRDefault="00DA2069" w:rsidP="00DA2069">
            <w:pPr>
              <w:rPr>
                <w:lang w:val="sr-Cyrl-RS"/>
              </w:rPr>
            </w:pPr>
          </w:p>
        </w:tc>
        <w:tc>
          <w:tcPr>
            <w:tcW w:w="1274" w:type="dxa"/>
          </w:tcPr>
          <w:p w:rsidR="00DA2069" w:rsidRDefault="00DA2069" w:rsidP="00DA2069">
            <w:pPr>
              <w:rPr>
                <w:lang w:val="sr-Cyrl-RS"/>
              </w:rPr>
            </w:pPr>
          </w:p>
        </w:tc>
      </w:tr>
      <w:tr w:rsidR="00DA2069" w:rsidTr="00DA2069">
        <w:tc>
          <w:tcPr>
            <w:tcW w:w="453" w:type="dxa"/>
          </w:tcPr>
          <w:p w:rsidR="00DA2069" w:rsidRDefault="00DA2069" w:rsidP="00DA2069">
            <w:pPr>
              <w:rPr>
                <w:lang w:val="sr-Cyrl-RS"/>
              </w:rPr>
            </w:pPr>
            <w:r>
              <w:rPr>
                <w:lang w:val="sr-Cyrl-RS"/>
              </w:rPr>
              <w:t>4.</w:t>
            </w:r>
          </w:p>
        </w:tc>
        <w:tc>
          <w:tcPr>
            <w:tcW w:w="5801" w:type="dxa"/>
          </w:tcPr>
          <w:p w:rsidR="00DA2069" w:rsidRDefault="00DA2069" w:rsidP="00DA2069">
            <w:pPr>
              <w:rPr>
                <w:lang w:val="sr-Cyrl-RS"/>
              </w:rPr>
            </w:pPr>
            <w:r>
              <w:rPr>
                <w:lang w:val="sr-Cyrl-RS"/>
              </w:rPr>
              <w:t xml:space="preserve"> Набавка и уградња поклопца за сепаратор. Контрола и пражњење </w:t>
            </w:r>
            <w:r>
              <w:rPr>
                <w:lang w:val="sr-Cyrl-RS"/>
              </w:rPr>
              <w:lastRenderedPageBreak/>
              <w:t>сепаратора се врши преко поклопца. Приступ у сепаратор мора бити у складу  са СРПС ЕН 476. Прикључак улива треба бити ДН 110 укључени спој са клизном спојницом. Дубина уливне цеви, мерено од коте поклопца до коте дна цеви улива Т= 0.91 м. Сепаратор се треба испоручивати са мирисонепропусним поклопцем класе носивости А 15, светлог отвора пречника 600мм са натписом „СЕПАРАТОР“.</w:t>
            </w:r>
          </w:p>
        </w:tc>
        <w:tc>
          <w:tcPr>
            <w:tcW w:w="1271" w:type="dxa"/>
          </w:tcPr>
          <w:p w:rsidR="00DA2069" w:rsidRDefault="00DA2069" w:rsidP="00DA2069">
            <w:pPr>
              <w:rPr>
                <w:lang w:val="sr-Cyrl-RS"/>
              </w:rPr>
            </w:pPr>
            <w:r>
              <w:rPr>
                <w:lang w:val="sr-Cyrl-RS"/>
              </w:rPr>
              <w:lastRenderedPageBreak/>
              <w:t>комад</w:t>
            </w:r>
          </w:p>
        </w:tc>
        <w:tc>
          <w:tcPr>
            <w:tcW w:w="1373" w:type="dxa"/>
          </w:tcPr>
          <w:p w:rsidR="00DA2069" w:rsidRDefault="00DA2069" w:rsidP="00DA2069">
            <w:pPr>
              <w:rPr>
                <w:lang w:val="sr-Cyrl-RS"/>
              </w:rPr>
            </w:pPr>
            <w:r>
              <w:rPr>
                <w:lang w:val="sr-Cyrl-RS"/>
              </w:rPr>
              <w:t>1.00</w:t>
            </w:r>
          </w:p>
        </w:tc>
        <w:tc>
          <w:tcPr>
            <w:tcW w:w="1274" w:type="dxa"/>
          </w:tcPr>
          <w:p w:rsidR="00DA2069" w:rsidRDefault="00DA2069" w:rsidP="00DA2069">
            <w:pPr>
              <w:rPr>
                <w:lang w:val="sr-Cyrl-RS"/>
              </w:rPr>
            </w:pPr>
          </w:p>
        </w:tc>
        <w:tc>
          <w:tcPr>
            <w:tcW w:w="1274" w:type="dxa"/>
          </w:tcPr>
          <w:p w:rsidR="00DA2069" w:rsidRDefault="00DA2069" w:rsidP="00DA2069">
            <w:pPr>
              <w:rPr>
                <w:lang w:val="sr-Cyrl-RS"/>
              </w:rPr>
            </w:pPr>
          </w:p>
        </w:tc>
        <w:tc>
          <w:tcPr>
            <w:tcW w:w="1274" w:type="dxa"/>
          </w:tcPr>
          <w:p w:rsidR="00DA2069" w:rsidRDefault="00DA2069" w:rsidP="00DA2069">
            <w:pPr>
              <w:rPr>
                <w:lang w:val="sr-Cyrl-RS"/>
              </w:rPr>
            </w:pPr>
          </w:p>
        </w:tc>
        <w:tc>
          <w:tcPr>
            <w:tcW w:w="1274" w:type="dxa"/>
          </w:tcPr>
          <w:p w:rsidR="00DA2069" w:rsidRDefault="00DA2069" w:rsidP="00DA2069">
            <w:pPr>
              <w:rPr>
                <w:lang w:val="sr-Cyrl-RS"/>
              </w:rPr>
            </w:pPr>
          </w:p>
        </w:tc>
      </w:tr>
      <w:tr w:rsidR="00DA2069" w:rsidTr="00DA2069">
        <w:tc>
          <w:tcPr>
            <w:tcW w:w="11445" w:type="dxa"/>
            <w:gridSpan w:val="6"/>
          </w:tcPr>
          <w:p w:rsidR="00DA2069" w:rsidRDefault="00DA2069" w:rsidP="00DA2069">
            <w:pPr>
              <w:rPr>
                <w:lang w:val="sr-Cyrl-RS"/>
              </w:rPr>
            </w:pPr>
            <w:r>
              <w:rPr>
                <w:lang w:val="sr-Cyrl-RS"/>
              </w:rPr>
              <w:lastRenderedPageBreak/>
              <w:t xml:space="preserve">                                                                                                                                                                             УКУПНО РАЗНИ РАДОВИ:</w:t>
            </w:r>
          </w:p>
        </w:tc>
        <w:tc>
          <w:tcPr>
            <w:tcW w:w="1275" w:type="dxa"/>
          </w:tcPr>
          <w:p w:rsidR="00DA2069" w:rsidRDefault="00DA2069" w:rsidP="00DA2069">
            <w:pPr>
              <w:rPr>
                <w:lang w:val="sr-Cyrl-RS"/>
              </w:rPr>
            </w:pPr>
          </w:p>
        </w:tc>
        <w:tc>
          <w:tcPr>
            <w:tcW w:w="1274" w:type="dxa"/>
          </w:tcPr>
          <w:p w:rsidR="00DA2069" w:rsidRDefault="00DA2069" w:rsidP="00DA2069">
            <w:pPr>
              <w:rPr>
                <w:lang w:val="sr-Cyrl-RS"/>
              </w:rPr>
            </w:pPr>
          </w:p>
        </w:tc>
      </w:tr>
    </w:tbl>
    <w:p w:rsidR="00DA2069" w:rsidRDefault="00DA2069" w:rsidP="00DA2069">
      <w:pPr>
        <w:pStyle w:val="NoSpacing"/>
        <w:rPr>
          <w:lang w:val="sr-Cyrl-RS"/>
        </w:rPr>
      </w:pPr>
    </w:p>
    <w:p w:rsidR="00DA2069" w:rsidRDefault="00DA2069" w:rsidP="00DA2069">
      <w:pPr>
        <w:pStyle w:val="NoSpacing"/>
        <w:rPr>
          <w:lang w:val="sr-Cyrl-RS"/>
        </w:rPr>
      </w:pPr>
    </w:p>
    <w:p w:rsidR="00DA2069" w:rsidRDefault="00DA2069" w:rsidP="00DA2069">
      <w:pPr>
        <w:pStyle w:val="NoSpacing"/>
        <w:rPr>
          <w:lang w:val="sr-Cyrl-RS"/>
        </w:rPr>
      </w:pPr>
    </w:p>
    <w:tbl>
      <w:tblPr>
        <w:tblStyle w:val="TableGrid"/>
        <w:tblW w:w="0" w:type="auto"/>
        <w:tblLook w:val="04A0" w:firstRow="1" w:lastRow="0" w:firstColumn="1" w:lastColumn="0" w:noHBand="0" w:noVBand="1"/>
      </w:tblPr>
      <w:tblGrid>
        <w:gridCol w:w="452"/>
        <w:gridCol w:w="7049"/>
        <w:gridCol w:w="12"/>
        <w:gridCol w:w="1082"/>
        <w:gridCol w:w="981"/>
      </w:tblGrid>
      <w:tr w:rsidR="00DA2069" w:rsidTr="00DA2069">
        <w:tc>
          <w:tcPr>
            <w:tcW w:w="11400" w:type="dxa"/>
            <w:gridSpan w:val="2"/>
          </w:tcPr>
          <w:p w:rsidR="00DA2069" w:rsidRDefault="00DA2069" w:rsidP="00DA2069">
            <w:pPr>
              <w:pStyle w:val="NoSpacing"/>
              <w:rPr>
                <w:lang w:val="sr-Cyrl-RS"/>
              </w:rPr>
            </w:pPr>
            <w:r>
              <w:rPr>
                <w:lang w:val="sr-Cyrl-RS"/>
              </w:rPr>
              <w:t xml:space="preserve">    РЕКАПИТУЛАЦИЈА</w:t>
            </w:r>
          </w:p>
        </w:tc>
        <w:tc>
          <w:tcPr>
            <w:tcW w:w="1395" w:type="dxa"/>
            <w:gridSpan w:val="2"/>
          </w:tcPr>
          <w:p w:rsidR="00DA2069" w:rsidRDefault="00DA2069" w:rsidP="00DA2069">
            <w:pPr>
              <w:pStyle w:val="NoSpacing"/>
              <w:rPr>
                <w:lang w:val="sr-Cyrl-RS"/>
              </w:rPr>
            </w:pPr>
            <w:r>
              <w:rPr>
                <w:lang w:val="sr-Cyrl-RS"/>
              </w:rPr>
              <w:t>Цена без</w:t>
            </w:r>
          </w:p>
          <w:p w:rsidR="00DA2069" w:rsidRDefault="00DA2069" w:rsidP="00DA2069">
            <w:pPr>
              <w:pStyle w:val="NoSpacing"/>
              <w:rPr>
                <w:lang w:val="sr-Cyrl-RS"/>
              </w:rPr>
            </w:pPr>
            <w:r>
              <w:rPr>
                <w:lang w:val="sr-Cyrl-RS"/>
              </w:rPr>
              <w:t>ПДВ-а</w:t>
            </w:r>
          </w:p>
        </w:tc>
        <w:tc>
          <w:tcPr>
            <w:tcW w:w="1199" w:type="dxa"/>
          </w:tcPr>
          <w:p w:rsidR="00DA2069" w:rsidRDefault="00DA2069" w:rsidP="00DA2069">
            <w:pPr>
              <w:pStyle w:val="NoSpacing"/>
              <w:rPr>
                <w:lang w:val="sr-Cyrl-RS"/>
              </w:rPr>
            </w:pPr>
            <w:r>
              <w:rPr>
                <w:lang w:val="sr-Cyrl-RS"/>
              </w:rPr>
              <w:t>Цена са ПДВ-ом</w:t>
            </w:r>
          </w:p>
        </w:tc>
      </w:tr>
      <w:tr w:rsidR="00DA2069" w:rsidTr="00DA2069">
        <w:tc>
          <w:tcPr>
            <w:tcW w:w="398" w:type="dxa"/>
          </w:tcPr>
          <w:p w:rsidR="00DA2069" w:rsidRPr="00AB274C" w:rsidRDefault="00DA2069" w:rsidP="00DA2069">
            <w:pPr>
              <w:pStyle w:val="NoSpacing"/>
            </w:pPr>
            <w:r>
              <w:t>I</w:t>
            </w:r>
          </w:p>
        </w:tc>
        <w:tc>
          <w:tcPr>
            <w:tcW w:w="11014" w:type="dxa"/>
            <w:gridSpan w:val="2"/>
          </w:tcPr>
          <w:p w:rsidR="00DA2069" w:rsidRDefault="00DA2069" w:rsidP="00DA2069">
            <w:pPr>
              <w:pStyle w:val="NoSpacing"/>
              <w:rPr>
                <w:lang w:val="sr-Cyrl-RS"/>
              </w:rPr>
            </w:pPr>
            <w:r>
              <w:rPr>
                <w:lang w:val="sr-Cyrl-RS"/>
              </w:rPr>
              <w:t>РУШЕЊЕ И ДЕМОНТАЖА:</w:t>
            </w:r>
          </w:p>
        </w:tc>
        <w:tc>
          <w:tcPr>
            <w:tcW w:w="1383" w:type="dxa"/>
          </w:tcPr>
          <w:p w:rsidR="00DA2069" w:rsidRDefault="00DA2069" w:rsidP="00DA2069">
            <w:pPr>
              <w:pStyle w:val="NoSpacing"/>
              <w:rPr>
                <w:lang w:val="sr-Cyrl-RS"/>
              </w:rPr>
            </w:pPr>
          </w:p>
        </w:tc>
        <w:tc>
          <w:tcPr>
            <w:tcW w:w="1199" w:type="dxa"/>
          </w:tcPr>
          <w:p w:rsidR="00DA2069" w:rsidRDefault="00DA2069" w:rsidP="00DA2069">
            <w:pPr>
              <w:pStyle w:val="NoSpacing"/>
              <w:rPr>
                <w:lang w:val="sr-Cyrl-RS"/>
              </w:rPr>
            </w:pPr>
          </w:p>
        </w:tc>
      </w:tr>
      <w:tr w:rsidR="00DA2069" w:rsidTr="00DA2069">
        <w:tc>
          <w:tcPr>
            <w:tcW w:w="398" w:type="dxa"/>
          </w:tcPr>
          <w:p w:rsidR="00DA2069" w:rsidRPr="00AB274C" w:rsidRDefault="00DA2069" w:rsidP="00DA2069">
            <w:pPr>
              <w:pStyle w:val="NoSpacing"/>
            </w:pPr>
            <w:r>
              <w:t>II</w:t>
            </w:r>
          </w:p>
        </w:tc>
        <w:tc>
          <w:tcPr>
            <w:tcW w:w="11014" w:type="dxa"/>
            <w:gridSpan w:val="2"/>
          </w:tcPr>
          <w:p w:rsidR="00DA2069" w:rsidRDefault="00DA2069" w:rsidP="00DA2069">
            <w:pPr>
              <w:pStyle w:val="NoSpacing"/>
              <w:rPr>
                <w:lang w:val="sr-Cyrl-RS"/>
              </w:rPr>
            </w:pPr>
            <w:r>
              <w:rPr>
                <w:lang w:val="sr-Cyrl-RS"/>
              </w:rPr>
              <w:t>ЗЕМЉАНИ РАДОВИ:</w:t>
            </w:r>
          </w:p>
        </w:tc>
        <w:tc>
          <w:tcPr>
            <w:tcW w:w="1383" w:type="dxa"/>
          </w:tcPr>
          <w:p w:rsidR="00DA2069" w:rsidRDefault="00DA2069" w:rsidP="00DA2069">
            <w:pPr>
              <w:pStyle w:val="NoSpacing"/>
              <w:rPr>
                <w:lang w:val="sr-Cyrl-RS"/>
              </w:rPr>
            </w:pPr>
          </w:p>
        </w:tc>
        <w:tc>
          <w:tcPr>
            <w:tcW w:w="1199" w:type="dxa"/>
          </w:tcPr>
          <w:p w:rsidR="00DA2069" w:rsidRDefault="00DA2069" w:rsidP="00DA2069">
            <w:pPr>
              <w:pStyle w:val="NoSpacing"/>
              <w:rPr>
                <w:lang w:val="sr-Cyrl-RS"/>
              </w:rPr>
            </w:pPr>
          </w:p>
        </w:tc>
      </w:tr>
      <w:tr w:rsidR="00DA2069" w:rsidTr="00DA2069">
        <w:tc>
          <w:tcPr>
            <w:tcW w:w="398" w:type="dxa"/>
          </w:tcPr>
          <w:p w:rsidR="00DA2069" w:rsidRPr="00AB274C" w:rsidRDefault="00DA2069" w:rsidP="00DA2069">
            <w:pPr>
              <w:pStyle w:val="NoSpacing"/>
            </w:pPr>
            <w:r>
              <w:t>III</w:t>
            </w:r>
          </w:p>
        </w:tc>
        <w:tc>
          <w:tcPr>
            <w:tcW w:w="11014" w:type="dxa"/>
            <w:gridSpan w:val="2"/>
          </w:tcPr>
          <w:p w:rsidR="00DA2069" w:rsidRDefault="00DA2069" w:rsidP="00DA2069">
            <w:pPr>
              <w:pStyle w:val="NoSpacing"/>
              <w:rPr>
                <w:lang w:val="sr-Cyrl-RS"/>
              </w:rPr>
            </w:pPr>
            <w:r>
              <w:rPr>
                <w:lang w:val="sr-Cyrl-RS"/>
              </w:rPr>
              <w:t>ИЗОЛАТЕРСКИ РАДОВИ:</w:t>
            </w:r>
          </w:p>
        </w:tc>
        <w:tc>
          <w:tcPr>
            <w:tcW w:w="1383" w:type="dxa"/>
          </w:tcPr>
          <w:p w:rsidR="00DA2069" w:rsidRDefault="00DA2069" w:rsidP="00DA2069">
            <w:pPr>
              <w:pStyle w:val="NoSpacing"/>
              <w:rPr>
                <w:lang w:val="sr-Cyrl-RS"/>
              </w:rPr>
            </w:pPr>
          </w:p>
        </w:tc>
        <w:tc>
          <w:tcPr>
            <w:tcW w:w="1199" w:type="dxa"/>
          </w:tcPr>
          <w:p w:rsidR="00DA2069" w:rsidRDefault="00DA2069" w:rsidP="00DA2069">
            <w:pPr>
              <w:pStyle w:val="NoSpacing"/>
              <w:rPr>
                <w:lang w:val="sr-Cyrl-RS"/>
              </w:rPr>
            </w:pPr>
          </w:p>
        </w:tc>
      </w:tr>
      <w:tr w:rsidR="00DA2069" w:rsidTr="00DA2069">
        <w:tc>
          <w:tcPr>
            <w:tcW w:w="398" w:type="dxa"/>
          </w:tcPr>
          <w:p w:rsidR="00DA2069" w:rsidRPr="00AB274C" w:rsidRDefault="00DA2069" w:rsidP="00DA2069">
            <w:pPr>
              <w:pStyle w:val="NoSpacing"/>
            </w:pPr>
            <w:r>
              <w:t>IV</w:t>
            </w:r>
          </w:p>
        </w:tc>
        <w:tc>
          <w:tcPr>
            <w:tcW w:w="11014" w:type="dxa"/>
            <w:gridSpan w:val="2"/>
          </w:tcPr>
          <w:p w:rsidR="00DA2069" w:rsidRDefault="00DA2069" w:rsidP="00DA2069">
            <w:pPr>
              <w:pStyle w:val="NoSpacing"/>
              <w:rPr>
                <w:lang w:val="sr-Cyrl-RS"/>
              </w:rPr>
            </w:pPr>
            <w:r>
              <w:rPr>
                <w:lang w:val="sr-Cyrl-RS"/>
              </w:rPr>
              <w:t>КЕРАМИЧАРСКИ РАДОВИ:</w:t>
            </w:r>
          </w:p>
        </w:tc>
        <w:tc>
          <w:tcPr>
            <w:tcW w:w="1383" w:type="dxa"/>
          </w:tcPr>
          <w:p w:rsidR="00DA2069" w:rsidRDefault="00DA2069" w:rsidP="00DA2069">
            <w:pPr>
              <w:pStyle w:val="NoSpacing"/>
              <w:rPr>
                <w:lang w:val="sr-Cyrl-RS"/>
              </w:rPr>
            </w:pPr>
          </w:p>
        </w:tc>
        <w:tc>
          <w:tcPr>
            <w:tcW w:w="1199" w:type="dxa"/>
          </w:tcPr>
          <w:p w:rsidR="00DA2069" w:rsidRDefault="00DA2069" w:rsidP="00DA2069">
            <w:pPr>
              <w:pStyle w:val="NoSpacing"/>
              <w:rPr>
                <w:lang w:val="sr-Cyrl-RS"/>
              </w:rPr>
            </w:pPr>
          </w:p>
        </w:tc>
      </w:tr>
      <w:tr w:rsidR="00DA2069" w:rsidTr="00DA2069">
        <w:tc>
          <w:tcPr>
            <w:tcW w:w="398" w:type="dxa"/>
          </w:tcPr>
          <w:p w:rsidR="00DA2069" w:rsidRPr="00AB274C" w:rsidRDefault="00DA2069" w:rsidP="00DA2069">
            <w:pPr>
              <w:pStyle w:val="NoSpacing"/>
            </w:pPr>
            <w:r>
              <w:t>V</w:t>
            </w:r>
          </w:p>
        </w:tc>
        <w:tc>
          <w:tcPr>
            <w:tcW w:w="11014" w:type="dxa"/>
            <w:gridSpan w:val="2"/>
          </w:tcPr>
          <w:p w:rsidR="00DA2069" w:rsidRDefault="00DA2069" w:rsidP="00DA2069">
            <w:pPr>
              <w:pStyle w:val="NoSpacing"/>
              <w:rPr>
                <w:lang w:val="sr-Cyrl-RS"/>
              </w:rPr>
            </w:pPr>
            <w:r>
              <w:rPr>
                <w:lang w:val="sr-Cyrl-RS"/>
              </w:rPr>
              <w:t>БЕТОНСКИ И АРМИРАНО БЕТОНСКИ РАДОВИ:</w:t>
            </w:r>
          </w:p>
        </w:tc>
        <w:tc>
          <w:tcPr>
            <w:tcW w:w="1383" w:type="dxa"/>
          </w:tcPr>
          <w:p w:rsidR="00DA2069" w:rsidRDefault="00DA2069" w:rsidP="00DA2069">
            <w:pPr>
              <w:pStyle w:val="NoSpacing"/>
              <w:rPr>
                <w:lang w:val="sr-Cyrl-RS"/>
              </w:rPr>
            </w:pPr>
          </w:p>
        </w:tc>
        <w:tc>
          <w:tcPr>
            <w:tcW w:w="1199" w:type="dxa"/>
          </w:tcPr>
          <w:p w:rsidR="00DA2069" w:rsidRDefault="00DA2069" w:rsidP="00DA2069">
            <w:pPr>
              <w:pStyle w:val="NoSpacing"/>
              <w:rPr>
                <w:lang w:val="sr-Cyrl-RS"/>
              </w:rPr>
            </w:pPr>
          </w:p>
        </w:tc>
      </w:tr>
      <w:tr w:rsidR="00DA2069" w:rsidTr="00DA2069">
        <w:tc>
          <w:tcPr>
            <w:tcW w:w="398" w:type="dxa"/>
          </w:tcPr>
          <w:p w:rsidR="00DA2069" w:rsidRPr="00AB274C" w:rsidRDefault="00DA2069" w:rsidP="00DA2069">
            <w:pPr>
              <w:pStyle w:val="NoSpacing"/>
            </w:pPr>
            <w:r>
              <w:t>VI</w:t>
            </w:r>
          </w:p>
        </w:tc>
        <w:tc>
          <w:tcPr>
            <w:tcW w:w="11014" w:type="dxa"/>
            <w:gridSpan w:val="2"/>
          </w:tcPr>
          <w:p w:rsidR="00DA2069" w:rsidRDefault="00DA2069" w:rsidP="00DA2069">
            <w:pPr>
              <w:pStyle w:val="NoSpacing"/>
              <w:rPr>
                <w:lang w:val="sr-Cyrl-RS"/>
              </w:rPr>
            </w:pPr>
            <w:r>
              <w:rPr>
                <w:lang w:val="sr-Cyrl-RS"/>
              </w:rPr>
              <w:t>АРМИРАЧКИ РАДОВИ:</w:t>
            </w:r>
          </w:p>
        </w:tc>
        <w:tc>
          <w:tcPr>
            <w:tcW w:w="1383" w:type="dxa"/>
          </w:tcPr>
          <w:p w:rsidR="00DA2069" w:rsidRDefault="00DA2069" w:rsidP="00DA2069">
            <w:pPr>
              <w:pStyle w:val="NoSpacing"/>
              <w:rPr>
                <w:lang w:val="sr-Cyrl-RS"/>
              </w:rPr>
            </w:pPr>
          </w:p>
        </w:tc>
        <w:tc>
          <w:tcPr>
            <w:tcW w:w="1199" w:type="dxa"/>
          </w:tcPr>
          <w:p w:rsidR="00DA2069" w:rsidRDefault="00DA2069" w:rsidP="00DA2069">
            <w:pPr>
              <w:pStyle w:val="NoSpacing"/>
              <w:rPr>
                <w:lang w:val="sr-Cyrl-RS"/>
              </w:rPr>
            </w:pPr>
          </w:p>
        </w:tc>
      </w:tr>
      <w:tr w:rsidR="00DA2069" w:rsidTr="00DA2069">
        <w:tc>
          <w:tcPr>
            <w:tcW w:w="398" w:type="dxa"/>
          </w:tcPr>
          <w:p w:rsidR="00DA2069" w:rsidRPr="00AB274C" w:rsidRDefault="00DA2069" w:rsidP="00DA2069">
            <w:pPr>
              <w:pStyle w:val="NoSpacing"/>
            </w:pPr>
            <w:r>
              <w:t>VII</w:t>
            </w:r>
          </w:p>
        </w:tc>
        <w:tc>
          <w:tcPr>
            <w:tcW w:w="11014" w:type="dxa"/>
            <w:gridSpan w:val="2"/>
          </w:tcPr>
          <w:p w:rsidR="00DA2069" w:rsidRPr="00AB274C" w:rsidRDefault="00DA2069" w:rsidP="00DA2069">
            <w:pPr>
              <w:pStyle w:val="NoSpacing"/>
            </w:pPr>
            <w:r>
              <w:rPr>
                <w:lang w:val="sr-Cyrl-RS"/>
              </w:rPr>
              <w:t>МОНТАЖЕРСКИ РАДОВИ:</w:t>
            </w:r>
          </w:p>
        </w:tc>
        <w:tc>
          <w:tcPr>
            <w:tcW w:w="1383" w:type="dxa"/>
          </w:tcPr>
          <w:p w:rsidR="00DA2069" w:rsidRDefault="00DA2069" w:rsidP="00DA2069">
            <w:pPr>
              <w:pStyle w:val="NoSpacing"/>
              <w:rPr>
                <w:lang w:val="sr-Cyrl-RS"/>
              </w:rPr>
            </w:pPr>
          </w:p>
        </w:tc>
        <w:tc>
          <w:tcPr>
            <w:tcW w:w="1199" w:type="dxa"/>
          </w:tcPr>
          <w:p w:rsidR="00DA2069" w:rsidRDefault="00DA2069" w:rsidP="00DA2069">
            <w:pPr>
              <w:pStyle w:val="NoSpacing"/>
              <w:rPr>
                <w:lang w:val="sr-Cyrl-RS"/>
              </w:rPr>
            </w:pPr>
          </w:p>
        </w:tc>
      </w:tr>
      <w:tr w:rsidR="00DA2069" w:rsidTr="00DA2069">
        <w:tc>
          <w:tcPr>
            <w:tcW w:w="11412" w:type="dxa"/>
            <w:gridSpan w:val="3"/>
          </w:tcPr>
          <w:p w:rsidR="00DA2069" w:rsidRPr="00AB274C" w:rsidRDefault="00DA2069" w:rsidP="00DA2069">
            <w:pPr>
              <w:pStyle w:val="NoSpacing"/>
              <w:rPr>
                <w:lang w:val="sr-Cyrl-RS"/>
              </w:rPr>
            </w:pPr>
            <w:r>
              <w:t xml:space="preserve">                                                                                                                                                      </w:t>
            </w:r>
            <w:r>
              <w:rPr>
                <w:lang w:val="sr-Cyrl-RS"/>
              </w:rPr>
              <w:t xml:space="preserve">                             </w:t>
            </w:r>
            <w:r>
              <w:t xml:space="preserve">    </w:t>
            </w:r>
            <w:r>
              <w:rPr>
                <w:lang w:val="sr-Cyrl-RS"/>
              </w:rPr>
              <w:t>УКУПНО РАДОВИ:</w:t>
            </w:r>
          </w:p>
        </w:tc>
        <w:tc>
          <w:tcPr>
            <w:tcW w:w="1383" w:type="dxa"/>
          </w:tcPr>
          <w:p w:rsidR="00DA2069" w:rsidRDefault="00DA2069" w:rsidP="00DA2069">
            <w:pPr>
              <w:pStyle w:val="NoSpacing"/>
              <w:rPr>
                <w:lang w:val="sr-Cyrl-RS"/>
              </w:rPr>
            </w:pPr>
          </w:p>
        </w:tc>
        <w:tc>
          <w:tcPr>
            <w:tcW w:w="1199" w:type="dxa"/>
          </w:tcPr>
          <w:p w:rsidR="00DA2069" w:rsidRDefault="00DA2069" w:rsidP="00DA2069">
            <w:pPr>
              <w:pStyle w:val="NoSpacing"/>
              <w:rPr>
                <w:lang w:val="sr-Cyrl-RS"/>
              </w:rPr>
            </w:pPr>
          </w:p>
        </w:tc>
      </w:tr>
    </w:tbl>
    <w:p w:rsidR="00DA2069" w:rsidRPr="00FD2D4C" w:rsidRDefault="00DA2069" w:rsidP="00DA2069">
      <w:pPr>
        <w:pStyle w:val="NoSpacing"/>
        <w:rPr>
          <w:lang w:val="sr-Cyrl-RS"/>
        </w:rPr>
      </w:pPr>
    </w:p>
    <w:p w:rsidR="00574446" w:rsidRDefault="00574446" w:rsidP="00376126">
      <w:pPr>
        <w:rPr>
          <w:color w:val="000000" w:themeColor="text1"/>
          <w:sz w:val="28"/>
          <w:szCs w:val="28"/>
          <w:lang w:val="sr-Cyrl-RS"/>
        </w:rPr>
      </w:pPr>
    </w:p>
    <w:p w:rsidR="00574446" w:rsidRDefault="00574446" w:rsidP="00376126">
      <w:pPr>
        <w:rPr>
          <w:color w:val="000000" w:themeColor="text1"/>
          <w:sz w:val="28"/>
          <w:szCs w:val="28"/>
          <w:lang w:val="sr-Cyrl-RS"/>
        </w:rPr>
      </w:pPr>
    </w:p>
    <w:p w:rsidR="00574446" w:rsidRDefault="00574446" w:rsidP="00376126">
      <w:pPr>
        <w:rPr>
          <w:color w:val="000000" w:themeColor="text1"/>
          <w:sz w:val="28"/>
          <w:szCs w:val="28"/>
          <w:lang w:val="sr-Cyrl-RS"/>
        </w:rPr>
      </w:pPr>
    </w:p>
    <w:p w:rsidR="00376126" w:rsidRPr="004E3BB4" w:rsidRDefault="00376126" w:rsidP="00376126">
      <w:pPr>
        <w:rPr>
          <w:color w:val="000000" w:themeColor="text1"/>
          <w:sz w:val="28"/>
          <w:szCs w:val="28"/>
          <w:lang w:val="sr-Cyrl-RS"/>
        </w:rPr>
      </w:pPr>
      <w:r w:rsidRPr="004E3BB4">
        <w:rPr>
          <w:color w:val="000000" w:themeColor="text1"/>
          <w:sz w:val="28"/>
          <w:szCs w:val="28"/>
          <w:lang w:val="sr-Cyrl-RS"/>
        </w:rPr>
        <w:lastRenderedPageBreak/>
        <w:t xml:space="preserve">  ОБЈЕКАТ „ЛАНЕ“</w:t>
      </w:r>
    </w:p>
    <w:p w:rsidR="00376126" w:rsidRDefault="00376126" w:rsidP="00376126">
      <w:pPr>
        <w:rPr>
          <w:lang w:val="sr-Cyrl-RS"/>
        </w:rPr>
      </w:pPr>
    </w:p>
    <w:p w:rsidR="00376126" w:rsidRDefault="00376126" w:rsidP="00376126">
      <w:pPr>
        <w:rPr>
          <w:lang w:val="sr-Cyrl-RS"/>
        </w:rPr>
      </w:pPr>
    </w:p>
    <w:tbl>
      <w:tblPr>
        <w:tblStyle w:val="TableGrid"/>
        <w:tblW w:w="0" w:type="auto"/>
        <w:tblLook w:val="04A0" w:firstRow="1" w:lastRow="0" w:firstColumn="1" w:lastColumn="0" w:noHBand="0" w:noVBand="1"/>
      </w:tblPr>
      <w:tblGrid>
        <w:gridCol w:w="504"/>
        <w:gridCol w:w="2382"/>
        <w:gridCol w:w="1229"/>
        <w:gridCol w:w="1316"/>
        <w:gridCol w:w="1132"/>
        <w:gridCol w:w="1133"/>
        <w:gridCol w:w="940"/>
        <w:gridCol w:w="940"/>
      </w:tblGrid>
      <w:tr w:rsidR="00376126" w:rsidTr="00DF2091">
        <w:trPr>
          <w:trHeight w:val="225"/>
        </w:trPr>
        <w:tc>
          <w:tcPr>
            <w:tcW w:w="504" w:type="dxa"/>
          </w:tcPr>
          <w:p w:rsidR="00376126" w:rsidRDefault="00376126" w:rsidP="00DF2091">
            <w:pPr>
              <w:rPr>
                <w:lang w:val="sr-Cyrl-RS"/>
              </w:rPr>
            </w:pPr>
            <w:r>
              <w:rPr>
                <w:lang w:val="sr-Cyrl-RS"/>
              </w:rPr>
              <w:t>РБ.</w:t>
            </w:r>
          </w:p>
        </w:tc>
        <w:tc>
          <w:tcPr>
            <w:tcW w:w="5210" w:type="dxa"/>
          </w:tcPr>
          <w:p w:rsidR="00376126" w:rsidRDefault="00376126" w:rsidP="00DF2091">
            <w:pPr>
              <w:rPr>
                <w:lang w:val="sr-Cyrl-RS"/>
              </w:rPr>
            </w:pPr>
            <w:r>
              <w:rPr>
                <w:lang w:val="sr-Cyrl-RS"/>
              </w:rPr>
              <w:t>ОПИС И ВРСТА РАДОВА</w:t>
            </w:r>
          </w:p>
        </w:tc>
        <w:tc>
          <w:tcPr>
            <w:tcW w:w="1269" w:type="dxa"/>
          </w:tcPr>
          <w:p w:rsidR="00376126" w:rsidRDefault="00376126" w:rsidP="00DF2091">
            <w:pPr>
              <w:rPr>
                <w:lang w:val="sr-Cyrl-RS"/>
              </w:rPr>
            </w:pPr>
            <w:r>
              <w:rPr>
                <w:lang w:val="sr-Cyrl-RS"/>
              </w:rPr>
              <w:t>ЈЕДИНИЦА МЕРЕ</w:t>
            </w:r>
          </w:p>
        </w:tc>
        <w:tc>
          <w:tcPr>
            <w:tcW w:w="1517" w:type="dxa"/>
          </w:tcPr>
          <w:p w:rsidR="00376126" w:rsidRDefault="00376126" w:rsidP="00DF2091">
            <w:pPr>
              <w:rPr>
                <w:lang w:val="sr-Cyrl-RS"/>
              </w:rPr>
            </w:pPr>
            <w:r>
              <w:rPr>
                <w:lang w:val="sr-Cyrl-RS"/>
              </w:rPr>
              <w:t>КОЛИЧИНА</w:t>
            </w:r>
          </w:p>
        </w:tc>
        <w:tc>
          <w:tcPr>
            <w:tcW w:w="1373" w:type="dxa"/>
          </w:tcPr>
          <w:p w:rsidR="00376126" w:rsidRDefault="00376126" w:rsidP="00DF2091">
            <w:pPr>
              <w:rPr>
                <w:lang w:val="sr-Cyrl-RS"/>
              </w:rPr>
            </w:pPr>
            <w:r>
              <w:rPr>
                <w:lang w:val="sr-Cyrl-RS"/>
              </w:rPr>
              <w:t>Цена по јединици мере без ПДВ-а</w:t>
            </w:r>
          </w:p>
        </w:tc>
        <w:tc>
          <w:tcPr>
            <w:tcW w:w="1375" w:type="dxa"/>
          </w:tcPr>
          <w:p w:rsidR="00376126" w:rsidRDefault="00376126" w:rsidP="00DF2091">
            <w:pPr>
              <w:rPr>
                <w:lang w:val="sr-Cyrl-RS"/>
              </w:rPr>
            </w:pPr>
            <w:r>
              <w:rPr>
                <w:lang w:val="sr-Cyrl-RS"/>
              </w:rPr>
              <w:t>Цена по јединици мере са ПДВ-ом</w:t>
            </w:r>
          </w:p>
        </w:tc>
        <w:tc>
          <w:tcPr>
            <w:tcW w:w="1373" w:type="dxa"/>
          </w:tcPr>
          <w:p w:rsidR="00376126" w:rsidRDefault="00376126" w:rsidP="00DF2091">
            <w:pPr>
              <w:rPr>
                <w:lang w:val="sr-Cyrl-RS"/>
              </w:rPr>
            </w:pPr>
            <w:r>
              <w:rPr>
                <w:lang w:val="sr-Cyrl-RS"/>
              </w:rPr>
              <w:t>Укупна цена без ПДВ-а</w:t>
            </w:r>
          </w:p>
        </w:tc>
        <w:tc>
          <w:tcPr>
            <w:tcW w:w="1373" w:type="dxa"/>
          </w:tcPr>
          <w:p w:rsidR="00376126" w:rsidRDefault="00376126" w:rsidP="00DF2091">
            <w:pPr>
              <w:rPr>
                <w:lang w:val="sr-Cyrl-RS"/>
              </w:rPr>
            </w:pPr>
            <w:r>
              <w:rPr>
                <w:lang w:val="sr-Cyrl-RS"/>
              </w:rPr>
              <w:t>Укупна цена са ПДВ-ом</w:t>
            </w:r>
          </w:p>
        </w:tc>
      </w:tr>
      <w:tr w:rsidR="00376126" w:rsidTr="00DF2091">
        <w:tc>
          <w:tcPr>
            <w:tcW w:w="504" w:type="dxa"/>
          </w:tcPr>
          <w:p w:rsidR="00376126" w:rsidRDefault="00376126" w:rsidP="00DF2091">
            <w:pPr>
              <w:rPr>
                <w:lang w:val="sr-Cyrl-RS"/>
              </w:rPr>
            </w:pPr>
          </w:p>
        </w:tc>
        <w:tc>
          <w:tcPr>
            <w:tcW w:w="5210" w:type="dxa"/>
          </w:tcPr>
          <w:p w:rsidR="00376126" w:rsidRDefault="00376126" w:rsidP="00DF2091">
            <w:pPr>
              <w:rPr>
                <w:lang w:val="sr-Cyrl-RS"/>
              </w:rPr>
            </w:pPr>
            <w:r>
              <w:rPr>
                <w:lang w:val="sr-Cyrl-RS"/>
              </w:rPr>
              <w:t>РУШЕЊЕ И ДЕМОНТАЖА:</w:t>
            </w:r>
          </w:p>
        </w:tc>
        <w:tc>
          <w:tcPr>
            <w:tcW w:w="1269" w:type="dxa"/>
          </w:tcPr>
          <w:p w:rsidR="00376126" w:rsidRDefault="00376126" w:rsidP="00DF2091">
            <w:pPr>
              <w:rPr>
                <w:lang w:val="sr-Cyrl-RS"/>
              </w:rPr>
            </w:pPr>
          </w:p>
        </w:tc>
        <w:tc>
          <w:tcPr>
            <w:tcW w:w="1517" w:type="dxa"/>
          </w:tcPr>
          <w:p w:rsidR="00376126" w:rsidRDefault="00376126" w:rsidP="00DF2091">
            <w:pPr>
              <w:rPr>
                <w:lang w:val="sr-Cyrl-RS"/>
              </w:rPr>
            </w:pPr>
          </w:p>
        </w:tc>
        <w:tc>
          <w:tcPr>
            <w:tcW w:w="1373" w:type="dxa"/>
          </w:tcPr>
          <w:p w:rsidR="00376126" w:rsidRDefault="00376126" w:rsidP="00DF2091">
            <w:pPr>
              <w:rPr>
                <w:lang w:val="sr-Cyrl-RS"/>
              </w:rPr>
            </w:pPr>
          </w:p>
        </w:tc>
        <w:tc>
          <w:tcPr>
            <w:tcW w:w="1375" w:type="dxa"/>
          </w:tcPr>
          <w:p w:rsidR="00376126" w:rsidRDefault="00376126" w:rsidP="00DF2091">
            <w:pPr>
              <w:rPr>
                <w:lang w:val="sr-Cyrl-RS"/>
              </w:rPr>
            </w:pPr>
          </w:p>
        </w:tc>
        <w:tc>
          <w:tcPr>
            <w:tcW w:w="1373" w:type="dxa"/>
          </w:tcPr>
          <w:p w:rsidR="00376126" w:rsidRDefault="00376126" w:rsidP="00DF2091">
            <w:pPr>
              <w:rPr>
                <w:lang w:val="sr-Cyrl-RS"/>
              </w:rPr>
            </w:pPr>
          </w:p>
        </w:tc>
        <w:tc>
          <w:tcPr>
            <w:tcW w:w="1373" w:type="dxa"/>
          </w:tcPr>
          <w:p w:rsidR="00376126" w:rsidRDefault="00376126" w:rsidP="00DF2091">
            <w:pPr>
              <w:rPr>
                <w:lang w:val="sr-Cyrl-RS"/>
              </w:rPr>
            </w:pPr>
          </w:p>
        </w:tc>
      </w:tr>
      <w:tr w:rsidR="00376126" w:rsidTr="00DF2091">
        <w:tc>
          <w:tcPr>
            <w:tcW w:w="504" w:type="dxa"/>
          </w:tcPr>
          <w:p w:rsidR="00376126" w:rsidRDefault="00376126" w:rsidP="00DF2091">
            <w:pPr>
              <w:rPr>
                <w:lang w:val="sr-Cyrl-RS"/>
              </w:rPr>
            </w:pPr>
            <w:r>
              <w:rPr>
                <w:lang w:val="sr-Cyrl-RS"/>
              </w:rPr>
              <w:t>1.</w:t>
            </w:r>
          </w:p>
        </w:tc>
        <w:tc>
          <w:tcPr>
            <w:tcW w:w="5210" w:type="dxa"/>
          </w:tcPr>
          <w:p w:rsidR="00376126" w:rsidRPr="007111E9" w:rsidRDefault="00376126" w:rsidP="00DF2091">
            <w:pPr>
              <w:rPr>
                <w:lang w:val="sr-Cyrl-RS"/>
              </w:rPr>
            </w:pPr>
            <w:r>
              <w:rPr>
                <w:lang w:val="sr-Cyrl-RS"/>
              </w:rPr>
              <w:t xml:space="preserve">Рушење бетона на местима постојећег шахта, улаза вертикала, сливника и довода и демонтажа постојећих цевних веза.Сав шут од рушења извести ван објекта, са одвозом на градску депонију удаљену до 5 км. Под по завршетку радова обрадити у складу са постојећим подом у предметној просторији. Обрачун </w:t>
            </w:r>
            <w:r w:rsidRPr="00140B17">
              <w:rPr>
                <w:lang w:val="sr-Cyrl-RS"/>
              </w:rPr>
              <w:t>по м</w:t>
            </w:r>
            <w:r w:rsidRPr="00140B17">
              <w:rPr>
                <w:vertAlign w:val="superscript"/>
                <w:lang w:val="sr-Cyrl-RS"/>
              </w:rPr>
              <w:t>2</w:t>
            </w:r>
            <w:r w:rsidRPr="00140B17">
              <w:rPr>
                <w:lang w:val="sr-Cyrl-RS"/>
              </w:rPr>
              <w:t xml:space="preserve"> </w:t>
            </w:r>
            <w:r w:rsidRPr="007111E9">
              <w:rPr>
                <w:lang w:val="sr-Cyrl-RS"/>
              </w:rPr>
              <w:t>комплет</w:t>
            </w:r>
            <w:r>
              <w:rPr>
                <w:lang w:val="sr-Cyrl-RS"/>
              </w:rPr>
              <w:t xml:space="preserve"> изведене ситуације</w:t>
            </w:r>
          </w:p>
        </w:tc>
        <w:tc>
          <w:tcPr>
            <w:tcW w:w="1269" w:type="dxa"/>
          </w:tcPr>
          <w:p w:rsidR="00376126" w:rsidRDefault="00376126" w:rsidP="00DF2091">
            <w:pPr>
              <w:rPr>
                <w:lang w:val="sr-Cyrl-RS"/>
              </w:rPr>
            </w:pPr>
            <w:r>
              <w:rPr>
                <w:lang w:val="sr-Cyrl-RS"/>
              </w:rPr>
              <w:t>комад</w:t>
            </w:r>
          </w:p>
        </w:tc>
        <w:tc>
          <w:tcPr>
            <w:tcW w:w="1517" w:type="dxa"/>
          </w:tcPr>
          <w:p w:rsidR="00376126" w:rsidRDefault="00376126" w:rsidP="00DF2091">
            <w:pPr>
              <w:rPr>
                <w:lang w:val="sr-Cyrl-RS"/>
              </w:rPr>
            </w:pPr>
            <w:r>
              <w:rPr>
                <w:lang w:val="sr-Cyrl-RS"/>
              </w:rPr>
              <w:t>15.00</w:t>
            </w:r>
          </w:p>
        </w:tc>
        <w:tc>
          <w:tcPr>
            <w:tcW w:w="1373" w:type="dxa"/>
          </w:tcPr>
          <w:p w:rsidR="00376126" w:rsidRDefault="00376126" w:rsidP="00DF2091">
            <w:pPr>
              <w:rPr>
                <w:lang w:val="sr-Cyrl-RS"/>
              </w:rPr>
            </w:pPr>
          </w:p>
        </w:tc>
        <w:tc>
          <w:tcPr>
            <w:tcW w:w="1375" w:type="dxa"/>
          </w:tcPr>
          <w:p w:rsidR="00376126" w:rsidRDefault="00376126" w:rsidP="00DF2091">
            <w:pPr>
              <w:rPr>
                <w:lang w:val="sr-Cyrl-RS"/>
              </w:rPr>
            </w:pPr>
          </w:p>
        </w:tc>
        <w:tc>
          <w:tcPr>
            <w:tcW w:w="1373" w:type="dxa"/>
          </w:tcPr>
          <w:p w:rsidR="00376126" w:rsidRDefault="00376126" w:rsidP="00DF2091">
            <w:pPr>
              <w:rPr>
                <w:lang w:val="sr-Cyrl-RS"/>
              </w:rPr>
            </w:pPr>
          </w:p>
        </w:tc>
        <w:tc>
          <w:tcPr>
            <w:tcW w:w="1373" w:type="dxa"/>
          </w:tcPr>
          <w:p w:rsidR="00376126" w:rsidRDefault="00376126" w:rsidP="00DF2091">
            <w:pPr>
              <w:rPr>
                <w:lang w:val="sr-Cyrl-RS"/>
              </w:rPr>
            </w:pPr>
          </w:p>
        </w:tc>
      </w:tr>
      <w:tr w:rsidR="00376126" w:rsidTr="00DF2091">
        <w:tc>
          <w:tcPr>
            <w:tcW w:w="504" w:type="dxa"/>
          </w:tcPr>
          <w:p w:rsidR="00376126" w:rsidRDefault="00376126" w:rsidP="00DF2091">
            <w:pPr>
              <w:rPr>
                <w:lang w:val="sr-Cyrl-RS"/>
              </w:rPr>
            </w:pPr>
            <w:r>
              <w:rPr>
                <w:lang w:val="sr-Cyrl-RS"/>
              </w:rPr>
              <w:t>2.</w:t>
            </w:r>
          </w:p>
        </w:tc>
        <w:tc>
          <w:tcPr>
            <w:tcW w:w="5210" w:type="dxa"/>
          </w:tcPr>
          <w:p w:rsidR="00376126" w:rsidRDefault="00376126" w:rsidP="00DF2091">
            <w:pPr>
              <w:rPr>
                <w:lang w:val="sr-Cyrl-RS"/>
              </w:rPr>
            </w:pPr>
            <w:r>
              <w:rPr>
                <w:lang w:val="sr-Cyrl-RS"/>
              </w:rPr>
              <w:t>Демонтажа санитарних елемената у вецеу и вешерају и постојећих вертикала у сутерену. У цену улази рушење, демонтажа канализације и одвоз на депонију.</w:t>
            </w:r>
          </w:p>
        </w:tc>
        <w:tc>
          <w:tcPr>
            <w:tcW w:w="1269" w:type="dxa"/>
          </w:tcPr>
          <w:p w:rsidR="00376126" w:rsidRDefault="00376126" w:rsidP="00DF2091">
            <w:pPr>
              <w:rPr>
                <w:lang w:val="sr-Cyrl-RS"/>
              </w:rPr>
            </w:pPr>
            <w:r>
              <w:rPr>
                <w:lang w:val="sr-Cyrl-RS"/>
              </w:rPr>
              <w:t>паушал</w:t>
            </w:r>
          </w:p>
        </w:tc>
        <w:tc>
          <w:tcPr>
            <w:tcW w:w="1517" w:type="dxa"/>
          </w:tcPr>
          <w:p w:rsidR="00376126" w:rsidRDefault="00376126" w:rsidP="00DF2091">
            <w:pPr>
              <w:rPr>
                <w:lang w:val="sr-Cyrl-RS"/>
              </w:rPr>
            </w:pPr>
            <w:r>
              <w:rPr>
                <w:lang w:val="sr-Cyrl-RS"/>
              </w:rPr>
              <w:t>1.00</w:t>
            </w:r>
          </w:p>
        </w:tc>
        <w:tc>
          <w:tcPr>
            <w:tcW w:w="1373" w:type="dxa"/>
          </w:tcPr>
          <w:p w:rsidR="00376126" w:rsidRDefault="00376126" w:rsidP="00DF2091">
            <w:pPr>
              <w:rPr>
                <w:lang w:val="sr-Cyrl-RS"/>
              </w:rPr>
            </w:pPr>
          </w:p>
        </w:tc>
        <w:tc>
          <w:tcPr>
            <w:tcW w:w="1375" w:type="dxa"/>
          </w:tcPr>
          <w:p w:rsidR="00376126" w:rsidRDefault="00376126" w:rsidP="00DF2091">
            <w:pPr>
              <w:rPr>
                <w:lang w:val="sr-Cyrl-RS"/>
              </w:rPr>
            </w:pPr>
          </w:p>
        </w:tc>
        <w:tc>
          <w:tcPr>
            <w:tcW w:w="1373" w:type="dxa"/>
          </w:tcPr>
          <w:p w:rsidR="00376126" w:rsidRDefault="00376126" w:rsidP="00DF2091">
            <w:pPr>
              <w:rPr>
                <w:lang w:val="sr-Cyrl-RS"/>
              </w:rPr>
            </w:pPr>
          </w:p>
        </w:tc>
        <w:tc>
          <w:tcPr>
            <w:tcW w:w="1373" w:type="dxa"/>
          </w:tcPr>
          <w:p w:rsidR="00376126" w:rsidRDefault="00376126" w:rsidP="00DF2091">
            <w:pPr>
              <w:rPr>
                <w:lang w:val="sr-Cyrl-RS"/>
              </w:rPr>
            </w:pPr>
          </w:p>
        </w:tc>
      </w:tr>
      <w:tr w:rsidR="00376126" w:rsidTr="00DF2091">
        <w:tc>
          <w:tcPr>
            <w:tcW w:w="504" w:type="dxa"/>
          </w:tcPr>
          <w:p w:rsidR="00376126" w:rsidRDefault="00376126" w:rsidP="00DF2091">
            <w:pPr>
              <w:rPr>
                <w:lang w:val="sr-Cyrl-RS"/>
              </w:rPr>
            </w:pPr>
            <w:r>
              <w:rPr>
                <w:lang w:val="sr-Cyrl-RS"/>
              </w:rPr>
              <w:t>3.</w:t>
            </w:r>
          </w:p>
        </w:tc>
        <w:tc>
          <w:tcPr>
            <w:tcW w:w="5210" w:type="dxa"/>
          </w:tcPr>
          <w:p w:rsidR="00376126" w:rsidRPr="00087A9C" w:rsidRDefault="00376126" w:rsidP="00DF2091">
            <w:pPr>
              <w:rPr>
                <w:lang w:val="sr-Cyrl-RS"/>
              </w:rPr>
            </w:pPr>
            <w:r>
              <w:rPr>
                <w:lang w:val="sr-Cyrl-RS"/>
              </w:rPr>
              <w:t>Штемање продора за одвод вертикала ван објеката. Пречници одвода су дн 110мм и дн</w:t>
            </w:r>
            <w:r>
              <w:rPr>
                <w:lang w:val="en-US"/>
              </w:rPr>
              <w:t xml:space="preserve"> 160</w:t>
            </w:r>
            <w:r>
              <w:rPr>
                <w:lang w:val="sr-Cyrl-RS"/>
              </w:rPr>
              <w:t>мм</w:t>
            </w:r>
            <w:r>
              <w:rPr>
                <w:lang w:val="en-US"/>
              </w:rPr>
              <w:t>.</w:t>
            </w:r>
            <w:r>
              <w:rPr>
                <w:lang w:val="sr-Cyrl-RS"/>
              </w:rPr>
              <w:t xml:space="preserve"> Продори су кроз зид објекта у сутурену и продор у </w:t>
            </w:r>
            <w:r>
              <w:rPr>
                <w:lang w:val="sr-Cyrl-RS"/>
              </w:rPr>
              <w:lastRenderedPageBreak/>
              <w:t>постојећу ревизиону шахту.Продоре по проласку вертикала обрадити и водонепропусним малтером.</w:t>
            </w:r>
          </w:p>
        </w:tc>
        <w:tc>
          <w:tcPr>
            <w:tcW w:w="1269" w:type="dxa"/>
          </w:tcPr>
          <w:p w:rsidR="00376126" w:rsidRDefault="00376126" w:rsidP="00DF2091">
            <w:pPr>
              <w:rPr>
                <w:lang w:val="sr-Cyrl-RS"/>
              </w:rPr>
            </w:pPr>
            <w:r>
              <w:rPr>
                <w:lang w:val="sr-Cyrl-RS"/>
              </w:rPr>
              <w:lastRenderedPageBreak/>
              <w:t>комад</w:t>
            </w:r>
          </w:p>
        </w:tc>
        <w:tc>
          <w:tcPr>
            <w:tcW w:w="1517" w:type="dxa"/>
          </w:tcPr>
          <w:p w:rsidR="00376126" w:rsidRDefault="00376126" w:rsidP="00DF2091">
            <w:pPr>
              <w:rPr>
                <w:lang w:val="sr-Cyrl-RS"/>
              </w:rPr>
            </w:pPr>
            <w:r>
              <w:rPr>
                <w:lang w:val="sr-Cyrl-RS"/>
              </w:rPr>
              <w:t>6.00</w:t>
            </w:r>
          </w:p>
        </w:tc>
        <w:tc>
          <w:tcPr>
            <w:tcW w:w="1373" w:type="dxa"/>
          </w:tcPr>
          <w:p w:rsidR="00376126" w:rsidRDefault="00376126" w:rsidP="00DF2091">
            <w:pPr>
              <w:rPr>
                <w:lang w:val="sr-Cyrl-RS"/>
              </w:rPr>
            </w:pPr>
          </w:p>
        </w:tc>
        <w:tc>
          <w:tcPr>
            <w:tcW w:w="1375" w:type="dxa"/>
          </w:tcPr>
          <w:p w:rsidR="00376126" w:rsidRDefault="00376126" w:rsidP="00DF2091">
            <w:pPr>
              <w:rPr>
                <w:lang w:val="sr-Cyrl-RS"/>
              </w:rPr>
            </w:pPr>
          </w:p>
        </w:tc>
        <w:tc>
          <w:tcPr>
            <w:tcW w:w="1373" w:type="dxa"/>
          </w:tcPr>
          <w:p w:rsidR="00376126" w:rsidRDefault="00376126" w:rsidP="00DF2091">
            <w:pPr>
              <w:rPr>
                <w:lang w:val="sr-Cyrl-RS"/>
              </w:rPr>
            </w:pPr>
          </w:p>
        </w:tc>
        <w:tc>
          <w:tcPr>
            <w:tcW w:w="1373" w:type="dxa"/>
          </w:tcPr>
          <w:p w:rsidR="00376126" w:rsidRDefault="00376126" w:rsidP="00DF2091">
            <w:pPr>
              <w:rPr>
                <w:lang w:val="sr-Cyrl-RS"/>
              </w:rPr>
            </w:pPr>
          </w:p>
        </w:tc>
      </w:tr>
      <w:tr w:rsidR="00376126" w:rsidTr="00DF2091">
        <w:tc>
          <w:tcPr>
            <w:tcW w:w="11248" w:type="dxa"/>
            <w:gridSpan w:val="6"/>
          </w:tcPr>
          <w:p w:rsidR="00376126" w:rsidRDefault="00376126" w:rsidP="00DF2091">
            <w:pPr>
              <w:rPr>
                <w:lang w:val="sr-Cyrl-RS"/>
              </w:rPr>
            </w:pPr>
            <w:r>
              <w:rPr>
                <w:lang w:val="sr-Cyrl-RS"/>
              </w:rPr>
              <w:lastRenderedPageBreak/>
              <w:t xml:space="preserve">                                                                                                                               УКУПНО РАДОВИ НА РУШЕЊУ И ДЕМОНТАЖИ:</w:t>
            </w:r>
          </w:p>
        </w:tc>
        <w:tc>
          <w:tcPr>
            <w:tcW w:w="1373" w:type="dxa"/>
          </w:tcPr>
          <w:p w:rsidR="00376126" w:rsidRDefault="00376126" w:rsidP="00DF2091">
            <w:pPr>
              <w:rPr>
                <w:lang w:val="sr-Cyrl-RS"/>
              </w:rPr>
            </w:pPr>
          </w:p>
        </w:tc>
        <w:tc>
          <w:tcPr>
            <w:tcW w:w="1373" w:type="dxa"/>
          </w:tcPr>
          <w:p w:rsidR="00376126" w:rsidRDefault="00376126" w:rsidP="00DF2091">
            <w:pPr>
              <w:rPr>
                <w:lang w:val="sr-Cyrl-RS"/>
              </w:rPr>
            </w:pPr>
          </w:p>
        </w:tc>
      </w:tr>
    </w:tbl>
    <w:p w:rsidR="00376126" w:rsidRDefault="00376126" w:rsidP="00376126">
      <w:pPr>
        <w:rPr>
          <w:lang w:val="sr-Cyrl-RS"/>
        </w:rPr>
      </w:pPr>
    </w:p>
    <w:p w:rsidR="00376126" w:rsidRDefault="00376126" w:rsidP="00376126">
      <w:pPr>
        <w:rPr>
          <w:lang w:val="sr-Cyrl-RS"/>
        </w:rPr>
      </w:pPr>
    </w:p>
    <w:p w:rsidR="00376126" w:rsidRDefault="00376126" w:rsidP="00376126">
      <w:pPr>
        <w:rPr>
          <w:lang w:val="sr-Cyrl-RS"/>
        </w:rPr>
      </w:pPr>
    </w:p>
    <w:p w:rsidR="00376126" w:rsidRDefault="00376126" w:rsidP="00376126">
      <w:pPr>
        <w:rPr>
          <w:lang w:val="sr-Cyrl-RS"/>
        </w:rPr>
      </w:pPr>
    </w:p>
    <w:tbl>
      <w:tblPr>
        <w:tblStyle w:val="TableGrid"/>
        <w:tblW w:w="0" w:type="auto"/>
        <w:tblLook w:val="04A0" w:firstRow="1" w:lastRow="0" w:firstColumn="1" w:lastColumn="0" w:noHBand="0" w:noVBand="1"/>
      </w:tblPr>
      <w:tblGrid>
        <w:gridCol w:w="402"/>
        <w:gridCol w:w="2384"/>
        <w:gridCol w:w="1232"/>
        <w:gridCol w:w="1329"/>
        <w:gridCol w:w="1148"/>
        <w:gridCol w:w="1148"/>
        <w:gridCol w:w="967"/>
        <w:gridCol w:w="966"/>
      </w:tblGrid>
      <w:tr w:rsidR="00376126" w:rsidTr="00DF2091">
        <w:tc>
          <w:tcPr>
            <w:tcW w:w="487" w:type="dxa"/>
          </w:tcPr>
          <w:p w:rsidR="00376126" w:rsidRPr="00880B2E" w:rsidRDefault="00376126" w:rsidP="00DF2091">
            <w:r>
              <w:t>II</w:t>
            </w:r>
          </w:p>
        </w:tc>
        <w:tc>
          <w:tcPr>
            <w:tcW w:w="5203" w:type="dxa"/>
          </w:tcPr>
          <w:p w:rsidR="00376126" w:rsidRDefault="00376126" w:rsidP="00DF2091">
            <w:pPr>
              <w:rPr>
                <w:lang w:val="sr-Cyrl-RS"/>
              </w:rPr>
            </w:pPr>
            <w:r>
              <w:rPr>
                <w:lang w:val="sr-Cyrl-RS"/>
              </w:rPr>
              <w:t>ЗЕМЉАНИ РАДОВИ:</w:t>
            </w:r>
          </w:p>
        </w:tc>
        <w:tc>
          <w:tcPr>
            <w:tcW w:w="1269" w:type="dxa"/>
          </w:tcPr>
          <w:p w:rsidR="00376126" w:rsidRDefault="00376126" w:rsidP="00DF2091">
            <w:pPr>
              <w:rPr>
                <w:lang w:val="sr-Cyrl-RS"/>
              </w:rPr>
            </w:pPr>
            <w:r>
              <w:rPr>
                <w:lang w:val="sr-Cyrl-RS"/>
              </w:rPr>
              <w:t>ЈЕДИНИЦА МЕРЕ</w:t>
            </w:r>
          </w:p>
        </w:tc>
        <w:tc>
          <w:tcPr>
            <w:tcW w:w="1519" w:type="dxa"/>
          </w:tcPr>
          <w:p w:rsidR="00376126" w:rsidRDefault="00376126" w:rsidP="00DF2091">
            <w:pPr>
              <w:rPr>
                <w:lang w:val="sr-Cyrl-RS"/>
              </w:rPr>
            </w:pPr>
            <w:r>
              <w:rPr>
                <w:lang w:val="sr-Cyrl-RS"/>
              </w:rPr>
              <w:t>КОЛИЧИНА</w:t>
            </w:r>
          </w:p>
        </w:tc>
        <w:tc>
          <w:tcPr>
            <w:tcW w:w="1379" w:type="dxa"/>
          </w:tcPr>
          <w:p w:rsidR="00376126" w:rsidRDefault="00376126" w:rsidP="00DF2091">
            <w:pPr>
              <w:rPr>
                <w:lang w:val="sr-Cyrl-RS"/>
              </w:rPr>
            </w:pPr>
            <w:r>
              <w:rPr>
                <w:lang w:val="sr-Cyrl-RS"/>
              </w:rPr>
              <w:t>Цена по јединици мере без ПДВ-а</w:t>
            </w:r>
          </w:p>
        </w:tc>
        <w:tc>
          <w:tcPr>
            <w:tcW w:w="1379" w:type="dxa"/>
          </w:tcPr>
          <w:p w:rsidR="00376126" w:rsidRDefault="00376126" w:rsidP="00DF2091">
            <w:pPr>
              <w:rPr>
                <w:lang w:val="sr-Cyrl-RS"/>
              </w:rPr>
            </w:pPr>
            <w:r>
              <w:rPr>
                <w:lang w:val="sr-Cyrl-RS"/>
              </w:rPr>
              <w:t>Цена по јединици мере са ПДВ-ом</w:t>
            </w:r>
          </w:p>
        </w:tc>
        <w:tc>
          <w:tcPr>
            <w:tcW w:w="1379" w:type="dxa"/>
          </w:tcPr>
          <w:p w:rsidR="00376126" w:rsidRDefault="00376126" w:rsidP="00DF2091">
            <w:pPr>
              <w:rPr>
                <w:lang w:val="sr-Cyrl-RS"/>
              </w:rPr>
            </w:pPr>
            <w:r>
              <w:rPr>
                <w:lang w:val="sr-Cyrl-RS"/>
              </w:rPr>
              <w:t>Укупна цена без ПДВ-а</w:t>
            </w:r>
          </w:p>
        </w:tc>
        <w:tc>
          <w:tcPr>
            <w:tcW w:w="1379" w:type="dxa"/>
          </w:tcPr>
          <w:p w:rsidR="00376126" w:rsidRDefault="00376126" w:rsidP="00DF2091">
            <w:pPr>
              <w:rPr>
                <w:lang w:val="sr-Cyrl-RS"/>
              </w:rPr>
            </w:pPr>
            <w:r>
              <w:rPr>
                <w:lang w:val="sr-Cyrl-RS"/>
              </w:rPr>
              <w:t>Укупна цена са ПДВ-ом</w:t>
            </w:r>
          </w:p>
        </w:tc>
      </w:tr>
      <w:tr w:rsidR="00376126" w:rsidTr="00DF2091">
        <w:tc>
          <w:tcPr>
            <w:tcW w:w="487" w:type="dxa"/>
          </w:tcPr>
          <w:p w:rsidR="00376126" w:rsidRDefault="00376126" w:rsidP="00DF2091">
            <w:pPr>
              <w:rPr>
                <w:lang w:val="sr-Cyrl-RS"/>
              </w:rPr>
            </w:pPr>
          </w:p>
        </w:tc>
        <w:tc>
          <w:tcPr>
            <w:tcW w:w="5203" w:type="dxa"/>
          </w:tcPr>
          <w:p w:rsidR="00376126" w:rsidRDefault="00376126" w:rsidP="00DF2091">
            <w:pPr>
              <w:rPr>
                <w:lang w:val="sr-Cyrl-RS"/>
              </w:rPr>
            </w:pPr>
            <w:r>
              <w:rPr>
                <w:lang w:val="sr-Cyrl-RS"/>
              </w:rPr>
              <w:t>Све земљане радове извести са одговарајућом стручном снагом, уз примену савремене механизације намењене овој врсти радова.</w:t>
            </w:r>
          </w:p>
          <w:p w:rsidR="00376126" w:rsidRDefault="00376126" w:rsidP="00DF2091">
            <w:pPr>
              <w:rPr>
                <w:lang w:val="sr-Cyrl-RS"/>
              </w:rPr>
            </w:pPr>
            <w:r>
              <w:rPr>
                <w:lang w:val="sr-Cyrl-RS"/>
              </w:rPr>
              <w:t xml:space="preserve">Код израде дренажног система, насипања земље, шљунка и слично, материјали морају бити ослобођени од страних примеса. Насипање земље испод подова и око темељних зидова у слојевима од 20цм, са набијањем до потпуне збијености са потребним квашењем. Сабијање насуте земље вршити вибро машином. Збијеност земље доказује се атестом, а који </w:t>
            </w:r>
            <w:r>
              <w:rPr>
                <w:lang w:val="sr-Cyrl-RS"/>
              </w:rPr>
              <w:lastRenderedPageBreak/>
              <w:t>обезбеђује извођач радова о свом трошку.</w:t>
            </w:r>
          </w:p>
          <w:p w:rsidR="00376126" w:rsidRDefault="00376126" w:rsidP="00DF2091">
            <w:pPr>
              <w:rPr>
                <w:lang w:val="sr-Cyrl-RS"/>
              </w:rPr>
            </w:pPr>
            <w:r>
              <w:rPr>
                <w:lang w:val="sr-Cyrl-RS"/>
              </w:rPr>
              <w:t>Ако се радови изводе у неповољним временским условима, извођач мора предузети комплетне мере заштите свих земљаних радова. Мере заштите морају трајати до год постоји потреба за истим. Вишак ископане земље одвести ван градилишта на градилишну депонију удаљену до 10км, са утоваром и истоваром земље из возила. Евентуално црпљење подземне воде је урачунато у цену.</w:t>
            </w:r>
          </w:p>
        </w:tc>
        <w:tc>
          <w:tcPr>
            <w:tcW w:w="1269" w:type="dxa"/>
          </w:tcPr>
          <w:p w:rsidR="00376126" w:rsidRDefault="00376126" w:rsidP="00DF2091">
            <w:pPr>
              <w:rPr>
                <w:lang w:val="sr-Cyrl-RS"/>
              </w:rPr>
            </w:pPr>
          </w:p>
        </w:tc>
        <w:tc>
          <w:tcPr>
            <w:tcW w:w="1519" w:type="dxa"/>
          </w:tcPr>
          <w:p w:rsidR="00376126" w:rsidRDefault="00376126" w:rsidP="00DF2091">
            <w:pPr>
              <w:rPr>
                <w:lang w:val="sr-Cyrl-RS"/>
              </w:rPr>
            </w:pPr>
          </w:p>
        </w:tc>
        <w:tc>
          <w:tcPr>
            <w:tcW w:w="1379" w:type="dxa"/>
          </w:tcPr>
          <w:p w:rsidR="00376126" w:rsidRDefault="00376126" w:rsidP="00DF2091">
            <w:pPr>
              <w:rPr>
                <w:lang w:val="sr-Cyrl-RS"/>
              </w:rPr>
            </w:pPr>
          </w:p>
        </w:tc>
        <w:tc>
          <w:tcPr>
            <w:tcW w:w="1379" w:type="dxa"/>
          </w:tcPr>
          <w:p w:rsidR="00376126" w:rsidRDefault="00376126" w:rsidP="00DF2091">
            <w:pPr>
              <w:rPr>
                <w:lang w:val="sr-Cyrl-RS"/>
              </w:rPr>
            </w:pPr>
          </w:p>
        </w:tc>
        <w:tc>
          <w:tcPr>
            <w:tcW w:w="1379" w:type="dxa"/>
          </w:tcPr>
          <w:p w:rsidR="00376126" w:rsidRDefault="00376126" w:rsidP="00DF2091">
            <w:pPr>
              <w:rPr>
                <w:lang w:val="sr-Cyrl-RS"/>
              </w:rPr>
            </w:pPr>
          </w:p>
        </w:tc>
        <w:tc>
          <w:tcPr>
            <w:tcW w:w="1379" w:type="dxa"/>
          </w:tcPr>
          <w:p w:rsidR="00376126" w:rsidRDefault="00376126" w:rsidP="00DF2091">
            <w:pPr>
              <w:rPr>
                <w:lang w:val="sr-Cyrl-RS"/>
              </w:rPr>
            </w:pPr>
          </w:p>
        </w:tc>
      </w:tr>
      <w:tr w:rsidR="00376126" w:rsidTr="00DF2091">
        <w:tc>
          <w:tcPr>
            <w:tcW w:w="487" w:type="dxa"/>
          </w:tcPr>
          <w:p w:rsidR="00376126" w:rsidRDefault="00376126" w:rsidP="00DF2091">
            <w:pPr>
              <w:rPr>
                <w:lang w:val="sr-Cyrl-RS"/>
              </w:rPr>
            </w:pPr>
            <w:r>
              <w:rPr>
                <w:lang w:val="sr-Cyrl-RS"/>
              </w:rPr>
              <w:lastRenderedPageBreak/>
              <w:t>1.</w:t>
            </w:r>
          </w:p>
        </w:tc>
        <w:tc>
          <w:tcPr>
            <w:tcW w:w="5203" w:type="dxa"/>
          </w:tcPr>
          <w:p w:rsidR="00376126" w:rsidRPr="00140B17" w:rsidRDefault="00376126" w:rsidP="00DF2091">
            <w:pPr>
              <w:rPr>
                <w:vertAlign w:val="subscript"/>
                <w:lang w:val="sr-Cyrl-RS"/>
              </w:rPr>
            </w:pPr>
            <w:r>
              <w:rPr>
                <w:lang w:val="sr-Cyrl-RS"/>
              </w:rPr>
              <w:t xml:space="preserve">Ископ земљаног материјала </w:t>
            </w:r>
            <w:r>
              <w:t>III</w:t>
            </w:r>
            <w:r>
              <w:rPr>
                <w:lang w:val="sr-Cyrl-RS"/>
              </w:rPr>
              <w:t xml:space="preserve"> категорије, делом испод постојећих бетонских плоча са задње стране објекта, а делом у зеленој површини, са одлагањем ископаног материјала на привремену градилишну депонију за касније насипање. Ископ радити 80% машински  и 20% ручно, за постављање одвода од вертикала до постојеће ревизионе шахте. Обрачун по м</w:t>
            </w:r>
            <w:r>
              <w:rPr>
                <w:vertAlign w:val="superscript"/>
                <w:lang w:val="sr-Cyrl-RS"/>
              </w:rPr>
              <w:t>3.</w:t>
            </w:r>
            <w:r>
              <w:rPr>
                <w:vertAlign w:val="subscript"/>
                <w:lang w:val="sr-Cyrl-RS"/>
              </w:rPr>
              <w:t>.</w:t>
            </w:r>
          </w:p>
        </w:tc>
        <w:tc>
          <w:tcPr>
            <w:tcW w:w="1269" w:type="dxa"/>
          </w:tcPr>
          <w:p w:rsidR="00376126" w:rsidRDefault="00376126" w:rsidP="00DF2091">
            <w:pPr>
              <w:rPr>
                <w:lang w:val="sr-Cyrl-RS"/>
              </w:rPr>
            </w:pPr>
            <w:r>
              <w:rPr>
                <w:lang w:val="sr-Cyrl-RS"/>
              </w:rPr>
              <w:t>м</w:t>
            </w:r>
            <w:r>
              <w:rPr>
                <w:vertAlign w:val="superscript"/>
                <w:lang w:val="sr-Cyrl-RS"/>
              </w:rPr>
              <w:t>3</w:t>
            </w:r>
          </w:p>
        </w:tc>
        <w:tc>
          <w:tcPr>
            <w:tcW w:w="1519" w:type="dxa"/>
          </w:tcPr>
          <w:p w:rsidR="00376126" w:rsidRDefault="00376126" w:rsidP="00DF2091">
            <w:pPr>
              <w:rPr>
                <w:lang w:val="sr-Cyrl-RS"/>
              </w:rPr>
            </w:pPr>
            <w:r>
              <w:rPr>
                <w:lang w:val="sr-Cyrl-RS"/>
              </w:rPr>
              <w:t>9.00</w:t>
            </w:r>
          </w:p>
        </w:tc>
        <w:tc>
          <w:tcPr>
            <w:tcW w:w="1379" w:type="dxa"/>
          </w:tcPr>
          <w:p w:rsidR="00376126" w:rsidRDefault="00376126" w:rsidP="00DF2091">
            <w:pPr>
              <w:rPr>
                <w:lang w:val="sr-Cyrl-RS"/>
              </w:rPr>
            </w:pPr>
          </w:p>
        </w:tc>
        <w:tc>
          <w:tcPr>
            <w:tcW w:w="1379" w:type="dxa"/>
          </w:tcPr>
          <w:p w:rsidR="00376126" w:rsidRDefault="00376126" w:rsidP="00DF2091">
            <w:pPr>
              <w:rPr>
                <w:lang w:val="sr-Cyrl-RS"/>
              </w:rPr>
            </w:pPr>
          </w:p>
        </w:tc>
        <w:tc>
          <w:tcPr>
            <w:tcW w:w="1379" w:type="dxa"/>
          </w:tcPr>
          <w:p w:rsidR="00376126" w:rsidRDefault="00376126" w:rsidP="00DF2091">
            <w:pPr>
              <w:rPr>
                <w:lang w:val="sr-Cyrl-RS"/>
              </w:rPr>
            </w:pPr>
          </w:p>
        </w:tc>
        <w:tc>
          <w:tcPr>
            <w:tcW w:w="1379" w:type="dxa"/>
          </w:tcPr>
          <w:p w:rsidR="00376126" w:rsidRDefault="00376126" w:rsidP="00DF2091">
            <w:pPr>
              <w:rPr>
                <w:lang w:val="sr-Cyrl-RS"/>
              </w:rPr>
            </w:pPr>
          </w:p>
        </w:tc>
      </w:tr>
      <w:tr w:rsidR="00376126" w:rsidTr="00DF2091">
        <w:tc>
          <w:tcPr>
            <w:tcW w:w="487" w:type="dxa"/>
          </w:tcPr>
          <w:p w:rsidR="00376126" w:rsidRDefault="00376126" w:rsidP="00DF2091">
            <w:pPr>
              <w:rPr>
                <w:lang w:val="sr-Cyrl-RS"/>
              </w:rPr>
            </w:pPr>
            <w:r>
              <w:rPr>
                <w:lang w:val="sr-Cyrl-RS"/>
              </w:rPr>
              <w:t>2.</w:t>
            </w:r>
          </w:p>
        </w:tc>
        <w:tc>
          <w:tcPr>
            <w:tcW w:w="5203" w:type="dxa"/>
          </w:tcPr>
          <w:p w:rsidR="00376126" w:rsidRPr="00140B17" w:rsidRDefault="00376126" w:rsidP="00DF2091">
            <w:pPr>
              <w:rPr>
                <w:vertAlign w:val="subscript"/>
                <w:lang w:val="sr-Cyrl-RS"/>
              </w:rPr>
            </w:pPr>
            <w:r>
              <w:rPr>
                <w:lang w:val="sr-Cyrl-RS"/>
              </w:rPr>
              <w:t xml:space="preserve">Затрпавање дела рова око канализационе цеви песком 10цм испод цеви и 10цм </w:t>
            </w:r>
            <w:r>
              <w:rPr>
                <w:lang w:val="sr-Cyrl-RS"/>
              </w:rPr>
              <w:lastRenderedPageBreak/>
              <w:t>изнад темена цеви. Затрпавање вршити пажљиво да се не оштете канализационе цеви. Обрачун по м</w:t>
            </w:r>
            <w:r>
              <w:rPr>
                <w:vertAlign w:val="superscript"/>
                <w:lang w:val="sr-Cyrl-RS"/>
              </w:rPr>
              <w:t>3</w:t>
            </w:r>
            <w:r>
              <w:rPr>
                <w:vertAlign w:val="subscript"/>
                <w:lang w:val="sr-Cyrl-RS"/>
              </w:rPr>
              <w:t>.</w:t>
            </w:r>
          </w:p>
        </w:tc>
        <w:tc>
          <w:tcPr>
            <w:tcW w:w="1269" w:type="dxa"/>
          </w:tcPr>
          <w:p w:rsidR="00376126" w:rsidRDefault="00376126" w:rsidP="00DF2091">
            <w:pPr>
              <w:rPr>
                <w:lang w:val="sr-Cyrl-RS"/>
              </w:rPr>
            </w:pPr>
            <w:r>
              <w:rPr>
                <w:lang w:val="sr-Cyrl-RS"/>
              </w:rPr>
              <w:lastRenderedPageBreak/>
              <w:t>м</w:t>
            </w:r>
            <w:r>
              <w:rPr>
                <w:vertAlign w:val="superscript"/>
                <w:lang w:val="sr-Cyrl-RS"/>
              </w:rPr>
              <w:t>3</w:t>
            </w:r>
          </w:p>
        </w:tc>
        <w:tc>
          <w:tcPr>
            <w:tcW w:w="1519" w:type="dxa"/>
          </w:tcPr>
          <w:p w:rsidR="00376126" w:rsidRDefault="00376126" w:rsidP="00DF2091">
            <w:pPr>
              <w:rPr>
                <w:lang w:val="sr-Cyrl-RS"/>
              </w:rPr>
            </w:pPr>
            <w:r>
              <w:rPr>
                <w:lang w:val="sr-Cyrl-RS"/>
              </w:rPr>
              <w:t>2.70</w:t>
            </w:r>
          </w:p>
        </w:tc>
        <w:tc>
          <w:tcPr>
            <w:tcW w:w="1379" w:type="dxa"/>
          </w:tcPr>
          <w:p w:rsidR="00376126" w:rsidRDefault="00376126" w:rsidP="00DF2091">
            <w:pPr>
              <w:rPr>
                <w:lang w:val="sr-Cyrl-RS"/>
              </w:rPr>
            </w:pPr>
          </w:p>
        </w:tc>
        <w:tc>
          <w:tcPr>
            <w:tcW w:w="1379" w:type="dxa"/>
          </w:tcPr>
          <w:p w:rsidR="00376126" w:rsidRDefault="00376126" w:rsidP="00DF2091">
            <w:pPr>
              <w:rPr>
                <w:lang w:val="sr-Cyrl-RS"/>
              </w:rPr>
            </w:pPr>
          </w:p>
        </w:tc>
        <w:tc>
          <w:tcPr>
            <w:tcW w:w="1379" w:type="dxa"/>
          </w:tcPr>
          <w:p w:rsidR="00376126" w:rsidRDefault="00376126" w:rsidP="00DF2091">
            <w:pPr>
              <w:rPr>
                <w:lang w:val="sr-Cyrl-RS"/>
              </w:rPr>
            </w:pPr>
          </w:p>
        </w:tc>
        <w:tc>
          <w:tcPr>
            <w:tcW w:w="1379" w:type="dxa"/>
          </w:tcPr>
          <w:p w:rsidR="00376126" w:rsidRDefault="00376126" w:rsidP="00DF2091">
            <w:pPr>
              <w:rPr>
                <w:lang w:val="sr-Cyrl-RS"/>
              </w:rPr>
            </w:pPr>
          </w:p>
        </w:tc>
      </w:tr>
      <w:tr w:rsidR="00376126" w:rsidTr="00DF2091">
        <w:tc>
          <w:tcPr>
            <w:tcW w:w="487" w:type="dxa"/>
          </w:tcPr>
          <w:p w:rsidR="00376126" w:rsidRDefault="00376126" w:rsidP="00DF2091">
            <w:pPr>
              <w:rPr>
                <w:lang w:val="sr-Cyrl-RS"/>
              </w:rPr>
            </w:pPr>
            <w:r>
              <w:rPr>
                <w:lang w:val="sr-Cyrl-RS"/>
              </w:rPr>
              <w:lastRenderedPageBreak/>
              <w:t>3.</w:t>
            </w:r>
          </w:p>
        </w:tc>
        <w:tc>
          <w:tcPr>
            <w:tcW w:w="5203" w:type="dxa"/>
          </w:tcPr>
          <w:p w:rsidR="00376126" w:rsidRPr="007A4406" w:rsidRDefault="00376126" w:rsidP="00DF2091">
            <w:pPr>
              <w:rPr>
                <w:vertAlign w:val="subscript"/>
                <w:lang w:val="sr-Cyrl-RS"/>
              </w:rPr>
            </w:pPr>
            <w:r>
              <w:rPr>
                <w:lang w:val="sr-Cyrl-RS"/>
              </w:rPr>
              <w:t>Затрпавање преосталог дела канализационог рова земљом из ископа уз истовремено набијање до потребне збијености. Обрачунато по м</w:t>
            </w:r>
            <w:r>
              <w:rPr>
                <w:vertAlign w:val="superscript"/>
                <w:lang w:val="sr-Cyrl-RS"/>
              </w:rPr>
              <w:t>3</w:t>
            </w:r>
            <w:r>
              <w:rPr>
                <w:vertAlign w:val="subscript"/>
                <w:lang w:val="sr-Cyrl-RS"/>
              </w:rPr>
              <w:t>.</w:t>
            </w:r>
          </w:p>
        </w:tc>
        <w:tc>
          <w:tcPr>
            <w:tcW w:w="1269" w:type="dxa"/>
          </w:tcPr>
          <w:p w:rsidR="00376126" w:rsidRDefault="00376126" w:rsidP="00DF2091">
            <w:pPr>
              <w:rPr>
                <w:lang w:val="sr-Cyrl-RS"/>
              </w:rPr>
            </w:pPr>
            <w:r>
              <w:rPr>
                <w:lang w:val="sr-Cyrl-RS"/>
              </w:rPr>
              <w:t>м</w:t>
            </w:r>
            <w:r>
              <w:rPr>
                <w:vertAlign w:val="superscript"/>
                <w:lang w:val="sr-Cyrl-RS"/>
              </w:rPr>
              <w:t>3</w:t>
            </w:r>
          </w:p>
        </w:tc>
        <w:tc>
          <w:tcPr>
            <w:tcW w:w="1519" w:type="dxa"/>
          </w:tcPr>
          <w:p w:rsidR="00376126" w:rsidRDefault="00376126" w:rsidP="00DF2091">
            <w:pPr>
              <w:rPr>
                <w:lang w:val="sr-Cyrl-RS"/>
              </w:rPr>
            </w:pPr>
            <w:r>
              <w:rPr>
                <w:lang w:val="sr-Cyrl-RS"/>
              </w:rPr>
              <w:t>6.30</w:t>
            </w:r>
          </w:p>
        </w:tc>
        <w:tc>
          <w:tcPr>
            <w:tcW w:w="1379" w:type="dxa"/>
          </w:tcPr>
          <w:p w:rsidR="00376126" w:rsidRDefault="00376126" w:rsidP="00DF2091">
            <w:pPr>
              <w:rPr>
                <w:lang w:val="sr-Cyrl-RS"/>
              </w:rPr>
            </w:pPr>
          </w:p>
        </w:tc>
        <w:tc>
          <w:tcPr>
            <w:tcW w:w="1379" w:type="dxa"/>
          </w:tcPr>
          <w:p w:rsidR="00376126" w:rsidRDefault="00376126" w:rsidP="00DF2091">
            <w:pPr>
              <w:rPr>
                <w:lang w:val="sr-Cyrl-RS"/>
              </w:rPr>
            </w:pPr>
          </w:p>
        </w:tc>
        <w:tc>
          <w:tcPr>
            <w:tcW w:w="1379" w:type="dxa"/>
          </w:tcPr>
          <w:p w:rsidR="00376126" w:rsidRDefault="00376126" w:rsidP="00DF2091">
            <w:pPr>
              <w:rPr>
                <w:lang w:val="sr-Cyrl-RS"/>
              </w:rPr>
            </w:pPr>
          </w:p>
        </w:tc>
        <w:tc>
          <w:tcPr>
            <w:tcW w:w="1379" w:type="dxa"/>
          </w:tcPr>
          <w:p w:rsidR="00376126" w:rsidRDefault="00376126" w:rsidP="00DF2091">
            <w:pPr>
              <w:rPr>
                <w:lang w:val="sr-Cyrl-RS"/>
              </w:rPr>
            </w:pPr>
          </w:p>
        </w:tc>
      </w:tr>
      <w:tr w:rsidR="00376126" w:rsidTr="00DF2091">
        <w:tc>
          <w:tcPr>
            <w:tcW w:w="487" w:type="dxa"/>
          </w:tcPr>
          <w:p w:rsidR="00376126" w:rsidRDefault="00376126" w:rsidP="00DF2091">
            <w:pPr>
              <w:rPr>
                <w:lang w:val="sr-Cyrl-RS"/>
              </w:rPr>
            </w:pPr>
            <w:r>
              <w:rPr>
                <w:lang w:val="sr-Cyrl-RS"/>
              </w:rPr>
              <w:t>4.</w:t>
            </w:r>
          </w:p>
        </w:tc>
        <w:tc>
          <w:tcPr>
            <w:tcW w:w="5203" w:type="dxa"/>
          </w:tcPr>
          <w:p w:rsidR="00376126" w:rsidRDefault="00376126" w:rsidP="00DF2091">
            <w:pPr>
              <w:rPr>
                <w:lang w:val="sr-Cyrl-RS"/>
              </w:rPr>
            </w:pPr>
            <w:r>
              <w:rPr>
                <w:lang w:val="sr-Cyrl-RS"/>
              </w:rPr>
              <w:t>Планирање земље на терену.</w:t>
            </w:r>
          </w:p>
          <w:p w:rsidR="00376126" w:rsidRDefault="00376126" w:rsidP="00DF2091">
            <w:pPr>
              <w:rPr>
                <w:lang w:val="sr-Cyrl-RS"/>
              </w:rPr>
            </w:pPr>
            <w:r>
              <w:rPr>
                <w:lang w:val="sr-Cyrl-RS"/>
              </w:rPr>
              <w:t xml:space="preserve">Планирање и разастирање хумусне земље  из ископа на терену око објекта. Утовар, превоз до 20м даљине, истовар и разастирање по површини парцеле. </w:t>
            </w:r>
          </w:p>
          <w:p w:rsidR="00376126" w:rsidRPr="007A4406" w:rsidRDefault="00376126" w:rsidP="00DF2091">
            <w:pPr>
              <w:rPr>
                <w:vertAlign w:val="subscript"/>
                <w:lang w:val="sr-Cyrl-RS"/>
              </w:rPr>
            </w:pPr>
            <w:r>
              <w:rPr>
                <w:lang w:val="sr-Cyrl-RS"/>
              </w:rPr>
              <w:t>Обрачун по м</w:t>
            </w:r>
            <w:r>
              <w:rPr>
                <w:vertAlign w:val="superscript"/>
                <w:lang w:val="sr-Cyrl-RS"/>
              </w:rPr>
              <w:t>3</w:t>
            </w:r>
            <w:r>
              <w:rPr>
                <w:vertAlign w:val="subscript"/>
                <w:lang w:val="sr-Cyrl-RS"/>
              </w:rPr>
              <w:t>.</w:t>
            </w:r>
          </w:p>
        </w:tc>
        <w:tc>
          <w:tcPr>
            <w:tcW w:w="1269" w:type="dxa"/>
          </w:tcPr>
          <w:p w:rsidR="00376126" w:rsidRDefault="00376126" w:rsidP="00DF2091">
            <w:pPr>
              <w:rPr>
                <w:lang w:val="sr-Cyrl-RS"/>
              </w:rPr>
            </w:pPr>
            <w:r>
              <w:rPr>
                <w:lang w:val="sr-Cyrl-RS"/>
              </w:rPr>
              <w:t>м</w:t>
            </w:r>
            <w:r>
              <w:rPr>
                <w:vertAlign w:val="superscript"/>
                <w:lang w:val="sr-Cyrl-RS"/>
              </w:rPr>
              <w:t>3</w:t>
            </w:r>
          </w:p>
        </w:tc>
        <w:tc>
          <w:tcPr>
            <w:tcW w:w="1519" w:type="dxa"/>
          </w:tcPr>
          <w:p w:rsidR="00376126" w:rsidRDefault="00376126" w:rsidP="00DF2091">
            <w:pPr>
              <w:rPr>
                <w:lang w:val="sr-Cyrl-RS"/>
              </w:rPr>
            </w:pPr>
            <w:r>
              <w:rPr>
                <w:lang w:val="sr-Cyrl-RS"/>
              </w:rPr>
              <w:t>9.00</w:t>
            </w:r>
          </w:p>
        </w:tc>
        <w:tc>
          <w:tcPr>
            <w:tcW w:w="1379" w:type="dxa"/>
          </w:tcPr>
          <w:p w:rsidR="00376126" w:rsidRDefault="00376126" w:rsidP="00DF2091">
            <w:pPr>
              <w:rPr>
                <w:lang w:val="sr-Cyrl-RS"/>
              </w:rPr>
            </w:pPr>
          </w:p>
        </w:tc>
        <w:tc>
          <w:tcPr>
            <w:tcW w:w="1379" w:type="dxa"/>
          </w:tcPr>
          <w:p w:rsidR="00376126" w:rsidRDefault="00376126" w:rsidP="00DF2091">
            <w:pPr>
              <w:rPr>
                <w:lang w:val="sr-Cyrl-RS"/>
              </w:rPr>
            </w:pPr>
          </w:p>
        </w:tc>
        <w:tc>
          <w:tcPr>
            <w:tcW w:w="1379" w:type="dxa"/>
          </w:tcPr>
          <w:p w:rsidR="00376126" w:rsidRDefault="00376126" w:rsidP="00DF2091">
            <w:pPr>
              <w:rPr>
                <w:lang w:val="sr-Cyrl-RS"/>
              </w:rPr>
            </w:pPr>
          </w:p>
        </w:tc>
        <w:tc>
          <w:tcPr>
            <w:tcW w:w="1379" w:type="dxa"/>
          </w:tcPr>
          <w:p w:rsidR="00376126" w:rsidRDefault="00376126" w:rsidP="00DF2091">
            <w:pPr>
              <w:rPr>
                <w:lang w:val="sr-Cyrl-RS"/>
              </w:rPr>
            </w:pPr>
          </w:p>
        </w:tc>
      </w:tr>
      <w:tr w:rsidR="00376126" w:rsidTr="00DF2091">
        <w:tc>
          <w:tcPr>
            <w:tcW w:w="487" w:type="dxa"/>
          </w:tcPr>
          <w:p w:rsidR="00376126" w:rsidRDefault="00376126" w:rsidP="00DF2091">
            <w:pPr>
              <w:rPr>
                <w:lang w:val="sr-Cyrl-RS"/>
              </w:rPr>
            </w:pPr>
            <w:r>
              <w:rPr>
                <w:lang w:val="sr-Cyrl-RS"/>
              </w:rPr>
              <w:t>5.</w:t>
            </w:r>
          </w:p>
        </w:tc>
        <w:tc>
          <w:tcPr>
            <w:tcW w:w="5203" w:type="dxa"/>
          </w:tcPr>
          <w:p w:rsidR="00376126" w:rsidRDefault="00376126" w:rsidP="00DF2091">
            <w:pPr>
              <w:rPr>
                <w:lang w:val="sr-Cyrl-RS"/>
              </w:rPr>
            </w:pPr>
            <w:r>
              <w:rPr>
                <w:lang w:val="sr-Cyrl-RS"/>
              </w:rPr>
              <w:t xml:space="preserve">Одвоз и истовар са планирањем ископане земље. </w:t>
            </w:r>
          </w:p>
          <w:p w:rsidR="00376126" w:rsidRPr="007A4406" w:rsidRDefault="00376126" w:rsidP="00DF2091">
            <w:pPr>
              <w:rPr>
                <w:vertAlign w:val="subscript"/>
                <w:lang w:val="sr-Cyrl-RS"/>
              </w:rPr>
            </w:pPr>
            <w:r>
              <w:rPr>
                <w:lang w:val="sr-Cyrl-RS"/>
              </w:rPr>
              <w:t>Утовар ручни, превоз камионом на 10 км. Плаћа се по м</w:t>
            </w:r>
            <w:r w:rsidRPr="007A4406">
              <w:rPr>
                <w:vertAlign w:val="superscript"/>
                <w:lang w:val="sr-Cyrl-RS"/>
              </w:rPr>
              <w:t>3</w:t>
            </w:r>
            <w:r>
              <w:rPr>
                <w:lang w:val="sr-Cyrl-RS"/>
              </w:rPr>
              <w:t>.</w:t>
            </w:r>
          </w:p>
        </w:tc>
        <w:tc>
          <w:tcPr>
            <w:tcW w:w="1269" w:type="dxa"/>
          </w:tcPr>
          <w:p w:rsidR="00376126" w:rsidRDefault="00376126" w:rsidP="00DF2091">
            <w:pPr>
              <w:rPr>
                <w:lang w:val="sr-Cyrl-RS"/>
              </w:rPr>
            </w:pPr>
            <w:r>
              <w:rPr>
                <w:lang w:val="sr-Cyrl-RS"/>
              </w:rPr>
              <w:t>м</w:t>
            </w:r>
            <w:r w:rsidRPr="007A4406">
              <w:rPr>
                <w:vertAlign w:val="superscript"/>
                <w:lang w:val="sr-Cyrl-RS"/>
              </w:rPr>
              <w:t>3</w:t>
            </w:r>
          </w:p>
        </w:tc>
        <w:tc>
          <w:tcPr>
            <w:tcW w:w="1519" w:type="dxa"/>
          </w:tcPr>
          <w:p w:rsidR="00376126" w:rsidRDefault="00376126" w:rsidP="00DF2091">
            <w:pPr>
              <w:rPr>
                <w:lang w:val="sr-Cyrl-RS"/>
              </w:rPr>
            </w:pPr>
            <w:r>
              <w:rPr>
                <w:lang w:val="sr-Cyrl-RS"/>
              </w:rPr>
              <w:t>3.38</w:t>
            </w:r>
          </w:p>
        </w:tc>
        <w:tc>
          <w:tcPr>
            <w:tcW w:w="1379" w:type="dxa"/>
          </w:tcPr>
          <w:p w:rsidR="00376126" w:rsidRDefault="00376126" w:rsidP="00DF2091">
            <w:pPr>
              <w:rPr>
                <w:lang w:val="sr-Cyrl-RS"/>
              </w:rPr>
            </w:pPr>
          </w:p>
        </w:tc>
        <w:tc>
          <w:tcPr>
            <w:tcW w:w="1379" w:type="dxa"/>
          </w:tcPr>
          <w:p w:rsidR="00376126" w:rsidRDefault="00376126" w:rsidP="00DF2091">
            <w:pPr>
              <w:rPr>
                <w:lang w:val="sr-Cyrl-RS"/>
              </w:rPr>
            </w:pPr>
          </w:p>
        </w:tc>
        <w:tc>
          <w:tcPr>
            <w:tcW w:w="1379" w:type="dxa"/>
          </w:tcPr>
          <w:p w:rsidR="00376126" w:rsidRDefault="00376126" w:rsidP="00DF2091">
            <w:pPr>
              <w:rPr>
                <w:lang w:val="sr-Cyrl-RS"/>
              </w:rPr>
            </w:pPr>
          </w:p>
        </w:tc>
        <w:tc>
          <w:tcPr>
            <w:tcW w:w="1379" w:type="dxa"/>
          </w:tcPr>
          <w:p w:rsidR="00376126" w:rsidRDefault="00376126" w:rsidP="00DF2091">
            <w:pPr>
              <w:rPr>
                <w:lang w:val="sr-Cyrl-RS"/>
              </w:rPr>
            </w:pPr>
          </w:p>
        </w:tc>
      </w:tr>
      <w:tr w:rsidR="00376126" w:rsidTr="00DF2091">
        <w:tc>
          <w:tcPr>
            <w:tcW w:w="11235" w:type="dxa"/>
            <w:gridSpan w:val="6"/>
          </w:tcPr>
          <w:p w:rsidR="00376126" w:rsidRDefault="00376126" w:rsidP="00DF2091">
            <w:pPr>
              <w:rPr>
                <w:lang w:val="sr-Cyrl-RS"/>
              </w:rPr>
            </w:pPr>
            <w:r>
              <w:rPr>
                <w:lang w:val="sr-Cyrl-RS"/>
              </w:rPr>
              <w:t xml:space="preserve">                                                                                                                                                              УКУПНО ЗЕМЉАНИ РАДОВИ:</w:t>
            </w:r>
          </w:p>
        </w:tc>
        <w:tc>
          <w:tcPr>
            <w:tcW w:w="1380" w:type="dxa"/>
          </w:tcPr>
          <w:p w:rsidR="00376126" w:rsidRDefault="00376126" w:rsidP="00DF2091">
            <w:pPr>
              <w:rPr>
                <w:lang w:val="sr-Cyrl-RS"/>
              </w:rPr>
            </w:pPr>
          </w:p>
        </w:tc>
        <w:tc>
          <w:tcPr>
            <w:tcW w:w="1379" w:type="dxa"/>
          </w:tcPr>
          <w:p w:rsidR="00376126" w:rsidRDefault="00376126" w:rsidP="00DF2091">
            <w:pPr>
              <w:rPr>
                <w:lang w:val="sr-Cyrl-RS"/>
              </w:rPr>
            </w:pPr>
          </w:p>
        </w:tc>
      </w:tr>
    </w:tbl>
    <w:p w:rsidR="00376126" w:rsidRDefault="00376126" w:rsidP="00376126">
      <w:pPr>
        <w:rPr>
          <w:lang w:val="sr-Cyrl-RS"/>
        </w:rPr>
      </w:pPr>
    </w:p>
    <w:p w:rsidR="00376126" w:rsidRDefault="00376126" w:rsidP="00376126">
      <w:pPr>
        <w:rPr>
          <w:lang w:val="sr-Cyrl-RS"/>
        </w:rPr>
      </w:pPr>
    </w:p>
    <w:tbl>
      <w:tblPr>
        <w:tblStyle w:val="TableGrid"/>
        <w:tblW w:w="0" w:type="auto"/>
        <w:tblLook w:val="04A0" w:firstRow="1" w:lastRow="0" w:firstColumn="1" w:lastColumn="0" w:noHBand="0" w:noVBand="1"/>
      </w:tblPr>
      <w:tblGrid>
        <w:gridCol w:w="408"/>
        <w:gridCol w:w="2441"/>
        <w:gridCol w:w="1230"/>
        <w:gridCol w:w="1321"/>
        <w:gridCol w:w="1138"/>
        <w:gridCol w:w="1138"/>
        <w:gridCol w:w="950"/>
        <w:gridCol w:w="950"/>
      </w:tblGrid>
      <w:tr w:rsidR="00376126" w:rsidTr="00DF2091">
        <w:tc>
          <w:tcPr>
            <w:tcW w:w="538" w:type="dxa"/>
          </w:tcPr>
          <w:p w:rsidR="00376126" w:rsidRPr="00880B2E" w:rsidRDefault="00376126" w:rsidP="00DF2091">
            <w:pPr>
              <w:rPr>
                <w:lang w:val="sr-Cyrl-RS"/>
              </w:rPr>
            </w:pPr>
            <w:r>
              <w:t>III</w:t>
            </w:r>
          </w:p>
        </w:tc>
        <w:tc>
          <w:tcPr>
            <w:tcW w:w="5169" w:type="dxa"/>
          </w:tcPr>
          <w:p w:rsidR="00376126" w:rsidRDefault="00376126" w:rsidP="00DF2091">
            <w:pPr>
              <w:rPr>
                <w:lang w:val="sr-Cyrl-RS"/>
              </w:rPr>
            </w:pPr>
            <w:r>
              <w:rPr>
                <w:lang w:val="sr-Cyrl-RS"/>
              </w:rPr>
              <w:t>ИЗОЛАТЕРСКИ РАДОВИ</w:t>
            </w:r>
          </w:p>
        </w:tc>
        <w:tc>
          <w:tcPr>
            <w:tcW w:w="1269" w:type="dxa"/>
          </w:tcPr>
          <w:p w:rsidR="00376126" w:rsidRDefault="00376126" w:rsidP="00DF2091">
            <w:pPr>
              <w:rPr>
                <w:lang w:val="sr-Cyrl-RS"/>
              </w:rPr>
            </w:pPr>
            <w:r>
              <w:rPr>
                <w:lang w:val="sr-Cyrl-RS"/>
              </w:rPr>
              <w:t>ЈЕДИНИЦА МЕРЕ</w:t>
            </w:r>
          </w:p>
        </w:tc>
        <w:tc>
          <w:tcPr>
            <w:tcW w:w="1518" w:type="dxa"/>
          </w:tcPr>
          <w:p w:rsidR="00376126" w:rsidRDefault="00376126" w:rsidP="00DF2091">
            <w:pPr>
              <w:rPr>
                <w:lang w:val="sr-Cyrl-RS"/>
              </w:rPr>
            </w:pPr>
            <w:r>
              <w:rPr>
                <w:lang w:val="sr-Cyrl-RS"/>
              </w:rPr>
              <w:t>КОЛИЧИНА</w:t>
            </w:r>
          </w:p>
        </w:tc>
        <w:tc>
          <w:tcPr>
            <w:tcW w:w="1375" w:type="dxa"/>
          </w:tcPr>
          <w:p w:rsidR="00376126" w:rsidRDefault="00376126" w:rsidP="00DF2091">
            <w:pPr>
              <w:rPr>
                <w:lang w:val="sr-Cyrl-RS"/>
              </w:rPr>
            </w:pPr>
            <w:r>
              <w:rPr>
                <w:lang w:val="sr-Cyrl-RS"/>
              </w:rPr>
              <w:t>Цена по јединици мере без ПДВ-а</w:t>
            </w:r>
          </w:p>
        </w:tc>
        <w:tc>
          <w:tcPr>
            <w:tcW w:w="1375" w:type="dxa"/>
          </w:tcPr>
          <w:p w:rsidR="00376126" w:rsidRDefault="00376126" w:rsidP="00DF2091">
            <w:pPr>
              <w:rPr>
                <w:lang w:val="sr-Cyrl-RS"/>
              </w:rPr>
            </w:pPr>
            <w:r>
              <w:rPr>
                <w:lang w:val="sr-Cyrl-RS"/>
              </w:rPr>
              <w:t>Цена по јединици мере са ПДВ-ом</w:t>
            </w:r>
          </w:p>
        </w:tc>
        <w:tc>
          <w:tcPr>
            <w:tcW w:w="1375" w:type="dxa"/>
          </w:tcPr>
          <w:p w:rsidR="00376126" w:rsidRDefault="00376126" w:rsidP="00DF2091">
            <w:pPr>
              <w:rPr>
                <w:lang w:val="sr-Cyrl-RS"/>
              </w:rPr>
            </w:pPr>
            <w:r>
              <w:rPr>
                <w:lang w:val="sr-Cyrl-RS"/>
              </w:rPr>
              <w:t>Укупна цена без ПДВ-а</w:t>
            </w:r>
          </w:p>
        </w:tc>
        <w:tc>
          <w:tcPr>
            <w:tcW w:w="1375" w:type="dxa"/>
          </w:tcPr>
          <w:p w:rsidR="00376126" w:rsidRDefault="00376126" w:rsidP="00DF2091">
            <w:pPr>
              <w:rPr>
                <w:lang w:val="sr-Cyrl-RS"/>
              </w:rPr>
            </w:pPr>
            <w:r>
              <w:rPr>
                <w:lang w:val="sr-Cyrl-RS"/>
              </w:rPr>
              <w:t>Укупна цена са ПДВ-ом</w:t>
            </w:r>
          </w:p>
        </w:tc>
      </w:tr>
      <w:tr w:rsidR="00376126" w:rsidTr="00DF2091">
        <w:tc>
          <w:tcPr>
            <w:tcW w:w="538" w:type="dxa"/>
          </w:tcPr>
          <w:p w:rsidR="00376126" w:rsidRDefault="00376126" w:rsidP="00DF2091">
            <w:pPr>
              <w:rPr>
                <w:lang w:val="sr-Cyrl-RS"/>
              </w:rPr>
            </w:pPr>
            <w:r>
              <w:rPr>
                <w:lang w:val="sr-Cyrl-RS"/>
              </w:rPr>
              <w:t>1.</w:t>
            </w:r>
          </w:p>
        </w:tc>
        <w:tc>
          <w:tcPr>
            <w:tcW w:w="5169" w:type="dxa"/>
          </w:tcPr>
          <w:p w:rsidR="00376126" w:rsidRDefault="00376126" w:rsidP="00DF2091">
            <w:pPr>
              <w:rPr>
                <w:lang w:val="sr-Cyrl-RS"/>
              </w:rPr>
            </w:pPr>
            <w:r>
              <w:rPr>
                <w:lang w:val="sr-Cyrl-RS"/>
              </w:rPr>
              <w:t xml:space="preserve">Хидроизолација места у доњој плочи сутерена на месту зацевљења продора. Изолацију радити преко потпуно суве и чисте подлоге </w:t>
            </w:r>
            <w:r>
              <w:rPr>
                <w:lang w:val="sr-Cyrl-RS"/>
              </w:rPr>
              <w:lastRenderedPageBreak/>
              <w:t>водонепропусним малтером.</w:t>
            </w:r>
          </w:p>
          <w:p w:rsidR="00376126" w:rsidRDefault="00376126" w:rsidP="00DF2091">
            <w:pPr>
              <w:rPr>
                <w:lang w:val="sr-Cyrl-RS"/>
              </w:rPr>
            </w:pPr>
            <w:r>
              <w:rPr>
                <w:lang w:val="sr-Cyrl-RS"/>
              </w:rPr>
              <w:t>Обрачун по комаду.</w:t>
            </w:r>
          </w:p>
        </w:tc>
        <w:tc>
          <w:tcPr>
            <w:tcW w:w="1269" w:type="dxa"/>
          </w:tcPr>
          <w:p w:rsidR="00376126" w:rsidRDefault="00376126" w:rsidP="00DF2091">
            <w:pPr>
              <w:rPr>
                <w:lang w:val="sr-Cyrl-RS"/>
              </w:rPr>
            </w:pPr>
            <w:r>
              <w:rPr>
                <w:lang w:val="sr-Cyrl-RS"/>
              </w:rPr>
              <w:lastRenderedPageBreak/>
              <w:t>комад</w:t>
            </w:r>
          </w:p>
        </w:tc>
        <w:tc>
          <w:tcPr>
            <w:tcW w:w="1518" w:type="dxa"/>
          </w:tcPr>
          <w:p w:rsidR="00376126" w:rsidRDefault="00376126" w:rsidP="00DF2091">
            <w:pPr>
              <w:rPr>
                <w:lang w:val="sr-Cyrl-RS"/>
              </w:rPr>
            </w:pPr>
            <w:r>
              <w:rPr>
                <w:lang w:val="sr-Cyrl-RS"/>
              </w:rPr>
              <w:t>15.00</w:t>
            </w:r>
          </w:p>
        </w:tc>
        <w:tc>
          <w:tcPr>
            <w:tcW w:w="1375" w:type="dxa"/>
          </w:tcPr>
          <w:p w:rsidR="00376126" w:rsidRDefault="00376126" w:rsidP="00DF2091">
            <w:pPr>
              <w:rPr>
                <w:lang w:val="sr-Cyrl-RS"/>
              </w:rPr>
            </w:pPr>
          </w:p>
        </w:tc>
        <w:tc>
          <w:tcPr>
            <w:tcW w:w="1375" w:type="dxa"/>
          </w:tcPr>
          <w:p w:rsidR="00376126" w:rsidRDefault="00376126" w:rsidP="00DF2091">
            <w:pPr>
              <w:rPr>
                <w:lang w:val="sr-Cyrl-RS"/>
              </w:rPr>
            </w:pPr>
          </w:p>
        </w:tc>
        <w:tc>
          <w:tcPr>
            <w:tcW w:w="1375" w:type="dxa"/>
          </w:tcPr>
          <w:p w:rsidR="00376126" w:rsidRDefault="00376126" w:rsidP="00DF2091">
            <w:pPr>
              <w:rPr>
                <w:lang w:val="sr-Cyrl-RS"/>
              </w:rPr>
            </w:pPr>
          </w:p>
        </w:tc>
        <w:tc>
          <w:tcPr>
            <w:tcW w:w="1375" w:type="dxa"/>
          </w:tcPr>
          <w:p w:rsidR="00376126" w:rsidRDefault="00376126" w:rsidP="00DF2091">
            <w:pPr>
              <w:rPr>
                <w:lang w:val="sr-Cyrl-RS"/>
              </w:rPr>
            </w:pPr>
          </w:p>
        </w:tc>
      </w:tr>
      <w:tr w:rsidR="00376126" w:rsidTr="00DF2091">
        <w:tc>
          <w:tcPr>
            <w:tcW w:w="538" w:type="dxa"/>
          </w:tcPr>
          <w:p w:rsidR="00376126" w:rsidRDefault="00376126" w:rsidP="00DF2091">
            <w:pPr>
              <w:rPr>
                <w:lang w:val="sr-Cyrl-RS"/>
              </w:rPr>
            </w:pPr>
          </w:p>
        </w:tc>
        <w:tc>
          <w:tcPr>
            <w:tcW w:w="10706" w:type="dxa"/>
            <w:gridSpan w:val="5"/>
          </w:tcPr>
          <w:p w:rsidR="00376126" w:rsidRDefault="00376126" w:rsidP="00DF2091">
            <w:pPr>
              <w:rPr>
                <w:lang w:val="sr-Cyrl-RS"/>
              </w:rPr>
            </w:pPr>
            <w:r>
              <w:rPr>
                <w:lang w:val="sr-Cyrl-RS"/>
              </w:rPr>
              <w:t xml:space="preserve">                                                                                                                                                   УКУПНО ИЗОЛАТЕРСКИ РАДОВИ:</w:t>
            </w:r>
          </w:p>
        </w:tc>
        <w:tc>
          <w:tcPr>
            <w:tcW w:w="1375" w:type="dxa"/>
          </w:tcPr>
          <w:p w:rsidR="00376126" w:rsidRDefault="00376126" w:rsidP="00DF2091">
            <w:pPr>
              <w:rPr>
                <w:lang w:val="sr-Cyrl-RS"/>
              </w:rPr>
            </w:pPr>
          </w:p>
        </w:tc>
        <w:tc>
          <w:tcPr>
            <w:tcW w:w="1375" w:type="dxa"/>
          </w:tcPr>
          <w:p w:rsidR="00376126" w:rsidRDefault="00376126" w:rsidP="00DF2091">
            <w:pPr>
              <w:rPr>
                <w:lang w:val="sr-Cyrl-RS"/>
              </w:rPr>
            </w:pPr>
          </w:p>
        </w:tc>
      </w:tr>
    </w:tbl>
    <w:p w:rsidR="00376126" w:rsidRDefault="00376126" w:rsidP="00376126">
      <w:pPr>
        <w:rPr>
          <w:lang w:val="sr-Cyrl-RS"/>
        </w:rPr>
      </w:pPr>
    </w:p>
    <w:tbl>
      <w:tblPr>
        <w:tblStyle w:val="TableGrid"/>
        <w:tblW w:w="0" w:type="auto"/>
        <w:tblLook w:val="04A0" w:firstRow="1" w:lastRow="0" w:firstColumn="1" w:lastColumn="0" w:noHBand="0" w:noVBand="1"/>
      </w:tblPr>
      <w:tblGrid>
        <w:gridCol w:w="424"/>
        <w:gridCol w:w="2375"/>
        <w:gridCol w:w="1231"/>
        <w:gridCol w:w="1327"/>
        <w:gridCol w:w="1146"/>
        <w:gridCol w:w="1146"/>
        <w:gridCol w:w="964"/>
        <w:gridCol w:w="963"/>
      </w:tblGrid>
      <w:tr w:rsidR="00376126" w:rsidTr="00DF2091">
        <w:tc>
          <w:tcPr>
            <w:tcW w:w="541" w:type="dxa"/>
          </w:tcPr>
          <w:p w:rsidR="00376126" w:rsidRPr="00745A7D" w:rsidRDefault="00376126" w:rsidP="00DF2091">
            <w:pPr>
              <w:rPr>
                <w:lang w:val="sr-Cyrl-RS"/>
              </w:rPr>
            </w:pPr>
            <w:r>
              <w:rPr>
                <w:lang w:val="en-US"/>
              </w:rPr>
              <w:t>IV</w:t>
            </w:r>
          </w:p>
        </w:tc>
        <w:tc>
          <w:tcPr>
            <w:tcW w:w="5154" w:type="dxa"/>
          </w:tcPr>
          <w:p w:rsidR="00376126" w:rsidRDefault="00376126" w:rsidP="00DF2091">
            <w:pPr>
              <w:rPr>
                <w:lang w:val="sr-Cyrl-RS"/>
              </w:rPr>
            </w:pPr>
            <w:r>
              <w:rPr>
                <w:lang w:val="sr-Cyrl-RS"/>
              </w:rPr>
              <w:t>МОНТАЖЕСКИ РАДОВИ</w:t>
            </w:r>
          </w:p>
        </w:tc>
        <w:tc>
          <w:tcPr>
            <w:tcW w:w="1269" w:type="dxa"/>
          </w:tcPr>
          <w:p w:rsidR="00376126" w:rsidRDefault="00376126" w:rsidP="00DF2091">
            <w:pPr>
              <w:rPr>
                <w:lang w:val="sr-Cyrl-RS"/>
              </w:rPr>
            </w:pPr>
            <w:r>
              <w:rPr>
                <w:lang w:val="sr-Cyrl-RS"/>
              </w:rPr>
              <w:t>ЈЕДИНИЦА МЕРЕ</w:t>
            </w:r>
          </w:p>
        </w:tc>
        <w:tc>
          <w:tcPr>
            <w:tcW w:w="1518" w:type="dxa"/>
          </w:tcPr>
          <w:p w:rsidR="00376126" w:rsidRDefault="00376126" w:rsidP="00DF2091">
            <w:pPr>
              <w:rPr>
                <w:lang w:val="sr-Cyrl-RS"/>
              </w:rPr>
            </w:pPr>
            <w:r>
              <w:rPr>
                <w:lang w:val="sr-Cyrl-RS"/>
              </w:rPr>
              <w:t>КОЛИЧИНА</w:t>
            </w:r>
          </w:p>
        </w:tc>
        <w:tc>
          <w:tcPr>
            <w:tcW w:w="1378" w:type="dxa"/>
          </w:tcPr>
          <w:p w:rsidR="00376126" w:rsidRDefault="00376126" w:rsidP="00DF2091">
            <w:pPr>
              <w:rPr>
                <w:lang w:val="sr-Cyrl-RS"/>
              </w:rPr>
            </w:pPr>
            <w:r>
              <w:rPr>
                <w:lang w:val="sr-Cyrl-RS"/>
              </w:rPr>
              <w:t>Цена по јединици мере без ПДВ-а</w:t>
            </w:r>
          </w:p>
        </w:tc>
        <w:tc>
          <w:tcPr>
            <w:tcW w:w="1378" w:type="dxa"/>
          </w:tcPr>
          <w:p w:rsidR="00376126" w:rsidRDefault="00376126" w:rsidP="00DF2091">
            <w:pPr>
              <w:rPr>
                <w:lang w:val="sr-Cyrl-RS"/>
              </w:rPr>
            </w:pPr>
            <w:r>
              <w:rPr>
                <w:lang w:val="sr-Cyrl-RS"/>
              </w:rPr>
              <w:t>Цена по јединици мере са ПДВ-ом</w:t>
            </w:r>
          </w:p>
        </w:tc>
        <w:tc>
          <w:tcPr>
            <w:tcW w:w="1378" w:type="dxa"/>
          </w:tcPr>
          <w:p w:rsidR="00376126" w:rsidRDefault="00376126" w:rsidP="00DF2091">
            <w:pPr>
              <w:rPr>
                <w:lang w:val="sr-Cyrl-RS"/>
              </w:rPr>
            </w:pPr>
            <w:r>
              <w:rPr>
                <w:lang w:val="sr-Cyrl-RS"/>
              </w:rPr>
              <w:t>Укупна цена без ПДВ-а</w:t>
            </w:r>
          </w:p>
        </w:tc>
        <w:tc>
          <w:tcPr>
            <w:tcW w:w="1378" w:type="dxa"/>
          </w:tcPr>
          <w:p w:rsidR="00376126" w:rsidRDefault="00376126" w:rsidP="00DF2091">
            <w:pPr>
              <w:rPr>
                <w:lang w:val="sr-Cyrl-RS"/>
              </w:rPr>
            </w:pPr>
            <w:r>
              <w:rPr>
                <w:lang w:val="sr-Cyrl-RS"/>
              </w:rPr>
              <w:t>Укупна цена са ПДВ-ом</w:t>
            </w:r>
          </w:p>
        </w:tc>
      </w:tr>
      <w:tr w:rsidR="00376126" w:rsidTr="00DF2091">
        <w:tc>
          <w:tcPr>
            <w:tcW w:w="541" w:type="dxa"/>
          </w:tcPr>
          <w:p w:rsidR="00376126" w:rsidRDefault="00376126" w:rsidP="00DF2091">
            <w:pPr>
              <w:rPr>
                <w:lang w:val="sr-Cyrl-RS"/>
              </w:rPr>
            </w:pPr>
            <w:r>
              <w:rPr>
                <w:lang w:val="sr-Cyrl-RS"/>
              </w:rPr>
              <w:t>1.</w:t>
            </w:r>
          </w:p>
        </w:tc>
        <w:tc>
          <w:tcPr>
            <w:tcW w:w="5154" w:type="dxa"/>
          </w:tcPr>
          <w:p w:rsidR="00376126" w:rsidRDefault="00376126" w:rsidP="00DF2091">
            <w:pPr>
              <w:rPr>
                <w:lang w:val="sr-Cyrl-RS"/>
              </w:rPr>
            </w:pPr>
            <w:r>
              <w:rPr>
                <w:lang w:val="sr-Cyrl-RS"/>
              </w:rPr>
              <w:t>Канализационе цеви тврдог ПВЦ-а</w:t>
            </w:r>
          </w:p>
          <w:p w:rsidR="00376126" w:rsidRPr="001D1D67" w:rsidRDefault="00376126" w:rsidP="00DF2091">
            <w:pPr>
              <w:rPr>
                <w:strike/>
                <w:u w:val="single"/>
                <w:lang w:val="sr-Cyrl-RS"/>
              </w:rPr>
            </w:pPr>
            <w:r>
              <w:rPr>
                <w:lang w:val="sr-Cyrl-RS"/>
              </w:rPr>
              <w:t>Извршити набавку и монтажу канализационих цеви и фазонски комади од тврдог ПВЦ-а које се уграђују у објекат. Цеви испод сваког муфа причврстити објумицом. Сва потребна штемовања и пробијање зидова од опеке и бетона не плаћају се одбојено већ су обухваћене ценом по дужног метра цеви. Обрачун по м</w:t>
            </w:r>
            <w:r w:rsidRPr="00745A7D">
              <w:rPr>
                <w:vertAlign w:val="superscript"/>
                <w:lang w:val="sr-Cyrl-RS"/>
              </w:rPr>
              <w:t>1</w:t>
            </w:r>
            <w:r>
              <w:rPr>
                <w:vertAlign w:val="subscript"/>
                <w:lang w:val="sr-Cyrl-RS"/>
              </w:rPr>
              <w:t xml:space="preserve"> </w:t>
            </w:r>
            <w:r>
              <w:rPr>
                <w:lang w:val="sr-Cyrl-RS"/>
              </w:rPr>
              <w:t>монтиране и испитане мреже по осовини цеви и фазонских комада.</w:t>
            </w:r>
          </w:p>
        </w:tc>
        <w:tc>
          <w:tcPr>
            <w:tcW w:w="1269" w:type="dxa"/>
          </w:tcPr>
          <w:p w:rsidR="00376126" w:rsidRDefault="00376126" w:rsidP="00DF2091">
            <w:pPr>
              <w:rPr>
                <w:lang w:val="sr-Cyrl-RS"/>
              </w:rPr>
            </w:pPr>
            <w:r>
              <w:rPr>
                <w:lang w:val="sr-Cyrl-RS"/>
              </w:rPr>
              <w:t>комад</w:t>
            </w:r>
          </w:p>
        </w:tc>
        <w:tc>
          <w:tcPr>
            <w:tcW w:w="1518" w:type="dxa"/>
          </w:tcPr>
          <w:p w:rsidR="00376126" w:rsidRDefault="00376126" w:rsidP="00DF2091">
            <w:pPr>
              <w:rPr>
                <w:lang w:val="sr-Cyrl-RS"/>
              </w:rPr>
            </w:pPr>
            <w:r>
              <w:rPr>
                <w:lang w:val="sr-Cyrl-RS"/>
              </w:rPr>
              <w:t>3.00</w:t>
            </w:r>
          </w:p>
        </w:tc>
        <w:tc>
          <w:tcPr>
            <w:tcW w:w="1378" w:type="dxa"/>
          </w:tcPr>
          <w:p w:rsidR="00376126" w:rsidRDefault="00376126" w:rsidP="00DF2091">
            <w:pPr>
              <w:rPr>
                <w:lang w:val="sr-Cyrl-RS"/>
              </w:rPr>
            </w:pPr>
          </w:p>
        </w:tc>
        <w:tc>
          <w:tcPr>
            <w:tcW w:w="1378" w:type="dxa"/>
          </w:tcPr>
          <w:p w:rsidR="00376126" w:rsidRDefault="00376126" w:rsidP="00DF2091">
            <w:pPr>
              <w:rPr>
                <w:lang w:val="sr-Cyrl-RS"/>
              </w:rPr>
            </w:pPr>
          </w:p>
        </w:tc>
        <w:tc>
          <w:tcPr>
            <w:tcW w:w="1378" w:type="dxa"/>
          </w:tcPr>
          <w:p w:rsidR="00376126" w:rsidRDefault="00376126" w:rsidP="00DF2091">
            <w:pPr>
              <w:rPr>
                <w:lang w:val="sr-Cyrl-RS"/>
              </w:rPr>
            </w:pPr>
          </w:p>
        </w:tc>
        <w:tc>
          <w:tcPr>
            <w:tcW w:w="1378" w:type="dxa"/>
          </w:tcPr>
          <w:p w:rsidR="00376126" w:rsidRDefault="00376126" w:rsidP="00DF2091">
            <w:pPr>
              <w:rPr>
                <w:lang w:val="sr-Cyrl-RS"/>
              </w:rPr>
            </w:pPr>
          </w:p>
        </w:tc>
      </w:tr>
      <w:tr w:rsidR="00376126" w:rsidTr="00DF2091">
        <w:tc>
          <w:tcPr>
            <w:tcW w:w="541" w:type="dxa"/>
          </w:tcPr>
          <w:p w:rsidR="00376126" w:rsidRDefault="00376126" w:rsidP="00DF2091">
            <w:pPr>
              <w:rPr>
                <w:lang w:val="sr-Cyrl-RS"/>
              </w:rPr>
            </w:pPr>
            <w:r>
              <w:rPr>
                <w:lang w:val="sr-Cyrl-RS"/>
              </w:rPr>
              <w:t>2.</w:t>
            </w:r>
          </w:p>
        </w:tc>
        <w:tc>
          <w:tcPr>
            <w:tcW w:w="5154" w:type="dxa"/>
          </w:tcPr>
          <w:p w:rsidR="00376126" w:rsidRDefault="00376126" w:rsidP="00DF2091">
            <w:pPr>
              <w:rPr>
                <w:lang w:val="sr-Cyrl-RS"/>
              </w:rPr>
            </w:pPr>
            <w:r>
              <w:rPr>
                <w:lang w:val="sr-Cyrl-RS"/>
              </w:rPr>
              <w:t>Зацевљење ревизионе  шахте</w:t>
            </w:r>
          </w:p>
          <w:p w:rsidR="00376126" w:rsidRDefault="00376126" w:rsidP="00DF2091">
            <w:pPr>
              <w:rPr>
                <w:lang w:val="sr-Cyrl-RS"/>
              </w:rPr>
            </w:pPr>
            <w:r>
              <w:rPr>
                <w:lang w:val="sr-Cyrl-RS"/>
              </w:rPr>
              <w:t>Одвод са вертикале дн 75 цевоводом дн110мм просечне дужине 4м до спољне канализације са свим потребним фазонским комадима.</w:t>
            </w:r>
          </w:p>
        </w:tc>
        <w:tc>
          <w:tcPr>
            <w:tcW w:w="1269" w:type="dxa"/>
          </w:tcPr>
          <w:p w:rsidR="00376126" w:rsidRDefault="00376126" w:rsidP="00DF2091">
            <w:pPr>
              <w:rPr>
                <w:lang w:val="sr-Cyrl-RS"/>
              </w:rPr>
            </w:pPr>
            <w:r>
              <w:rPr>
                <w:lang w:val="sr-Cyrl-RS"/>
              </w:rPr>
              <w:t>комад</w:t>
            </w:r>
          </w:p>
        </w:tc>
        <w:tc>
          <w:tcPr>
            <w:tcW w:w="1518" w:type="dxa"/>
          </w:tcPr>
          <w:p w:rsidR="00376126" w:rsidRDefault="00376126" w:rsidP="00DF2091">
            <w:pPr>
              <w:rPr>
                <w:lang w:val="sr-Cyrl-RS"/>
              </w:rPr>
            </w:pPr>
            <w:r>
              <w:rPr>
                <w:lang w:val="sr-Cyrl-RS"/>
              </w:rPr>
              <w:t>2.00</w:t>
            </w:r>
          </w:p>
        </w:tc>
        <w:tc>
          <w:tcPr>
            <w:tcW w:w="1378" w:type="dxa"/>
          </w:tcPr>
          <w:p w:rsidR="00376126" w:rsidRDefault="00376126" w:rsidP="00DF2091">
            <w:pPr>
              <w:rPr>
                <w:lang w:val="sr-Cyrl-RS"/>
              </w:rPr>
            </w:pPr>
          </w:p>
        </w:tc>
        <w:tc>
          <w:tcPr>
            <w:tcW w:w="1378" w:type="dxa"/>
          </w:tcPr>
          <w:p w:rsidR="00376126" w:rsidRDefault="00376126" w:rsidP="00DF2091">
            <w:pPr>
              <w:rPr>
                <w:lang w:val="sr-Cyrl-RS"/>
              </w:rPr>
            </w:pPr>
          </w:p>
        </w:tc>
        <w:tc>
          <w:tcPr>
            <w:tcW w:w="1378" w:type="dxa"/>
          </w:tcPr>
          <w:p w:rsidR="00376126" w:rsidRDefault="00376126" w:rsidP="00DF2091">
            <w:pPr>
              <w:rPr>
                <w:lang w:val="sr-Cyrl-RS"/>
              </w:rPr>
            </w:pPr>
          </w:p>
        </w:tc>
        <w:tc>
          <w:tcPr>
            <w:tcW w:w="1378" w:type="dxa"/>
          </w:tcPr>
          <w:p w:rsidR="00376126" w:rsidRDefault="00376126" w:rsidP="00DF2091">
            <w:pPr>
              <w:rPr>
                <w:lang w:val="sr-Cyrl-RS"/>
              </w:rPr>
            </w:pPr>
          </w:p>
        </w:tc>
      </w:tr>
      <w:tr w:rsidR="00376126" w:rsidTr="00DF2091">
        <w:tc>
          <w:tcPr>
            <w:tcW w:w="541" w:type="dxa"/>
          </w:tcPr>
          <w:p w:rsidR="00376126" w:rsidRDefault="00376126" w:rsidP="00DF2091">
            <w:pPr>
              <w:rPr>
                <w:lang w:val="sr-Cyrl-RS"/>
              </w:rPr>
            </w:pPr>
            <w:r>
              <w:rPr>
                <w:lang w:val="sr-Cyrl-RS"/>
              </w:rPr>
              <w:t>3.</w:t>
            </w:r>
          </w:p>
        </w:tc>
        <w:tc>
          <w:tcPr>
            <w:tcW w:w="5154" w:type="dxa"/>
          </w:tcPr>
          <w:p w:rsidR="00376126" w:rsidRDefault="00376126" w:rsidP="00DF2091">
            <w:pPr>
              <w:rPr>
                <w:lang w:val="sr-Cyrl-RS"/>
              </w:rPr>
            </w:pPr>
            <w:r>
              <w:rPr>
                <w:lang w:val="sr-Cyrl-RS"/>
              </w:rPr>
              <w:t xml:space="preserve">Одвод са вертикале дн 110 цевоводом дн160мм просечне дужине 4м до спољне канализације са свим </w:t>
            </w:r>
            <w:r>
              <w:rPr>
                <w:lang w:val="sr-Cyrl-RS"/>
              </w:rPr>
              <w:lastRenderedPageBreak/>
              <w:t>потребним фазонским комадима.</w:t>
            </w:r>
          </w:p>
        </w:tc>
        <w:tc>
          <w:tcPr>
            <w:tcW w:w="1269" w:type="dxa"/>
          </w:tcPr>
          <w:p w:rsidR="00376126" w:rsidRDefault="00376126" w:rsidP="00DF2091">
            <w:pPr>
              <w:rPr>
                <w:lang w:val="sr-Cyrl-RS"/>
              </w:rPr>
            </w:pPr>
            <w:r>
              <w:rPr>
                <w:lang w:val="sr-Cyrl-RS"/>
              </w:rPr>
              <w:lastRenderedPageBreak/>
              <w:t>комад</w:t>
            </w:r>
          </w:p>
        </w:tc>
        <w:tc>
          <w:tcPr>
            <w:tcW w:w="1518" w:type="dxa"/>
          </w:tcPr>
          <w:p w:rsidR="00376126" w:rsidRDefault="00376126" w:rsidP="00DF2091">
            <w:pPr>
              <w:rPr>
                <w:lang w:val="sr-Cyrl-RS"/>
              </w:rPr>
            </w:pPr>
            <w:r>
              <w:rPr>
                <w:lang w:val="sr-Cyrl-RS"/>
              </w:rPr>
              <w:t xml:space="preserve">  3.0</w:t>
            </w:r>
          </w:p>
        </w:tc>
        <w:tc>
          <w:tcPr>
            <w:tcW w:w="1378" w:type="dxa"/>
          </w:tcPr>
          <w:p w:rsidR="00376126" w:rsidRDefault="00376126" w:rsidP="00DF2091">
            <w:pPr>
              <w:rPr>
                <w:lang w:val="sr-Cyrl-RS"/>
              </w:rPr>
            </w:pPr>
          </w:p>
        </w:tc>
        <w:tc>
          <w:tcPr>
            <w:tcW w:w="1378" w:type="dxa"/>
          </w:tcPr>
          <w:p w:rsidR="00376126" w:rsidRDefault="00376126" w:rsidP="00DF2091">
            <w:pPr>
              <w:rPr>
                <w:lang w:val="sr-Cyrl-RS"/>
              </w:rPr>
            </w:pPr>
          </w:p>
        </w:tc>
        <w:tc>
          <w:tcPr>
            <w:tcW w:w="1378" w:type="dxa"/>
          </w:tcPr>
          <w:p w:rsidR="00376126" w:rsidRDefault="00376126" w:rsidP="00DF2091">
            <w:pPr>
              <w:rPr>
                <w:lang w:val="sr-Cyrl-RS"/>
              </w:rPr>
            </w:pPr>
          </w:p>
        </w:tc>
        <w:tc>
          <w:tcPr>
            <w:tcW w:w="1378" w:type="dxa"/>
          </w:tcPr>
          <w:p w:rsidR="00376126" w:rsidRDefault="00376126" w:rsidP="00DF2091">
            <w:pPr>
              <w:rPr>
                <w:lang w:val="sr-Cyrl-RS"/>
              </w:rPr>
            </w:pPr>
          </w:p>
        </w:tc>
      </w:tr>
      <w:tr w:rsidR="00376126" w:rsidTr="00DF2091">
        <w:tc>
          <w:tcPr>
            <w:tcW w:w="541" w:type="dxa"/>
          </w:tcPr>
          <w:p w:rsidR="00376126" w:rsidRDefault="00376126" w:rsidP="00DF2091">
            <w:pPr>
              <w:rPr>
                <w:lang w:val="sr-Cyrl-RS"/>
              </w:rPr>
            </w:pPr>
            <w:r>
              <w:rPr>
                <w:lang w:val="sr-Cyrl-RS"/>
              </w:rPr>
              <w:lastRenderedPageBreak/>
              <w:t>4.</w:t>
            </w:r>
          </w:p>
        </w:tc>
        <w:tc>
          <w:tcPr>
            <w:tcW w:w="5154" w:type="dxa"/>
          </w:tcPr>
          <w:p w:rsidR="00376126" w:rsidRDefault="00376126" w:rsidP="00DF2091">
            <w:pPr>
              <w:rPr>
                <w:lang w:val="sr-Cyrl-RS"/>
              </w:rPr>
            </w:pPr>
            <w:r>
              <w:rPr>
                <w:lang w:val="sr-Cyrl-RS"/>
              </w:rPr>
              <w:t>Монтажа спољног развода канализације од излаза одвода вертикала до постојећег ревизионог окна цевоводом дн 160мм са свим потребним фазонским комадима.</w:t>
            </w:r>
          </w:p>
        </w:tc>
        <w:tc>
          <w:tcPr>
            <w:tcW w:w="1269" w:type="dxa"/>
          </w:tcPr>
          <w:p w:rsidR="00376126" w:rsidRDefault="00376126" w:rsidP="00DF2091">
            <w:pPr>
              <w:rPr>
                <w:lang w:val="sr-Cyrl-RS"/>
              </w:rPr>
            </w:pPr>
            <w:r>
              <w:rPr>
                <w:lang w:val="sr-Cyrl-RS"/>
              </w:rPr>
              <w:t>м</w:t>
            </w:r>
            <w:r w:rsidRPr="000E756A">
              <w:rPr>
                <w:vertAlign w:val="superscript"/>
                <w:lang w:val="sr-Cyrl-RS"/>
              </w:rPr>
              <w:t>1</w:t>
            </w:r>
          </w:p>
        </w:tc>
        <w:tc>
          <w:tcPr>
            <w:tcW w:w="1518" w:type="dxa"/>
          </w:tcPr>
          <w:p w:rsidR="00376126" w:rsidRDefault="00376126" w:rsidP="00DF2091">
            <w:pPr>
              <w:rPr>
                <w:lang w:val="sr-Cyrl-RS"/>
              </w:rPr>
            </w:pPr>
            <w:r>
              <w:rPr>
                <w:lang w:val="sr-Cyrl-RS"/>
              </w:rPr>
              <w:t>15.00</w:t>
            </w:r>
          </w:p>
        </w:tc>
        <w:tc>
          <w:tcPr>
            <w:tcW w:w="1378" w:type="dxa"/>
          </w:tcPr>
          <w:p w:rsidR="00376126" w:rsidRDefault="00376126" w:rsidP="00DF2091">
            <w:pPr>
              <w:rPr>
                <w:lang w:val="sr-Cyrl-RS"/>
              </w:rPr>
            </w:pPr>
          </w:p>
        </w:tc>
        <w:tc>
          <w:tcPr>
            <w:tcW w:w="1378" w:type="dxa"/>
          </w:tcPr>
          <w:p w:rsidR="00376126" w:rsidRDefault="00376126" w:rsidP="00DF2091">
            <w:pPr>
              <w:rPr>
                <w:lang w:val="sr-Cyrl-RS"/>
              </w:rPr>
            </w:pPr>
          </w:p>
        </w:tc>
        <w:tc>
          <w:tcPr>
            <w:tcW w:w="1378" w:type="dxa"/>
          </w:tcPr>
          <w:p w:rsidR="00376126" w:rsidRDefault="00376126" w:rsidP="00DF2091">
            <w:pPr>
              <w:rPr>
                <w:lang w:val="sr-Cyrl-RS"/>
              </w:rPr>
            </w:pPr>
          </w:p>
        </w:tc>
        <w:tc>
          <w:tcPr>
            <w:tcW w:w="1378" w:type="dxa"/>
          </w:tcPr>
          <w:p w:rsidR="00376126" w:rsidRDefault="00376126" w:rsidP="00DF2091">
            <w:pPr>
              <w:rPr>
                <w:lang w:val="sr-Cyrl-RS"/>
              </w:rPr>
            </w:pPr>
          </w:p>
        </w:tc>
      </w:tr>
      <w:tr w:rsidR="00376126" w:rsidTr="00DF2091">
        <w:tc>
          <w:tcPr>
            <w:tcW w:w="11235" w:type="dxa"/>
            <w:gridSpan w:val="6"/>
          </w:tcPr>
          <w:p w:rsidR="00376126" w:rsidRDefault="00376126" w:rsidP="00DF2091">
            <w:pPr>
              <w:rPr>
                <w:lang w:val="sr-Cyrl-RS"/>
              </w:rPr>
            </w:pPr>
            <w:r>
              <w:rPr>
                <w:lang w:val="sr-Cyrl-RS"/>
              </w:rPr>
              <w:t xml:space="preserve">                                                                                                                                                                УКУПНО МОНТАЖНИ РАДОВИ:</w:t>
            </w:r>
          </w:p>
        </w:tc>
        <w:tc>
          <w:tcPr>
            <w:tcW w:w="1381" w:type="dxa"/>
          </w:tcPr>
          <w:p w:rsidR="00376126" w:rsidRDefault="00376126" w:rsidP="00DF2091">
            <w:pPr>
              <w:rPr>
                <w:lang w:val="sr-Cyrl-RS"/>
              </w:rPr>
            </w:pPr>
          </w:p>
        </w:tc>
        <w:tc>
          <w:tcPr>
            <w:tcW w:w="1378" w:type="dxa"/>
          </w:tcPr>
          <w:p w:rsidR="00376126" w:rsidRDefault="00376126" w:rsidP="00DF2091">
            <w:pPr>
              <w:rPr>
                <w:lang w:val="sr-Cyrl-RS"/>
              </w:rPr>
            </w:pPr>
          </w:p>
        </w:tc>
      </w:tr>
    </w:tbl>
    <w:p w:rsidR="00376126" w:rsidRDefault="00376126" w:rsidP="00376126">
      <w:pPr>
        <w:pStyle w:val="NoSpacing"/>
        <w:rPr>
          <w:lang w:val="sr-Cyrl-RS"/>
        </w:rPr>
      </w:pPr>
    </w:p>
    <w:p w:rsidR="00376126" w:rsidRDefault="00376126" w:rsidP="00376126">
      <w:pPr>
        <w:pStyle w:val="NoSpacing"/>
        <w:rPr>
          <w:lang w:val="sr-Cyrl-RS"/>
        </w:rPr>
      </w:pPr>
    </w:p>
    <w:p w:rsidR="00376126" w:rsidRDefault="00376126" w:rsidP="00376126">
      <w:pPr>
        <w:pStyle w:val="NoSpacing"/>
        <w:rPr>
          <w:lang w:val="sr-Cyrl-RS"/>
        </w:rPr>
      </w:pPr>
    </w:p>
    <w:p w:rsidR="00376126" w:rsidRDefault="00376126" w:rsidP="00376126">
      <w:pPr>
        <w:pStyle w:val="NoSpacing"/>
        <w:rPr>
          <w:lang w:val="sr-Cyrl-RS"/>
        </w:rPr>
      </w:pPr>
    </w:p>
    <w:p w:rsidR="00376126" w:rsidRDefault="00376126" w:rsidP="00376126">
      <w:pPr>
        <w:pStyle w:val="NoSpacing"/>
        <w:rPr>
          <w:lang w:val="sr-Cyrl-RS"/>
        </w:rPr>
      </w:pPr>
    </w:p>
    <w:p w:rsidR="00376126" w:rsidRDefault="00376126" w:rsidP="00376126">
      <w:pPr>
        <w:pStyle w:val="NoSpacing"/>
        <w:rPr>
          <w:lang w:val="sr-Cyrl-RS"/>
        </w:rPr>
      </w:pPr>
    </w:p>
    <w:p w:rsidR="00376126" w:rsidRDefault="00376126" w:rsidP="00376126">
      <w:pPr>
        <w:pStyle w:val="NoSpacing"/>
        <w:rPr>
          <w:lang w:val="sr-Cyrl-RS"/>
        </w:rPr>
      </w:pPr>
    </w:p>
    <w:p w:rsidR="00376126" w:rsidRDefault="00376126" w:rsidP="00376126">
      <w:pPr>
        <w:pStyle w:val="NoSpacing"/>
        <w:rPr>
          <w:lang w:val="sr-Cyrl-RS"/>
        </w:rPr>
      </w:pPr>
    </w:p>
    <w:p w:rsidR="00376126" w:rsidRDefault="00376126" w:rsidP="00376126">
      <w:pPr>
        <w:pStyle w:val="NoSpacing"/>
        <w:rPr>
          <w:lang w:val="sr-Cyrl-RS"/>
        </w:rPr>
      </w:pPr>
    </w:p>
    <w:tbl>
      <w:tblPr>
        <w:tblStyle w:val="TableGrid"/>
        <w:tblW w:w="0" w:type="auto"/>
        <w:tblLook w:val="04A0" w:firstRow="1" w:lastRow="0" w:firstColumn="1" w:lastColumn="0" w:noHBand="0" w:noVBand="1"/>
      </w:tblPr>
      <w:tblGrid>
        <w:gridCol w:w="410"/>
        <w:gridCol w:w="6848"/>
        <w:gridCol w:w="1151"/>
        <w:gridCol w:w="1167"/>
      </w:tblGrid>
      <w:tr w:rsidR="00376126" w:rsidTr="00DF2091">
        <w:tc>
          <w:tcPr>
            <w:tcW w:w="11235" w:type="dxa"/>
            <w:gridSpan w:val="2"/>
          </w:tcPr>
          <w:p w:rsidR="00376126" w:rsidRDefault="00376126" w:rsidP="00DF2091">
            <w:pPr>
              <w:pStyle w:val="NoSpacing"/>
              <w:rPr>
                <w:lang w:val="sr-Cyrl-RS"/>
              </w:rPr>
            </w:pPr>
            <w:r>
              <w:rPr>
                <w:lang w:val="sr-Cyrl-RS"/>
              </w:rPr>
              <w:t xml:space="preserve">      РЕКАПИТУЛАЦИЈА</w:t>
            </w:r>
          </w:p>
        </w:tc>
        <w:tc>
          <w:tcPr>
            <w:tcW w:w="1365" w:type="dxa"/>
          </w:tcPr>
          <w:p w:rsidR="00376126" w:rsidRDefault="00376126" w:rsidP="00DF2091">
            <w:pPr>
              <w:pStyle w:val="NoSpacing"/>
              <w:rPr>
                <w:lang w:val="sr-Cyrl-RS"/>
              </w:rPr>
            </w:pPr>
            <w:r>
              <w:rPr>
                <w:lang w:val="sr-Cyrl-RS"/>
              </w:rPr>
              <w:t>Укупна цена без ПДВ-а</w:t>
            </w:r>
          </w:p>
        </w:tc>
        <w:tc>
          <w:tcPr>
            <w:tcW w:w="1394" w:type="dxa"/>
          </w:tcPr>
          <w:p w:rsidR="00376126" w:rsidRDefault="00376126" w:rsidP="00DF2091">
            <w:pPr>
              <w:pStyle w:val="NoSpacing"/>
              <w:rPr>
                <w:lang w:val="sr-Cyrl-RS"/>
              </w:rPr>
            </w:pPr>
            <w:r>
              <w:rPr>
                <w:lang w:val="sr-Cyrl-RS"/>
              </w:rPr>
              <w:t>Укупна цена са ПДВ-ом</w:t>
            </w:r>
          </w:p>
        </w:tc>
      </w:tr>
      <w:tr w:rsidR="00376126" w:rsidTr="00DF2091">
        <w:tc>
          <w:tcPr>
            <w:tcW w:w="421" w:type="dxa"/>
          </w:tcPr>
          <w:p w:rsidR="00376126" w:rsidRPr="003D1854" w:rsidRDefault="00376126" w:rsidP="00DF2091">
            <w:pPr>
              <w:pStyle w:val="NoSpacing"/>
              <w:rPr>
                <w:lang w:val="en-US"/>
              </w:rPr>
            </w:pPr>
            <w:r>
              <w:rPr>
                <w:lang w:val="en-US"/>
              </w:rPr>
              <w:t>I</w:t>
            </w:r>
          </w:p>
        </w:tc>
        <w:tc>
          <w:tcPr>
            <w:tcW w:w="10814" w:type="dxa"/>
          </w:tcPr>
          <w:p w:rsidR="00376126" w:rsidRDefault="00376126" w:rsidP="00DF2091">
            <w:pPr>
              <w:pStyle w:val="NoSpacing"/>
              <w:rPr>
                <w:lang w:val="sr-Cyrl-RS"/>
              </w:rPr>
            </w:pPr>
            <w:r>
              <w:rPr>
                <w:lang w:val="sr-Cyrl-RS"/>
              </w:rPr>
              <w:t>РУШЕЊЕ И ДЕМОНТАЖА:</w:t>
            </w:r>
          </w:p>
        </w:tc>
        <w:tc>
          <w:tcPr>
            <w:tcW w:w="1365" w:type="dxa"/>
          </w:tcPr>
          <w:p w:rsidR="00376126" w:rsidRDefault="00376126" w:rsidP="00DF2091">
            <w:pPr>
              <w:pStyle w:val="NoSpacing"/>
              <w:rPr>
                <w:lang w:val="sr-Cyrl-RS"/>
              </w:rPr>
            </w:pPr>
          </w:p>
        </w:tc>
        <w:tc>
          <w:tcPr>
            <w:tcW w:w="1394" w:type="dxa"/>
          </w:tcPr>
          <w:p w:rsidR="00376126" w:rsidRDefault="00376126" w:rsidP="00DF2091">
            <w:pPr>
              <w:pStyle w:val="NoSpacing"/>
              <w:rPr>
                <w:lang w:val="sr-Cyrl-RS"/>
              </w:rPr>
            </w:pPr>
          </w:p>
        </w:tc>
      </w:tr>
      <w:tr w:rsidR="00376126" w:rsidTr="00DF2091">
        <w:tc>
          <w:tcPr>
            <w:tcW w:w="421" w:type="dxa"/>
          </w:tcPr>
          <w:p w:rsidR="00376126" w:rsidRPr="003D1854" w:rsidRDefault="00376126" w:rsidP="00DF2091">
            <w:pPr>
              <w:pStyle w:val="NoSpacing"/>
              <w:rPr>
                <w:lang w:val="en-US"/>
              </w:rPr>
            </w:pPr>
            <w:r>
              <w:rPr>
                <w:lang w:val="en-US"/>
              </w:rPr>
              <w:t>II</w:t>
            </w:r>
          </w:p>
        </w:tc>
        <w:tc>
          <w:tcPr>
            <w:tcW w:w="10814" w:type="dxa"/>
          </w:tcPr>
          <w:p w:rsidR="00376126" w:rsidRDefault="00376126" w:rsidP="00DF2091">
            <w:pPr>
              <w:pStyle w:val="NoSpacing"/>
              <w:rPr>
                <w:lang w:val="sr-Cyrl-RS"/>
              </w:rPr>
            </w:pPr>
            <w:r>
              <w:rPr>
                <w:lang w:val="sr-Cyrl-RS"/>
              </w:rPr>
              <w:t>ЗЕМЉАНИ РАДОВИ:</w:t>
            </w:r>
          </w:p>
        </w:tc>
        <w:tc>
          <w:tcPr>
            <w:tcW w:w="1365" w:type="dxa"/>
          </w:tcPr>
          <w:p w:rsidR="00376126" w:rsidRDefault="00376126" w:rsidP="00DF2091">
            <w:pPr>
              <w:pStyle w:val="NoSpacing"/>
              <w:rPr>
                <w:lang w:val="sr-Cyrl-RS"/>
              </w:rPr>
            </w:pPr>
          </w:p>
        </w:tc>
        <w:tc>
          <w:tcPr>
            <w:tcW w:w="1394" w:type="dxa"/>
          </w:tcPr>
          <w:p w:rsidR="00376126" w:rsidRDefault="00376126" w:rsidP="00DF2091">
            <w:pPr>
              <w:pStyle w:val="NoSpacing"/>
              <w:rPr>
                <w:lang w:val="sr-Cyrl-RS"/>
              </w:rPr>
            </w:pPr>
          </w:p>
        </w:tc>
      </w:tr>
      <w:tr w:rsidR="00376126" w:rsidTr="00DF2091">
        <w:tc>
          <w:tcPr>
            <w:tcW w:w="421" w:type="dxa"/>
          </w:tcPr>
          <w:p w:rsidR="00376126" w:rsidRPr="003D1854" w:rsidRDefault="00376126" w:rsidP="00DF2091">
            <w:pPr>
              <w:pStyle w:val="NoSpacing"/>
              <w:rPr>
                <w:lang w:val="en-US"/>
              </w:rPr>
            </w:pPr>
            <w:r>
              <w:rPr>
                <w:lang w:val="en-US"/>
              </w:rPr>
              <w:t>III</w:t>
            </w:r>
          </w:p>
        </w:tc>
        <w:tc>
          <w:tcPr>
            <w:tcW w:w="10814" w:type="dxa"/>
          </w:tcPr>
          <w:p w:rsidR="00376126" w:rsidRDefault="00376126" w:rsidP="00DF2091">
            <w:pPr>
              <w:pStyle w:val="NoSpacing"/>
              <w:rPr>
                <w:lang w:val="sr-Cyrl-RS"/>
              </w:rPr>
            </w:pPr>
            <w:r>
              <w:rPr>
                <w:lang w:val="sr-Cyrl-RS"/>
              </w:rPr>
              <w:t>ИЗОЛАТЕРСКИ РАДОВИ:</w:t>
            </w:r>
          </w:p>
        </w:tc>
        <w:tc>
          <w:tcPr>
            <w:tcW w:w="1365" w:type="dxa"/>
          </w:tcPr>
          <w:p w:rsidR="00376126" w:rsidRDefault="00376126" w:rsidP="00DF2091">
            <w:pPr>
              <w:pStyle w:val="NoSpacing"/>
              <w:rPr>
                <w:lang w:val="sr-Cyrl-RS"/>
              </w:rPr>
            </w:pPr>
          </w:p>
        </w:tc>
        <w:tc>
          <w:tcPr>
            <w:tcW w:w="1394" w:type="dxa"/>
          </w:tcPr>
          <w:p w:rsidR="00376126" w:rsidRDefault="00376126" w:rsidP="00DF2091">
            <w:pPr>
              <w:pStyle w:val="NoSpacing"/>
              <w:rPr>
                <w:lang w:val="sr-Cyrl-RS"/>
              </w:rPr>
            </w:pPr>
          </w:p>
        </w:tc>
      </w:tr>
      <w:tr w:rsidR="00376126" w:rsidTr="00DF2091">
        <w:tc>
          <w:tcPr>
            <w:tcW w:w="421" w:type="dxa"/>
          </w:tcPr>
          <w:p w:rsidR="00376126" w:rsidRPr="003D1854" w:rsidRDefault="00376126" w:rsidP="00DF2091">
            <w:pPr>
              <w:pStyle w:val="NoSpacing"/>
              <w:rPr>
                <w:lang w:val="en-US"/>
              </w:rPr>
            </w:pPr>
            <w:r>
              <w:rPr>
                <w:lang w:val="en-US"/>
              </w:rPr>
              <w:t>IV</w:t>
            </w:r>
          </w:p>
        </w:tc>
        <w:tc>
          <w:tcPr>
            <w:tcW w:w="10814" w:type="dxa"/>
          </w:tcPr>
          <w:p w:rsidR="00376126" w:rsidRDefault="00376126" w:rsidP="00DF2091">
            <w:pPr>
              <w:pStyle w:val="NoSpacing"/>
              <w:rPr>
                <w:lang w:val="sr-Cyrl-RS"/>
              </w:rPr>
            </w:pPr>
            <w:r>
              <w:rPr>
                <w:lang w:val="sr-Cyrl-RS"/>
              </w:rPr>
              <w:t>МОНТАЖЕРСКИ РАДОВИ:</w:t>
            </w:r>
          </w:p>
        </w:tc>
        <w:tc>
          <w:tcPr>
            <w:tcW w:w="1365" w:type="dxa"/>
          </w:tcPr>
          <w:p w:rsidR="00376126" w:rsidRDefault="00376126" w:rsidP="00DF2091">
            <w:pPr>
              <w:pStyle w:val="NoSpacing"/>
              <w:rPr>
                <w:lang w:val="sr-Cyrl-RS"/>
              </w:rPr>
            </w:pPr>
          </w:p>
        </w:tc>
        <w:tc>
          <w:tcPr>
            <w:tcW w:w="1394" w:type="dxa"/>
          </w:tcPr>
          <w:p w:rsidR="00376126" w:rsidRDefault="00376126" w:rsidP="00DF2091">
            <w:pPr>
              <w:pStyle w:val="NoSpacing"/>
              <w:rPr>
                <w:lang w:val="sr-Cyrl-RS"/>
              </w:rPr>
            </w:pPr>
          </w:p>
        </w:tc>
      </w:tr>
      <w:tr w:rsidR="00376126" w:rsidTr="00DF2091">
        <w:tc>
          <w:tcPr>
            <w:tcW w:w="11235" w:type="dxa"/>
            <w:gridSpan w:val="2"/>
          </w:tcPr>
          <w:p w:rsidR="00376126" w:rsidRPr="003D1854" w:rsidRDefault="00376126" w:rsidP="00DF2091">
            <w:pPr>
              <w:pStyle w:val="NoSpacing"/>
              <w:rPr>
                <w:lang w:val="en-US"/>
              </w:rPr>
            </w:pPr>
            <w:r>
              <w:rPr>
                <w:lang w:val="sr-Cyrl-RS"/>
              </w:rPr>
              <w:t xml:space="preserve">                                                                                                                                                   УКУПНО РАДОВИ:</w:t>
            </w:r>
          </w:p>
        </w:tc>
        <w:tc>
          <w:tcPr>
            <w:tcW w:w="1365" w:type="dxa"/>
          </w:tcPr>
          <w:p w:rsidR="00376126" w:rsidRDefault="00376126" w:rsidP="00DF2091">
            <w:pPr>
              <w:pStyle w:val="NoSpacing"/>
              <w:rPr>
                <w:lang w:val="sr-Cyrl-RS"/>
              </w:rPr>
            </w:pPr>
          </w:p>
        </w:tc>
        <w:tc>
          <w:tcPr>
            <w:tcW w:w="1394" w:type="dxa"/>
          </w:tcPr>
          <w:p w:rsidR="00376126" w:rsidRDefault="00376126" w:rsidP="00DF2091">
            <w:pPr>
              <w:pStyle w:val="NoSpacing"/>
              <w:rPr>
                <w:lang w:val="sr-Cyrl-RS"/>
              </w:rPr>
            </w:pPr>
          </w:p>
        </w:tc>
      </w:tr>
    </w:tbl>
    <w:p w:rsidR="00376126" w:rsidRPr="007111E9" w:rsidRDefault="00376126" w:rsidP="00376126">
      <w:pPr>
        <w:pStyle w:val="NoSpacing"/>
        <w:rPr>
          <w:lang w:val="sr-Cyrl-RS"/>
        </w:rPr>
      </w:pPr>
    </w:p>
    <w:p w:rsidR="00376126" w:rsidRPr="00DA2069" w:rsidRDefault="00376126" w:rsidP="00376126">
      <w:pPr>
        <w:rPr>
          <w:lang w:val="sr-Cyrl-RS"/>
        </w:rPr>
      </w:pPr>
    </w:p>
    <w:p w:rsidR="00376126" w:rsidRPr="00B03D47" w:rsidRDefault="00376126" w:rsidP="00376126">
      <w:r w:rsidRPr="00B03D47">
        <w:t xml:space="preserve">место.............. </w:t>
      </w:r>
    </w:p>
    <w:p w:rsidR="00376126" w:rsidRPr="00B03D47" w:rsidRDefault="00376126" w:rsidP="00376126">
      <w:r w:rsidRPr="00B03D47">
        <w:tab/>
      </w:r>
      <w:r w:rsidRPr="00B03D47">
        <w:tab/>
      </w:r>
      <w:r w:rsidRPr="00B03D47">
        <w:tab/>
      </w:r>
      <w:r w:rsidRPr="00B03D47">
        <w:tab/>
      </w:r>
      <w:r w:rsidRPr="00B03D47">
        <w:tab/>
        <w:t xml:space="preserve">М.П. </w:t>
      </w:r>
      <w:r w:rsidRPr="00B03D47">
        <w:tab/>
      </w:r>
      <w:r w:rsidRPr="00B03D47">
        <w:tab/>
        <w:t>потпис овлашћеног лица</w:t>
      </w:r>
    </w:p>
    <w:p w:rsidR="00376126" w:rsidRPr="00B03D47" w:rsidRDefault="00376126" w:rsidP="00376126">
      <w:r w:rsidRPr="00B03D47">
        <w:t>датум...............</w:t>
      </w:r>
    </w:p>
    <w:p w:rsidR="00376126" w:rsidRPr="00B03D47" w:rsidRDefault="00376126" w:rsidP="00376126"/>
    <w:p w:rsidR="00376126" w:rsidRPr="00B03D47" w:rsidRDefault="00376126" w:rsidP="0078143B">
      <w:pPr>
        <w:jc w:val="both"/>
      </w:pPr>
      <w:r w:rsidRPr="00B03D47">
        <w:t>Напомена:</w:t>
      </w:r>
    </w:p>
    <w:p w:rsidR="00376126" w:rsidRPr="00B03D47" w:rsidRDefault="00376126" w:rsidP="0078143B">
      <w:pPr>
        <w:jc w:val="both"/>
      </w:pPr>
      <w:r w:rsidRPr="00B03D47">
        <w:t>Образац структуре цене понуђач мора да попуни, овери печатом и потпише, чиме потврђује да су тачни подаци који су у обрасцу наведени.</w:t>
      </w:r>
    </w:p>
    <w:p w:rsidR="00376126" w:rsidRPr="00B03D47" w:rsidRDefault="00376126" w:rsidP="0078143B">
      <w:pPr>
        <w:jc w:val="both"/>
      </w:pPr>
      <w:r w:rsidRPr="00B03D47">
        <w:lastRenderedPageBreak/>
        <w:t xml:space="preserve">Уколико понуђачи подносе заједничку понуду образац структуре цене потписују и печатом оверавају сви понуђачи из групепонуђача </w:t>
      </w:r>
    </w:p>
    <w:p w:rsidR="00950095" w:rsidRPr="00803315" w:rsidRDefault="00950095" w:rsidP="00950095">
      <w:pPr>
        <w:jc w:val="both"/>
        <w:rPr>
          <w:rFonts w:ascii="Calibri" w:hAnsi="Calibri"/>
          <w:b/>
          <w:color w:val="000000" w:themeColor="text1"/>
          <w:lang w:val="sr-Cyrl-RS"/>
        </w:rPr>
      </w:pPr>
      <w:r w:rsidRPr="00803315">
        <w:rPr>
          <w:rFonts w:ascii="Calibri" w:hAnsi="Calibri"/>
          <w:b/>
          <w:color w:val="000000" w:themeColor="text1"/>
        </w:rPr>
        <w:t>НАПОМЕНА</w:t>
      </w:r>
      <w:r w:rsidRPr="00803315">
        <w:rPr>
          <w:rFonts w:ascii="Calibri" w:hAnsi="Calibri"/>
          <w:b/>
          <w:color w:val="000000" w:themeColor="text1"/>
          <w:lang w:val="sr-Cyrl-RS"/>
        </w:rPr>
        <w:t xml:space="preserve"> </w:t>
      </w:r>
      <w:r w:rsidRPr="00803315">
        <w:rPr>
          <w:rFonts w:ascii="Calibri" w:hAnsi="Calibri"/>
          <w:b/>
          <w:color w:val="000000" w:themeColor="text1"/>
        </w:rPr>
        <w:t>I</w:t>
      </w:r>
      <w:r w:rsidRPr="00803315">
        <w:rPr>
          <w:rFonts w:ascii="Calibri" w:hAnsi="Calibri"/>
          <w:b/>
          <w:color w:val="000000" w:themeColor="text1"/>
          <w:lang w:val="sr-Cyrl-RS"/>
        </w:rPr>
        <w:t>:</w:t>
      </w:r>
      <w:r w:rsidRPr="00803315">
        <w:rPr>
          <w:rFonts w:ascii="Calibri" w:hAnsi="Calibri"/>
          <w:b/>
          <w:color w:val="000000" w:themeColor="text1"/>
        </w:rPr>
        <w:t>Понуђач мора доћи у ПРЕДШКОЛСКУ УСТАНОВУ „БАМБИ“-објекат  "</w:t>
      </w:r>
      <w:r w:rsidRPr="00803315">
        <w:rPr>
          <w:rFonts w:ascii="Calibri" w:hAnsi="Calibri"/>
          <w:b/>
          <w:color w:val="000000" w:themeColor="text1"/>
          <w:lang w:val="sr-Cyrl-RS"/>
        </w:rPr>
        <w:t>ПЧЕЛИЦА</w:t>
      </w:r>
      <w:r w:rsidRPr="00803315">
        <w:rPr>
          <w:rFonts w:ascii="Calibri" w:hAnsi="Calibri"/>
          <w:b/>
          <w:color w:val="000000" w:themeColor="text1"/>
        </w:rPr>
        <w:t>"ул.</w:t>
      </w:r>
      <w:r w:rsidRPr="00803315">
        <w:rPr>
          <w:rFonts w:ascii="Calibri" w:hAnsi="Calibri"/>
          <w:b/>
          <w:color w:val="000000" w:themeColor="text1"/>
          <w:lang w:val="sr-Cyrl-RS"/>
        </w:rPr>
        <w:t xml:space="preserve">Краља Петра Првог </w:t>
      </w:r>
      <w:r w:rsidRPr="00803315">
        <w:rPr>
          <w:rFonts w:ascii="Calibri" w:hAnsi="Calibri"/>
          <w:b/>
          <w:color w:val="000000" w:themeColor="text1"/>
        </w:rPr>
        <w:t xml:space="preserve"> у Лозници</w:t>
      </w:r>
      <w:r w:rsidRPr="00803315">
        <w:rPr>
          <w:rFonts w:ascii="Calibri" w:hAnsi="Calibri"/>
          <w:b/>
          <w:color w:val="000000" w:themeColor="text1"/>
          <w:lang w:val="sr-Cyrl-RS"/>
        </w:rPr>
        <w:t xml:space="preserve"> </w:t>
      </w:r>
      <w:r w:rsidRPr="00803315">
        <w:rPr>
          <w:rFonts w:ascii="Calibri" w:hAnsi="Calibri"/>
          <w:b/>
          <w:color w:val="000000" w:themeColor="text1"/>
        </w:rPr>
        <w:t>,</w:t>
      </w:r>
      <w:r w:rsidRPr="00803315">
        <w:rPr>
          <w:rFonts w:ascii="Calibri" w:hAnsi="Calibri"/>
          <w:b/>
          <w:color w:val="000000" w:themeColor="text1"/>
          <w:u w:val="single"/>
        </w:rPr>
        <w:t>пре давања понуде</w:t>
      </w:r>
      <w:r w:rsidRPr="00803315">
        <w:rPr>
          <w:rFonts w:ascii="Calibri" w:hAnsi="Calibri"/>
          <w:b/>
          <w:color w:val="000000" w:themeColor="text1"/>
        </w:rPr>
        <w:t xml:space="preserve">, у периоду од </w:t>
      </w:r>
      <w:r w:rsidRPr="00803315">
        <w:rPr>
          <w:rFonts w:ascii="Calibri" w:hAnsi="Calibri"/>
          <w:b/>
          <w:color w:val="000000" w:themeColor="text1"/>
          <w:lang w:val="sr-Cyrl-RS"/>
        </w:rPr>
        <w:t>14.06</w:t>
      </w:r>
      <w:r w:rsidRPr="00803315">
        <w:rPr>
          <w:rFonts w:ascii="Calibri" w:hAnsi="Calibri"/>
          <w:b/>
          <w:color w:val="000000" w:themeColor="text1"/>
        </w:rPr>
        <w:t>.201</w:t>
      </w:r>
      <w:r w:rsidRPr="00803315">
        <w:rPr>
          <w:rFonts w:ascii="Calibri" w:hAnsi="Calibri"/>
          <w:b/>
          <w:color w:val="000000" w:themeColor="text1"/>
          <w:lang w:val="sr-Cyrl-RS"/>
        </w:rPr>
        <w:t>8</w:t>
      </w:r>
      <w:r w:rsidRPr="00803315">
        <w:rPr>
          <w:rFonts w:ascii="Calibri" w:hAnsi="Calibri"/>
          <w:b/>
          <w:color w:val="000000" w:themeColor="text1"/>
        </w:rPr>
        <w:t>.—</w:t>
      </w:r>
      <w:r w:rsidRPr="00803315">
        <w:rPr>
          <w:rFonts w:ascii="Calibri" w:hAnsi="Calibri"/>
          <w:b/>
          <w:color w:val="000000" w:themeColor="text1"/>
          <w:lang w:val="sr-Cyrl-RS"/>
        </w:rPr>
        <w:t>15.06.2018.год.</w:t>
      </w:r>
      <w:r w:rsidRPr="00803315">
        <w:rPr>
          <w:rFonts w:ascii="Calibri" w:hAnsi="Calibri"/>
          <w:b/>
          <w:color w:val="000000" w:themeColor="text1"/>
        </w:rPr>
        <w:t xml:space="preserve"> у времену од 1</w:t>
      </w:r>
      <w:r w:rsidRPr="00803315">
        <w:rPr>
          <w:rFonts w:ascii="Calibri" w:hAnsi="Calibri"/>
          <w:b/>
          <w:color w:val="000000" w:themeColor="text1"/>
          <w:lang w:val="sr-Cyrl-RS"/>
        </w:rPr>
        <w:t>6,00</w:t>
      </w:r>
      <w:r w:rsidRPr="00803315">
        <w:rPr>
          <w:rFonts w:ascii="Calibri" w:hAnsi="Calibri"/>
          <w:b/>
          <w:color w:val="000000" w:themeColor="text1"/>
        </w:rPr>
        <w:t xml:space="preserve"> часова</w:t>
      </w:r>
      <w:r w:rsidRPr="00803315">
        <w:rPr>
          <w:rFonts w:ascii="Calibri" w:hAnsi="Calibri"/>
          <w:b/>
          <w:color w:val="000000" w:themeColor="text1"/>
          <w:lang w:val="sr-Cyrl-RS"/>
        </w:rPr>
        <w:t xml:space="preserve"> и објекат „ЛАНЕ“ ул.Пролетерских бригада бр.8 у Лознници </w:t>
      </w:r>
      <w:r w:rsidRPr="00803315">
        <w:rPr>
          <w:rFonts w:ascii="Calibri" w:hAnsi="Calibri"/>
          <w:b/>
          <w:color w:val="000000" w:themeColor="text1"/>
        </w:rPr>
        <w:t xml:space="preserve">у периоду од </w:t>
      </w:r>
      <w:r w:rsidRPr="00803315">
        <w:rPr>
          <w:rFonts w:ascii="Calibri" w:hAnsi="Calibri"/>
          <w:b/>
          <w:color w:val="000000" w:themeColor="text1"/>
          <w:lang w:val="sr-Cyrl-RS"/>
        </w:rPr>
        <w:t>14.06</w:t>
      </w:r>
      <w:r w:rsidRPr="00803315">
        <w:rPr>
          <w:rFonts w:ascii="Calibri" w:hAnsi="Calibri"/>
          <w:b/>
          <w:color w:val="000000" w:themeColor="text1"/>
        </w:rPr>
        <w:t>.201</w:t>
      </w:r>
      <w:r w:rsidRPr="00803315">
        <w:rPr>
          <w:rFonts w:ascii="Calibri" w:hAnsi="Calibri"/>
          <w:b/>
          <w:color w:val="000000" w:themeColor="text1"/>
          <w:lang w:val="sr-Cyrl-RS"/>
        </w:rPr>
        <w:t>8</w:t>
      </w:r>
      <w:r w:rsidRPr="00803315">
        <w:rPr>
          <w:rFonts w:ascii="Calibri" w:hAnsi="Calibri"/>
          <w:b/>
          <w:color w:val="000000" w:themeColor="text1"/>
        </w:rPr>
        <w:t>.—</w:t>
      </w:r>
      <w:r w:rsidRPr="00803315">
        <w:rPr>
          <w:rFonts w:ascii="Calibri" w:hAnsi="Calibri"/>
          <w:b/>
          <w:color w:val="000000" w:themeColor="text1"/>
          <w:lang w:val="sr-Cyrl-RS"/>
        </w:rPr>
        <w:t>15.06.2018.год.</w:t>
      </w:r>
      <w:r w:rsidRPr="00803315">
        <w:rPr>
          <w:rFonts w:ascii="Calibri" w:hAnsi="Calibri"/>
          <w:b/>
          <w:color w:val="000000" w:themeColor="text1"/>
        </w:rPr>
        <w:t xml:space="preserve"> у времену од 1</w:t>
      </w:r>
      <w:r w:rsidRPr="00803315">
        <w:rPr>
          <w:rFonts w:ascii="Calibri" w:hAnsi="Calibri"/>
          <w:b/>
          <w:color w:val="000000" w:themeColor="text1"/>
          <w:lang w:val="sr-Cyrl-RS"/>
        </w:rPr>
        <w:t>6,30</w:t>
      </w:r>
      <w:r w:rsidRPr="00803315">
        <w:rPr>
          <w:rFonts w:ascii="Calibri" w:hAnsi="Calibri"/>
          <w:b/>
          <w:color w:val="000000" w:themeColor="text1"/>
        </w:rPr>
        <w:t xml:space="preserve"> часова</w:t>
      </w:r>
      <w:r w:rsidRPr="00803315">
        <w:rPr>
          <w:rFonts w:ascii="Calibri" w:hAnsi="Calibri"/>
          <w:b/>
          <w:color w:val="000000" w:themeColor="text1"/>
          <w:lang w:val="sr-Cyrl-RS"/>
        </w:rPr>
        <w:t xml:space="preserve"> </w:t>
      </w:r>
      <w:r w:rsidRPr="00803315">
        <w:rPr>
          <w:rFonts w:ascii="Calibri" w:hAnsi="Calibri"/>
          <w:b/>
          <w:color w:val="000000" w:themeColor="text1"/>
        </w:rPr>
        <w:t>и упознати се са врстом и обимом посла,за што ће од Наручиоца добити Потврду,коју обавезно прилаже уз Понуду.У противном Понуда ће бити одбачена као некомплетна и неприхватљива.</w:t>
      </w:r>
      <w:r w:rsidRPr="00803315">
        <w:rPr>
          <w:rFonts w:ascii="Calibri" w:hAnsi="Calibri"/>
          <w:b/>
          <w:color w:val="000000" w:themeColor="text1"/>
          <w:lang w:val="sr-Cyrl-RS"/>
        </w:rPr>
        <w:t>(чека се Нешковић)</w:t>
      </w:r>
    </w:p>
    <w:p w:rsidR="00376126" w:rsidRPr="004E3BB4" w:rsidRDefault="00B03D47" w:rsidP="0078143B">
      <w:pPr>
        <w:jc w:val="both"/>
        <w:rPr>
          <w:b/>
          <w:lang w:val="sr-Cyrl-RS"/>
        </w:rPr>
      </w:pPr>
      <w:r w:rsidRPr="004E3BB4">
        <w:rPr>
          <w:b/>
        </w:rPr>
        <w:t xml:space="preserve">За партију бр. 3 </w:t>
      </w:r>
      <w:r w:rsidR="00DA2069" w:rsidRPr="004E3BB4">
        <w:rPr>
          <w:b/>
          <w:lang w:val="sr-Cyrl-RS"/>
        </w:rPr>
        <w:t>-</w:t>
      </w:r>
      <w:r w:rsidR="00376126" w:rsidRPr="004E3BB4">
        <w:rPr>
          <w:b/>
          <w:lang w:val="sr-Cyrl-RS"/>
        </w:rPr>
        <w:t xml:space="preserve"> Замена дотрајале унутрашње столарије и маски за радијаторе у објекту „Бамби“</w:t>
      </w:r>
    </w:p>
    <w:p w:rsidR="00B03D47" w:rsidRPr="00574446" w:rsidRDefault="00B03D47" w:rsidP="0078143B">
      <w:pPr>
        <w:jc w:val="both"/>
        <w:rPr>
          <w:color w:val="FF0000"/>
          <w:lang w:val="sr-Cyrl-RS"/>
        </w:rPr>
      </w:pPr>
    </w:p>
    <w:p w:rsidR="00376126" w:rsidRPr="00574446" w:rsidRDefault="00B03D47" w:rsidP="00574446">
      <w:pPr>
        <w:jc w:val="both"/>
        <w:rPr>
          <w:lang w:val="sr-Cyrl-RS"/>
        </w:rPr>
      </w:pPr>
      <w:r w:rsidRPr="00574446">
        <w:t>Код свих грађевинских и грађевинско-занатских радова условљава се коришћење стручне радне снаге и употреба квалитетног материјала који морају одговарати важећим ЈУС-има и просечним нормама у грађевинарству. Све позиције обухваћене предмером и предрачуном имају се извести у свему према датим описима , а подразумевају се комплет изведене са свим основним и помоћним материјалом, стручном и помоћном радном снагом, алатом и прибором за рад, спољашњим и унутрашњим транспортом, обезбеђењем по прописима ХТЗ, стручним надзором и свим доприносима и другим дажбинама. Све позиције обухватају и припремне радове, повремено и завршно чишћење. Обрачун се врши по јединици мере готових радова, а према в</w:t>
      </w:r>
      <w:r w:rsidR="00574446">
        <w:t>ажећим нормама у грађевинарству</w:t>
      </w:r>
    </w:p>
    <w:p w:rsidR="00376126" w:rsidRDefault="00376126" w:rsidP="00376126"/>
    <w:tbl>
      <w:tblPr>
        <w:tblStyle w:val="TableGrid"/>
        <w:tblW w:w="0" w:type="auto"/>
        <w:tblLayout w:type="fixed"/>
        <w:tblLook w:val="04A0" w:firstRow="1" w:lastRow="0" w:firstColumn="1" w:lastColumn="0" w:noHBand="0" w:noVBand="1"/>
      </w:tblPr>
      <w:tblGrid>
        <w:gridCol w:w="704"/>
        <w:gridCol w:w="3827"/>
        <w:gridCol w:w="709"/>
        <w:gridCol w:w="992"/>
        <w:gridCol w:w="851"/>
        <w:gridCol w:w="992"/>
        <w:gridCol w:w="987"/>
      </w:tblGrid>
      <w:tr w:rsidR="00376126" w:rsidTr="00DF2091">
        <w:tc>
          <w:tcPr>
            <w:tcW w:w="704" w:type="dxa"/>
          </w:tcPr>
          <w:p w:rsidR="00376126" w:rsidRDefault="00376126" w:rsidP="00DF2091">
            <w:pPr>
              <w:rPr>
                <w:lang w:val="sr-Cyrl-RS"/>
              </w:rPr>
            </w:pPr>
            <w:r>
              <w:rPr>
                <w:lang w:val="sr-Cyrl-RS"/>
              </w:rPr>
              <w:t>Ред</w:t>
            </w:r>
            <w:r>
              <w:rPr>
                <w:lang w:val="en-US"/>
              </w:rPr>
              <w:t>.</w:t>
            </w:r>
            <w:r>
              <w:rPr>
                <w:lang w:val="sr-Cyrl-RS"/>
              </w:rPr>
              <w:t xml:space="preserve"> број</w:t>
            </w:r>
          </w:p>
          <w:p w:rsidR="00376126" w:rsidRDefault="00376126" w:rsidP="00DF2091">
            <w:pPr>
              <w:rPr>
                <w:lang w:val="sr-Cyrl-RS"/>
              </w:rPr>
            </w:pPr>
          </w:p>
          <w:p w:rsidR="00376126" w:rsidRPr="00391A89" w:rsidRDefault="00376126" w:rsidP="00DF2091">
            <w:pPr>
              <w:rPr>
                <w:lang w:val="sr-Cyrl-RS"/>
              </w:rPr>
            </w:pPr>
          </w:p>
        </w:tc>
        <w:tc>
          <w:tcPr>
            <w:tcW w:w="3827" w:type="dxa"/>
          </w:tcPr>
          <w:p w:rsidR="00376126" w:rsidRPr="00391A89" w:rsidRDefault="00376126" w:rsidP="00DF2091">
            <w:pPr>
              <w:rPr>
                <w:lang w:val="sr-Cyrl-RS"/>
              </w:rPr>
            </w:pPr>
            <w:r>
              <w:rPr>
                <w:lang w:val="sr-Cyrl-RS"/>
              </w:rPr>
              <w:t>Врста радова</w:t>
            </w:r>
          </w:p>
        </w:tc>
        <w:tc>
          <w:tcPr>
            <w:tcW w:w="709" w:type="dxa"/>
          </w:tcPr>
          <w:p w:rsidR="00376126" w:rsidRPr="00391A89" w:rsidRDefault="00376126" w:rsidP="00DF2091">
            <w:pPr>
              <w:rPr>
                <w:lang w:val="sr-Cyrl-RS"/>
              </w:rPr>
            </w:pPr>
            <w:r>
              <w:rPr>
                <w:lang w:val="sr-Cyrl-RS"/>
              </w:rPr>
              <w:t xml:space="preserve">Јединица мере </w:t>
            </w:r>
          </w:p>
        </w:tc>
        <w:tc>
          <w:tcPr>
            <w:tcW w:w="992" w:type="dxa"/>
          </w:tcPr>
          <w:p w:rsidR="00376126" w:rsidRPr="00391A89" w:rsidRDefault="00376126" w:rsidP="00DF2091">
            <w:pPr>
              <w:rPr>
                <w:lang w:val="sr-Cyrl-RS"/>
              </w:rPr>
            </w:pPr>
            <w:r>
              <w:rPr>
                <w:lang w:val="sr-Cyrl-RS"/>
              </w:rPr>
              <w:t xml:space="preserve">Количина </w:t>
            </w:r>
          </w:p>
        </w:tc>
        <w:tc>
          <w:tcPr>
            <w:tcW w:w="851" w:type="dxa"/>
          </w:tcPr>
          <w:p w:rsidR="00376126" w:rsidRPr="00391A89" w:rsidRDefault="00376126" w:rsidP="00DF2091">
            <w:pPr>
              <w:rPr>
                <w:lang w:val="sr-Cyrl-RS"/>
              </w:rPr>
            </w:pPr>
            <w:r>
              <w:rPr>
                <w:lang w:val="sr-Cyrl-RS"/>
              </w:rPr>
              <w:t>Цена по јединици мере без ПДВ-а</w:t>
            </w:r>
          </w:p>
        </w:tc>
        <w:tc>
          <w:tcPr>
            <w:tcW w:w="992" w:type="dxa"/>
          </w:tcPr>
          <w:p w:rsidR="00376126" w:rsidRPr="00391A89" w:rsidRDefault="00376126" w:rsidP="00DF2091">
            <w:pPr>
              <w:rPr>
                <w:lang w:val="sr-Cyrl-RS"/>
              </w:rPr>
            </w:pPr>
            <w:r>
              <w:rPr>
                <w:lang w:val="sr-Cyrl-RS"/>
              </w:rPr>
              <w:t>Укупна цена без ПДВ-а</w:t>
            </w:r>
          </w:p>
        </w:tc>
        <w:tc>
          <w:tcPr>
            <w:tcW w:w="987" w:type="dxa"/>
          </w:tcPr>
          <w:p w:rsidR="00376126" w:rsidRPr="00391A89" w:rsidRDefault="00376126" w:rsidP="00DF2091">
            <w:pPr>
              <w:rPr>
                <w:lang w:val="sr-Cyrl-RS"/>
              </w:rPr>
            </w:pPr>
            <w:r>
              <w:rPr>
                <w:lang w:val="sr-Cyrl-RS"/>
              </w:rPr>
              <w:t>Укупна цена са ПДВ-ом</w:t>
            </w:r>
          </w:p>
        </w:tc>
      </w:tr>
      <w:tr w:rsidR="00376126" w:rsidTr="00DF2091">
        <w:tc>
          <w:tcPr>
            <w:tcW w:w="704" w:type="dxa"/>
          </w:tcPr>
          <w:p w:rsidR="00376126" w:rsidRDefault="00376126" w:rsidP="00DF2091"/>
        </w:tc>
        <w:tc>
          <w:tcPr>
            <w:tcW w:w="3827" w:type="dxa"/>
          </w:tcPr>
          <w:p w:rsidR="00376126" w:rsidRPr="00523D0D" w:rsidRDefault="00376126" w:rsidP="00DF2091">
            <w:pPr>
              <w:rPr>
                <w:rFonts w:ascii="Times New Roman" w:eastAsia="Times New Roman" w:hAnsi="Times New Roman" w:cs="Times New Roman"/>
                <w:b/>
                <w:sz w:val="24"/>
                <w:szCs w:val="24"/>
                <w:lang w:val="sr-Cyrl-RS"/>
              </w:rPr>
            </w:pPr>
            <w:r w:rsidRPr="00523D0D">
              <w:rPr>
                <w:rFonts w:ascii="Times New Roman" w:eastAsia="Times New Roman" w:hAnsi="Times New Roman" w:cs="Times New Roman"/>
                <w:sz w:val="24"/>
                <w:szCs w:val="24"/>
                <w:lang w:val="ru-RU"/>
              </w:rPr>
              <w:t xml:space="preserve">       </w:t>
            </w:r>
            <w:r w:rsidRPr="00523D0D">
              <w:rPr>
                <w:rFonts w:ascii="Times New Roman" w:eastAsia="Times New Roman" w:hAnsi="Times New Roman" w:cs="Times New Roman"/>
                <w:b/>
                <w:sz w:val="24"/>
                <w:szCs w:val="24"/>
                <w:lang w:val="en-US"/>
              </w:rPr>
              <w:t xml:space="preserve">I. </w:t>
            </w:r>
            <w:r w:rsidRPr="00523D0D">
              <w:rPr>
                <w:rFonts w:ascii="Times New Roman" w:eastAsia="Times New Roman" w:hAnsi="Times New Roman" w:cs="Times New Roman"/>
                <w:b/>
                <w:sz w:val="24"/>
                <w:szCs w:val="24"/>
                <w:lang w:val="sr-Cyrl-RS"/>
              </w:rPr>
              <w:t xml:space="preserve"> СТОЛАРСКИ РАДОВИ :</w:t>
            </w:r>
          </w:p>
          <w:p w:rsidR="00376126" w:rsidRDefault="00376126" w:rsidP="00DF2091"/>
        </w:tc>
        <w:tc>
          <w:tcPr>
            <w:tcW w:w="709" w:type="dxa"/>
          </w:tcPr>
          <w:p w:rsidR="00376126" w:rsidRDefault="00376126" w:rsidP="00DF2091"/>
        </w:tc>
        <w:tc>
          <w:tcPr>
            <w:tcW w:w="992" w:type="dxa"/>
          </w:tcPr>
          <w:p w:rsidR="00376126" w:rsidRDefault="00376126" w:rsidP="00DF2091"/>
        </w:tc>
        <w:tc>
          <w:tcPr>
            <w:tcW w:w="851" w:type="dxa"/>
          </w:tcPr>
          <w:p w:rsidR="00376126" w:rsidRDefault="00376126" w:rsidP="00DF2091"/>
        </w:tc>
        <w:tc>
          <w:tcPr>
            <w:tcW w:w="992" w:type="dxa"/>
          </w:tcPr>
          <w:p w:rsidR="00376126" w:rsidRDefault="00376126" w:rsidP="00DF2091"/>
        </w:tc>
        <w:tc>
          <w:tcPr>
            <w:tcW w:w="987" w:type="dxa"/>
          </w:tcPr>
          <w:p w:rsidR="00376126" w:rsidRDefault="00376126" w:rsidP="00DF2091"/>
        </w:tc>
      </w:tr>
      <w:tr w:rsidR="00376126" w:rsidTr="00DF2091">
        <w:tc>
          <w:tcPr>
            <w:tcW w:w="704" w:type="dxa"/>
          </w:tcPr>
          <w:p w:rsidR="00376126" w:rsidRDefault="00376126" w:rsidP="00DF2091">
            <w:r>
              <w:t>1.</w:t>
            </w:r>
          </w:p>
        </w:tc>
        <w:tc>
          <w:tcPr>
            <w:tcW w:w="3827" w:type="dxa"/>
          </w:tcPr>
          <w:p w:rsidR="00376126" w:rsidRDefault="00376126" w:rsidP="00DF2091">
            <w:r w:rsidRPr="00366275">
              <w:rPr>
                <w:rFonts w:ascii="Calibri" w:eastAsia="Calibri" w:hAnsi="Calibri" w:cs="Times New Roman"/>
                <w:lang w:val="sr-Cyrl-RS"/>
              </w:rPr>
              <w:t>Демонтажа једнокрилних унутрашњих дрвених врата  димензија  80 /210цм и 90 /210цм заједно</w:t>
            </w:r>
            <w:r w:rsidRPr="00366275">
              <w:rPr>
                <w:rFonts w:ascii="Calibri" w:eastAsia="Calibri" w:hAnsi="Calibri" w:cs="Times New Roman"/>
              </w:rPr>
              <w:t xml:space="preserve"> </w:t>
            </w:r>
            <w:r w:rsidRPr="00366275">
              <w:rPr>
                <w:rFonts w:ascii="Calibri" w:eastAsia="Calibri" w:hAnsi="Calibri" w:cs="Times New Roman"/>
                <w:lang w:val="sr-Cyrl-RS"/>
              </w:rPr>
              <w:t>са штоком,са одлагањем на место које одреди Инвеститор.Обрачун по ком.</w:t>
            </w:r>
          </w:p>
        </w:tc>
        <w:tc>
          <w:tcPr>
            <w:tcW w:w="709" w:type="dxa"/>
          </w:tcPr>
          <w:p w:rsidR="00376126" w:rsidRPr="0042734A" w:rsidRDefault="00376126" w:rsidP="00DF2091">
            <w:pPr>
              <w:rPr>
                <w:lang w:val="sr-Cyrl-RS"/>
              </w:rPr>
            </w:pPr>
            <w:r>
              <w:rPr>
                <w:lang w:val="sr-Cyrl-RS"/>
              </w:rPr>
              <w:t>Ком</w:t>
            </w:r>
          </w:p>
        </w:tc>
        <w:tc>
          <w:tcPr>
            <w:tcW w:w="992" w:type="dxa"/>
          </w:tcPr>
          <w:p w:rsidR="00376126" w:rsidRDefault="00376126" w:rsidP="00DF2091">
            <w:r>
              <w:t>21</w:t>
            </w:r>
          </w:p>
        </w:tc>
        <w:tc>
          <w:tcPr>
            <w:tcW w:w="851" w:type="dxa"/>
          </w:tcPr>
          <w:p w:rsidR="00376126" w:rsidRDefault="00376126" w:rsidP="00DF2091"/>
        </w:tc>
        <w:tc>
          <w:tcPr>
            <w:tcW w:w="992" w:type="dxa"/>
          </w:tcPr>
          <w:p w:rsidR="00376126" w:rsidRDefault="00376126" w:rsidP="00DF2091"/>
        </w:tc>
        <w:tc>
          <w:tcPr>
            <w:tcW w:w="987" w:type="dxa"/>
          </w:tcPr>
          <w:p w:rsidR="00376126" w:rsidRDefault="00376126" w:rsidP="00DF2091"/>
        </w:tc>
      </w:tr>
      <w:tr w:rsidR="00376126" w:rsidTr="00DF2091">
        <w:tc>
          <w:tcPr>
            <w:tcW w:w="704" w:type="dxa"/>
          </w:tcPr>
          <w:p w:rsidR="00376126" w:rsidRDefault="00376126" w:rsidP="00DF2091">
            <w:r>
              <w:t>2.</w:t>
            </w:r>
          </w:p>
        </w:tc>
        <w:tc>
          <w:tcPr>
            <w:tcW w:w="3827" w:type="dxa"/>
          </w:tcPr>
          <w:p w:rsidR="00376126" w:rsidRPr="00245CA5" w:rsidRDefault="00376126" w:rsidP="00DF2091">
            <w:pPr>
              <w:rPr>
                <w:rFonts w:ascii="Times New Roman" w:eastAsia="Times New Roman" w:hAnsi="Times New Roman" w:cs="Times New Roman"/>
                <w:sz w:val="24"/>
                <w:szCs w:val="24"/>
                <w:lang w:val="sr-Cyrl-RS"/>
              </w:rPr>
            </w:pPr>
            <w:r w:rsidRPr="00245CA5">
              <w:rPr>
                <w:rFonts w:ascii="Times New Roman" w:eastAsia="Times New Roman" w:hAnsi="Times New Roman" w:cs="Times New Roman"/>
                <w:sz w:val="24"/>
                <w:szCs w:val="24"/>
                <w:lang w:val="sr-Cyrl-RS"/>
              </w:rPr>
              <w:t xml:space="preserve">Демонтажа постојећих маски за радијаторе израђених од чамових </w:t>
            </w:r>
            <w:r w:rsidRPr="00245CA5">
              <w:rPr>
                <w:rFonts w:ascii="Times New Roman" w:eastAsia="Times New Roman" w:hAnsi="Times New Roman" w:cs="Times New Roman"/>
                <w:sz w:val="24"/>
                <w:szCs w:val="24"/>
                <w:lang w:val="sr-Cyrl-RS"/>
              </w:rPr>
              <w:lastRenderedPageBreak/>
              <w:t>дасака на раму од кутијастих</w:t>
            </w:r>
            <w:r>
              <w:rPr>
                <w:rFonts w:ascii="Times New Roman" w:eastAsia="Times New Roman" w:hAnsi="Times New Roman" w:cs="Times New Roman"/>
                <w:sz w:val="24"/>
                <w:szCs w:val="24"/>
              </w:rPr>
              <w:t xml:space="preserve"> </w:t>
            </w:r>
            <w:r w:rsidRPr="00245CA5">
              <w:rPr>
                <w:rFonts w:ascii="Times New Roman" w:eastAsia="Times New Roman" w:hAnsi="Times New Roman" w:cs="Times New Roman"/>
                <w:sz w:val="24"/>
                <w:szCs w:val="24"/>
                <w:lang w:val="sr-Cyrl-RS"/>
              </w:rPr>
              <w:t>челичних</w:t>
            </w:r>
            <w:r>
              <w:rPr>
                <w:rFonts w:ascii="Times New Roman" w:eastAsia="Times New Roman" w:hAnsi="Times New Roman" w:cs="Times New Roman"/>
                <w:sz w:val="24"/>
                <w:szCs w:val="24"/>
              </w:rPr>
              <w:t xml:space="preserve"> </w:t>
            </w:r>
            <w:r w:rsidRPr="00245CA5">
              <w:rPr>
                <w:rFonts w:ascii="Times New Roman" w:eastAsia="Times New Roman" w:hAnsi="Times New Roman" w:cs="Times New Roman"/>
                <w:sz w:val="24"/>
                <w:szCs w:val="24"/>
                <w:lang w:val="sr-Cyrl-RS"/>
              </w:rPr>
              <w:t>профила40х20мм,причвршћених за зид и подну конструкцију.Демонтирани материјал превести и сложити у магацинИнвеститора.</w:t>
            </w:r>
          </w:p>
          <w:p w:rsidR="00376126" w:rsidRDefault="00376126" w:rsidP="00DF2091">
            <w:r w:rsidRPr="00245CA5">
              <w:rPr>
                <w:rFonts w:ascii="Times New Roman" w:eastAsia="Times New Roman" w:hAnsi="Times New Roman" w:cs="Times New Roman"/>
                <w:sz w:val="24"/>
                <w:szCs w:val="24"/>
                <w:lang w:val="sr-Cyrl-RS"/>
              </w:rPr>
              <w:t>Обрачун по м`.</w:t>
            </w:r>
          </w:p>
        </w:tc>
        <w:tc>
          <w:tcPr>
            <w:tcW w:w="709" w:type="dxa"/>
          </w:tcPr>
          <w:p w:rsidR="00376126" w:rsidRPr="0042734A" w:rsidRDefault="00376126" w:rsidP="00DF2091">
            <w:pPr>
              <w:rPr>
                <w:lang w:val="sr-Cyrl-RS"/>
              </w:rPr>
            </w:pPr>
            <w:r>
              <w:rPr>
                <w:lang w:val="sr-Cyrl-RS"/>
              </w:rPr>
              <w:lastRenderedPageBreak/>
              <w:t>м</w:t>
            </w:r>
          </w:p>
        </w:tc>
        <w:tc>
          <w:tcPr>
            <w:tcW w:w="992" w:type="dxa"/>
          </w:tcPr>
          <w:p w:rsidR="00376126" w:rsidRDefault="00376126" w:rsidP="00DF2091">
            <w:r>
              <w:t>90,00</w:t>
            </w:r>
          </w:p>
        </w:tc>
        <w:tc>
          <w:tcPr>
            <w:tcW w:w="851" w:type="dxa"/>
          </w:tcPr>
          <w:p w:rsidR="00376126" w:rsidRDefault="00376126" w:rsidP="00DF2091"/>
        </w:tc>
        <w:tc>
          <w:tcPr>
            <w:tcW w:w="992" w:type="dxa"/>
          </w:tcPr>
          <w:p w:rsidR="00376126" w:rsidRDefault="00376126" w:rsidP="00DF2091"/>
        </w:tc>
        <w:tc>
          <w:tcPr>
            <w:tcW w:w="987" w:type="dxa"/>
          </w:tcPr>
          <w:p w:rsidR="00376126" w:rsidRDefault="00376126" w:rsidP="00DF2091"/>
        </w:tc>
      </w:tr>
      <w:tr w:rsidR="00376126" w:rsidTr="00DF2091">
        <w:tc>
          <w:tcPr>
            <w:tcW w:w="704" w:type="dxa"/>
          </w:tcPr>
          <w:p w:rsidR="00376126" w:rsidRDefault="00376126" w:rsidP="00DF2091">
            <w:r>
              <w:lastRenderedPageBreak/>
              <w:t>3.</w:t>
            </w:r>
          </w:p>
        </w:tc>
        <w:tc>
          <w:tcPr>
            <w:tcW w:w="3827" w:type="dxa"/>
          </w:tcPr>
          <w:p w:rsidR="00376126" w:rsidRPr="008C5936" w:rsidRDefault="00376126" w:rsidP="00DF2091">
            <w:pPr>
              <w:rPr>
                <w:rFonts w:ascii="Times New Roman" w:eastAsia="Times New Roman" w:hAnsi="Times New Roman" w:cs="Times New Roman"/>
                <w:sz w:val="24"/>
                <w:szCs w:val="24"/>
                <w:lang w:val="sr-Cyrl-RS"/>
              </w:rPr>
            </w:pPr>
            <w:r w:rsidRPr="008C5936">
              <w:rPr>
                <w:rFonts w:ascii="Times New Roman" w:eastAsia="Times New Roman" w:hAnsi="Times New Roman" w:cs="Times New Roman"/>
                <w:sz w:val="24"/>
                <w:szCs w:val="24"/>
                <w:lang w:val="sr-Cyrl-RS"/>
              </w:rPr>
              <w:t>Израда и монтажа унутрашњих врата од ПВЦ профила(без  термо прекида) са испуном од ПВЦ панела д=20мм,са квалитетним оковом и обичном бравом са 2 (два) кључа.</w:t>
            </w:r>
          </w:p>
          <w:p w:rsidR="00376126" w:rsidRDefault="00376126" w:rsidP="00DF2091">
            <w:r w:rsidRPr="008C5936">
              <w:rPr>
                <w:rFonts w:ascii="Times New Roman" w:eastAsia="Times New Roman" w:hAnsi="Times New Roman" w:cs="Times New Roman"/>
                <w:sz w:val="24"/>
                <w:szCs w:val="24"/>
                <w:lang w:val="sr-Cyrl-RS"/>
              </w:rPr>
              <w:t xml:space="preserve">Напомена:У цену урачунати и обострану обраду шпалетни.Димензије врата 80 х 210 цм.           Обрачун по ком.    </w:t>
            </w:r>
          </w:p>
        </w:tc>
        <w:tc>
          <w:tcPr>
            <w:tcW w:w="709" w:type="dxa"/>
          </w:tcPr>
          <w:p w:rsidR="00376126" w:rsidRPr="0042734A" w:rsidRDefault="00376126" w:rsidP="00DF2091">
            <w:pPr>
              <w:rPr>
                <w:lang w:val="sr-Cyrl-RS"/>
              </w:rPr>
            </w:pPr>
            <w:r>
              <w:rPr>
                <w:lang w:val="sr-Cyrl-RS"/>
              </w:rPr>
              <w:t>Ком</w:t>
            </w:r>
          </w:p>
        </w:tc>
        <w:tc>
          <w:tcPr>
            <w:tcW w:w="992" w:type="dxa"/>
          </w:tcPr>
          <w:p w:rsidR="00376126" w:rsidRDefault="00376126" w:rsidP="00DF2091">
            <w:r>
              <w:t>7</w:t>
            </w:r>
          </w:p>
        </w:tc>
        <w:tc>
          <w:tcPr>
            <w:tcW w:w="851" w:type="dxa"/>
          </w:tcPr>
          <w:p w:rsidR="00376126" w:rsidRDefault="00376126" w:rsidP="00DF2091"/>
        </w:tc>
        <w:tc>
          <w:tcPr>
            <w:tcW w:w="992" w:type="dxa"/>
          </w:tcPr>
          <w:p w:rsidR="00376126" w:rsidRDefault="00376126" w:rsidP="00DF2091"/>
        </w:tc>
        <w:tc>
          <w:tcPr>
            <w:tcW w:w="987" w:type="dxa"/>
          </w:tcPr>
          <w:p w:rsidR="00376126" w:rsidRDefault="00376126" w:rsidP="00DF2091"/>
        </w:tc>
      </w:tr>
      <w:tr w:rsidR="00376126" w:rsidTr="00DF2091">
        <w:tc>
          <w:tcPr>
            <w:tcW w:w="704" w:type="dxa"/>
          </w:tcPr>
          <w:p w:rsidR="00376126" w:rsidRDefault="00376126" w:rsidP="00DF2091">
            <w:r>
              <w:t>4.</w:t>
            </w:r>
          </w:p>
        </w:tc>
        <w:tc>
          <w:tcPr>
            <w:tcW w:w="3827" w:type="dxa"/>
          </w:tcPr>
          <w:p w:rsidR="00376126" w:rsidRPr="00A70C92" w:rsidRDefault="00376126" w:rsidP="00DF2091">
            <w:pPr>
              <w:rPr>
                <w:rFonts w:ascii="Times New Roman" w:eastAsia="Times New Roman" w:hAnsi="Times New Roman" w:cs="Times New Roman"/>
                <w:sz w:val="24"/>
                <w:szCs w:val="24"/>
                <w:lang w:val="en-US"/>
              </w:rPr>
            </w:pPr>
            <w:r w:rsidRPr="00A70C92">
              <w:rPr>
                <w:rFonts w:ascii="Times New Roman" w:eastAsia="Times New Roman" w:hAnsi="Times New Roman" w:cs="Times New Roman"/>
                <w:sz w:val="24"/>
                <w:szCs w:val="24"/>
                <w:lang w:val="en-US"/>
              </w:rPr>
              <w:t>Израда и монтажа унутрашњих врата од ПВЦ профила(без  термо прекида) са испуном од ПВЦ панела д=20мм,са квалитетним оковом и обичном бравом са 2 (два) кључа.</w:t>
            </w:r>
          </w:p>
          <w:p w:rsidR="00376126" w:rsidRPr="00A70C92" w:rsidRDefault="00376126" w:rsidP="00DF2091">
            <w:pPr>
              <w:rPr>
                <w:rFonts w:ascii="Times New Roman" w:eastAsia="Times New Roman" w:hAnsi="Times New Roman" w:cs="Times New Roman"/>
                <w:sz w:val="24"/>
                <w:szCs w:val="24"/>
                <w:lang w:val="sr-Cyrl-RS"/>
              </w:rPr>
            </w:pPr>
            <w:r w:rsidRPr="00A70C92">
              <w:rPr>
                <w:rFonts w:ascii="Times New Roman" w:eastAsia="Times New Roman" w:hAnsi="Times New Roman" w:cs="Times New Roman"/>
                <w:sz w:val="24"/>
                <w:szCs w:val="24"/>
                <w:lang w:val="en-US"/>
              </w:rPr>
              <w:t xml:space="preserve">Напомена:У цену урачунати и обострану обраду шпалетни.Димензије врата 90 х 210 цм.           Обрачун по ком.  </w:t>
            </w:r>
          </w:p>
          <w:p w:rsidR="00376126" w:rsidRPr="00FF0CA7" w:rsidRDefault="00376126" w:rsidP="00DF2091">
            <w:pPr>
              <w:rPr>
                <w:lang w:val="sr-Cyrl-RS"/>
              </w:rPr>
            </w:pPr>
          </w:p>
        </w:tc>
        <w:tc>
          <w:tcPr>
            <w:tcW w:w="709" w:type="dxa"/>
          </w:tcPr>
          <w:p w:rsidR="00376126" w:rsidRPr="0042734A" w:rsidRDefault="00376126" w:rsidP="00DF2091">
            <w:pPr>
              <w:rPr>
                <w:lang w:val="sr-Cyrl-RS"/>
              </w:rPr>
            </w:pPr>
            <w:r>
              <w:rPr>
                <w:lang w:val="sr-Cyrl-RS"/>
              </w:rPr>
              <w:t>Ком</w:t>
            </w:r>
          </w:p>
        </w:tc>
        <w:tc>
          <w:tcPr>
            <w:tcW w:w="992" w:type="dxa"/>
          </w:tcPr>
          <w:p w:rsidR="00376126" w:rsidRDefault="00376126" w:rsidP="00DF2091">
            <w:r>
              <w:t>14</w:t>
            </w:r>
          </w:p>
        </w:tc>
        <w:tc>
          <w:tcPr>
            <w:tcW w:w="851" w:type="dxa"/>
          </w:tcPr>
          <w:p w:rsidR="00376126" w:rsidRDefault="00376126" w:rsidP="00DF2091"/>
        </w:tc>
        <w:tc>
          <w:tcPr>
            <w:tcW w:w="992" w:type="dxa"/>
          </w:tcPr>
          <w:p w:rsidR="00376126" w:rsidRDefault="00376126" w:rsidP="00DF2091"/>
        </w:tc>
        <w:tc>
          <w:tcPr>
            <w:tcW w:w="987" w:type="dxa"/>
          </w:tcPr>
          <w:p w:rsidR="00376126" w:rsidRDefault="00376126" w:rsidP="00DF2091"/>
        </w:tc>
      </w:tr>
      <w:tr w:rsidR="00376126" w:rsidTr="00DF2091">
        <w:tc>
          <w:tcPr>
            <w:tcW w:w="704" w:type="dxa"/>
          </w:tcPr>
          <w:p w:rsidR="00376126" w:rsidRDefault="00376126" w:rsidP="00DF2091">
            <w:r>
              <w:t>5.</w:t>
            </w:r>
          </w:p>
        </w:tc>
        <w:tc>
          <w:tcPr>
            <w:tcW w:w="3827" w:type="dxa"/>
          </w:tcPr>
          <w:p w:rsidR="00376126" w:rsidRPr="00D36D71" w:rsidRDefault="00376126" w:rsidP="00DF2091">
            <w:pPr>
              <w:rPr>
                <w:rFonts w:ascii="Times New Roman" w:eastAsia="Times New Roman" w:hAnsi="Times New Roman" w:cs="Times New Roman"/>
                <w:sz w:val="24"/>
                <w:szCs w:val="24"/>
                <w:lang w:val="en-US"/>
              </w:rPr>
            </w:pPr>
            <w:r w:rsidRPr="00AD09E9">
              <w:rPr>
                <w:rFonts w:ascii="Times New Roman" w:eastAsia="Times New Roman" w:hAnsi="Times New Roman" w:cs="Times New Roman"/>
                <w:sz w:val="24"/>
                <w:szCs w:val="24"/>
                <w:lang w:val="en-US"/>
              </w:rPr>
              <w:t xml:space="preserve">  </w:t>
            </w:r>
            <w:r w:rsidRPr="00D36D71">
              <w:rPr>
                <w:rFonts w:ascii="Times New Roman" w:eastAsia="Times New Roman" w:hAnsi="Times New Roman" w:cs="Times New Roman"/>
                <w:sz w:val="24"/>
                <w:szCs w:val="24"/>
                <w:lang w:val="en-US"/>
              </w:rPr>
              <w:t xml:space="preserve">Набавка материјала и израда маски за радијаторе од универа д=18мм (буква).Маска за радијаторе са видне стране садржи вертикалне ламеле ширине ~12цм,на међусоном размаку~10цм,кантован АБС траком у боји универа.Висина маски </w:t>
            </w:r>
          </w:p>
          <w:p w:rsidR="00376126" w:rsidRPr="00CF7C8A" w:rsidRDefault="00376126" w:rsidP="00DF2091">
            <w:pPr>
              <w:rPr>
                <w:rFonts w:ascii="Times New Roman" w:eastAsia="Times New Roman" w:hAnsi="Times New Roman" w:cs="Times New Roman"/>
                <w:sz w:val="24"/>
                <w:szCs w:val="24"/>
                <w:lang w:val="sr-Cyrl-RS"/>
              </w:rPr>
            </w:pPr>
            <w:r w:rsidRPr="00D36D71">
              <w:rPr>
                <w:rFonts w:ascii="Times New Roman" w:eastAsia="Times New Roman" w:hAnsi="Times New Roman" w:cs="Times New Roman"/>
                <w:sz w:val="24"/>
                <w:szCs w:val="24"/>
                <w:lang w:val="en-US"/>
              </w:rPr>
              <w:t>д=90-110цм,тј.до прозорске даске.Парапетна ламела која са горње стране затвара оштре ивице радијатора садржи кружне отворе са заобљеним ивицама пречника до 50мм,за несметан пролаз топлоте коју</w:t>
            </w:r>
            <w:r>
              <w:rPr>
                <w:rFonts w:ascii="Times New Roman" w:eastAsia="Times New Roman" w:hAnsi="Times New Roman" w:cs="Times New Roman"/>
                <w:sz w:val="24"/>
                <w:szCs w:val="24"/>
                <w:lang w:val="sr-Cyrl-RS"/>
              </w:rPr>
              <w:t xml:space="preserve"> одаје радијатор.</w:t>
            </w:r>
          </w:p>
          <w:p w:rsidR="00376126" w:rsidRPr="00500380" w:rsidRDefault="00376126" w:rsidP="00DF2091">
            <w:pPr>
              <w:rPr>
                <w:rFonts w:ascii="Times New Roman" w:eastAsia="Times New Roman" w:hAnsi="Times New Roman" w:cs="Times New Roman"/>
                <w:sz w:val="24"/>
                <w:szCs w:val="24"/>
                <w:lang w:val="en-US"/>
              </w:rPr>
            </w:pPr>
            <w:r w:rsidRPr="00500380">
              <w:rPr>
                <w:rFonts w:ascii="Times New Roman" w:eastAsia="Times New Roman" w:hAnsi="Times New Roman" w:cs="Times New Roman"/>
                <w:sz w:val="24"/>
                <w:szCs w:val="24"/>
                <w:lang w:val="en-US"/>
              </w:rPr>
              <w:lastRenderedPageBreak/>
              <w:t>Ширина пар.ламеле је 30цм.</w:t>
            </w:r>
          </w:p>
          <w:p w:rsidR="00376126" w:rsidRPr="00500380" w:rsidRDefault="00376126" w:rsidP="00DF2091">
            <w:pPr>
              <w:rPr>
                <w:rFonts w:ascii="Times New Roman" w:eastAsia="Times New Roman" w:hAnsi="Times New Roman" w:cs="Times New Roman"/>
                <w:sz w:val="24"/>
                <w:szCs w:val="24"/>
                <w:lang w:val="en-US"/>
              </w:rPr>
            </w:pPr>
            <w:r w:rsidRPr="00500380">
              <w:rPr>
                <w:rFonts w:ascii="Times New Roman" w:eastAsia="Times New Roman" w:hAnsi="Times New Roman" w:cs="Times New Roman"/>
                <w:sz w:val="24"/>
                <w:szCs w:val="24"/>
                <w:lang w:val="en-US"/>
              </w:rPr>
              <w:t>КОМПЛЕТНА МАСКА има заобљене ивице радијуса дебњине универа и комплетно је монтажно-демонтажна.</w:t>
            </w:r>
          </w:p>
          <w:p w:rsidR="00376126" w:rsidRPr="00500380" w:rsidRDefault="00376126" w:rsidP="00DF2091">
            <w:pPr>
              <w:rPr>
                <w:rFonts w:ascii="Times New Roman" w:eastAsia="Times New Roman" w:hAnsi="Times New Roman" w:cs="Times New Roman"/>
                <w:sz w:val="24"/>
                <w:szCs w:val="24"/>
                <w:lang w:val="en-US"/>
              </w:rPr>
            </w:pPr>
            <w:r w:rsidRPr="00500380">
              <w:rPr>
                <w:rFonts w:ascii="Times New Roman" w:eastAsia="Times New Roman" w:hAnsi="Times New Roman" w:cs="Times New Roman"/>
                <w:sz w:val="24"/>
                <w:szCs w:val="24"/>
                <w:lang w:val="en-US"/>
              </w:rPr>
              <w:t>Напомена:Узорни примерак радијаторске маске може се видети у вртићу "Чаролија" на Лагатору(код нове цркве),ул.Нова бб. у Лозници.                                        Заинтересовани понуђачи могу добити</w:t>
            </w:r>
          </w:p>
          <w:p w:rsidR="00376126" w:rsidRPr="00500380" w:rsidRDefault="00376126" w:rsidP="00DF2091">
            <w:pPr>
              <w:rPr>
                <w:rFonts w:ascii="Times New Roman" w:eastAsia="Times New Roman" w:hAnsi="Times New Roman" w:cs="Times New Roman"/>
                <w:sz w:val="24"/>
                <w:szCs w:val="24"/>
                <w:lang w:val="en-US"/>
              </w:rPr>
            </w:pPr>
            <w:r w:rsidRPr="00500380">
              <w:rPr>
                <w:rFonts w:ascii="Times New Roman" w:eastAsia="Times New Roman" w:hAnsi="Times New Roman" w:cs="Times New Roman"/>
                <w:sz w:val="24"/>
                <w:szCs w:val="24"/>
                <w:lang w:val="en-US"/>
              </w:rPr>
              <w:t>фотографију наведене маске на е-маил адресу.</w:t>
            </w:r>
          </w:p>
          <w:p w:rsidR="00376126" w:rsidRPr="00500380" w:rsidRDefault="00376126" w:rsidP="00DF2091">
            <w:pPr>
              <w:rPr>
                <w:rFonts w:ascii="Times New Roman" w:eastAsia="Times New Roman" w:hAnsi="Times New Roman" w:cs="Times New Roman"/>
                <w:sz w:val="24"/>
                <w:szCs w:val="24"/>
                <w:lang w:val="en-US"/>
              </w:rPr>
            </w:pPr>
            <w:r w:rsidRPr="00500380">
              <w:rPr>
                <w:rFonts w:ascii="Times New Roman" w:eastAsia="Times New Roman" w:hAnsi="Times New Roman" w:cs="Times New Roman"/>
                <w:sz w:val="24"/>
                <w:szCs w:val="24"/>
                <w:lang w:val="en-US"/>
              </w:rPr>
              <w:t xml:space="preserve">Маске су различитих дужина(а=120 ÷600цм). </w:t>
            </w:r>
          </w:p>
          <w:p w:rsidR="00376126" w:rsidRPr="00500380" w:rsidRDefault="00376126" w:rsidP="00DF2091">
            <w:pPr>
              <w:rPr>
                <w:rFonts w:ascii="Times New Roman" w:eastAsia="Times New Roman" w:hAnsi="Times New Roman" w:cs="Times New Roman"/>
                <w:sz w:val="24"/>
                <w:szCs w:val="24"/>
                <w:lang w:val="en-US"/>
              </w:rPr>
            </w:pPr>
            <w:r w:rsidRPr="00500380">
              <w:rPr>
                <w:rFonts w:ascii="Times New Roman" w:eastAsia="Times New Roman" w:hAnsi="Times New Roman" w:cs="Times New Roman"/>
                <w:sz w:val="24"/>
                <w:szCs w:val="24"/>
                <w:lang w:val="en-US"/>
              </w:rPr>
              <w:t>Обрачун по м' комплетно постављене маске са свим неопходним носачима,као и везним  елементи</w:t>
            </w:r>
            <w:r>
              <w:rPr>
                <w:rFonts w:ascii="Times New Roman" w:eastAsia="Times New Roman" w:hAnsi="Times New Roman" w:cs="Times New Roman"/>
                <w:sz w:val="24"/>
                <w:szCs w:val="24"/>
                <w:lang w:val="sr-Cyrl-RS"/>
              </w:rPr>
              <w:t>ма</w:t>
            </w:r>
            <w:r>
              <w:rPr>
                <w:rFonts w:ascii="Times New Roman" w:eastAsia="Times New Roman" w:hAnsi="Times New Roman" w:cs="Times New Roman"/>
                <w:sz w:val="24"/>
                <w:szCs w:val="24"/>
                <w:lang w:val="en-US"/>
              </w:rPr>
              <w:t xml:space="preserve"> у зид</w:t>
            </w:r>
            <w:r>
              <w:rPr>
                <w:rFonts w:ascii="Times New Roman" w:eastAsia="Times New Roman" w:hAnsi="Times New Roman" w:cs="Times New Roman"/>
                <w:sz w:val="24"/>
                <w:szCs w:val="24"/>
                <w:lang w:val="sr-Cyrl-RS"/>
              </w:rPr>
              <w:t>у</w:t>
            </w:r>
            <w:r w:rsidRPr="00500380">
              <w:rPr>
                <w:rFonts w:ascii="Times New Roman" w:eastAsia="Times New Roman" w:hAnsi="Times New Roman" w:cs="Times New Roman"/>
                <w:sz w:val="24"/>
                <w:szCs w:val="24"/>
                <w:lang w:val="en-US"/>
              </w:rPr>
              <w:t>.</w:t>
            </w:r>
          </w:p>
          <w:p w:rsidR="00376126" w:rsidRDefault="00376126" w:rsidP="00DF2091">
            <w:r w:rsidRPr="00500380">
              <w:rPr>
                <w:rFonts w:ascii="Times New Roman" w:eastAsia="Times New Roman" w:hAnsi="Times New Roman" w:cs="Times New Roman"/>
                <w:sz w:val="24"/>
                <w:szCs w:val="24"/>
                <w:lang w:val="en-US"/>
              </w:rPr>
              <w:t xml:space="preserve"> Обрач</w:t>
            </w:r>
            <w:r>
              <w:rPr>
                <w:rFonts w:ascii="Times New Roman" w:eastAsia="Times New Roman" w:hAnsi="Times New Roman" w:cs="Times New Roman"/>
                <w:sz w:val="24"/>
                <w:szCs w:val="24"/>
                <w:lang w:val="sr-Cyrl-RS"/>
              </w:rPr>
              <w:t>у</w:t>
            </w:r>
            <w:r w:rsidRPr="00500380">
              <w:rPr>
                <w:rFonts w:ascii="Times New Roman" w:eastAsia="Times New Roman" w:hAnsi="Times New Roman" w:cs="Times New Roman"/>
                <w:sz w:val="24"/>
                <w:szCs w:val="24"/>
                <w:lang w:val="en-US"/>
              </w:rPr>
              <w:t>н по м`комплетне маске.</w:t>
            </w:r>
          </w:p>
        </w:tc>
        <w:tc>
          <w:tcPr>
            <w:tcW w:w="709" w:type="dxa"/>
          </w:tcPr>
          <w:p w:rsidR="00376126" w:rsidRPr="0042734A" w:rsidRDefault="00376126" w:rsidP="00DF2091">
            <w:pPr>
              <w:rPr>
                <w:lang w:val="sr-Cyrl-RS"/>
              </w:rPr>
            </w:pPr>
            <w:r>
              <w:rPr>
                <w:lang w:val="sr-Cyrl-RS"/>
              </w:rPr>
              <w:lastRenderedPageBreak/>
              <w:t>м</w:t>
            </w:r>
          </w:p>
        </w:tc>
        <w:tc>
          <w:tcPr>
            <w:tcW w:w="992" w:type="dxa"/>
          </w:tcPr>
          <w:p w:rsidR="00376126" w:rsidRDefault="00376126" w:rsidP="00DF2091">
            <w:r>
              <w:t>90,00</w:t>
            </w:r>
          </w:p>
        </w:tc>
        <w:tc>
          <w:tcPr>
            <w:tcW w:w="851" w:type="dxa"/>
          </w:tcPr>
          <w:p w:rsidR="00376126" w:rsidRDefault="00376126" w:rsidP="00DF2091"/>
        </w:tc>
        <w:tc>
          <w:tcPr>
            <w:tcW w:w="992" w:type="dxa"/>
          </w:tcPr>
          <w:p w:rsidR="00376126" w:rsidRDefault="00376126" w:rsidP="00DF2091"/>
        </w:tc>
        <w:tc>
          <w:tcPr>
            <w:tcW w:w="987" w:type="dxa"/>
          </w:tcPr>
          <w:p w:rsidR="00376126" w:rsidRDefault="00376126" w:rsidP="00DF2091"/>
        </w:tc>
      </w:tr>
      <w:tr w:rsidR="00376126" w:rsidTr="00DF2091">
        <w:tc>
          <w:tcPr>
            <w:tcW w:w="704" w:type="dxa"/>
          </w:tcPr>
          <w:p w:rsidR="00376126" w:rsidRDefault="00376126" w:rsidP="00DF2091"/>
        </w:tc>
        <w:tc>
          <w:tcPr>
            <w:tcW w:w="3827" w:type="dxa"/>
          </w:tcPr>
          <w:p w:rsidR="00376126" w:rsidRPr="00FF0CA7" w:rsidRDefault="00376126" w:rsidP="00DF2091">
            <w:pPr>
              <w:rPr>
                <w:lang w:val="sr-Cyrl-RS"/>
              </w:rPr>
            </w:pPr>
            <w:r>
              <w:rPr>
                <w:lang w:val="sr-Cyrl-RS"/>
              </w:rPr>
              <w:t xml:space="preserve">                                                             УКУПНО:</w:t>
            </w:r>
          </w:p>
        </w:tc>
        <w:tc>
          <w:tcPr>
            <w:tcW w:w="709" w:type="dxa"/>
          </w:tcPr>
          <w:p w:rsidR="00376126" w:rsidRDefault="00376126" w:rsidP="00DF2091"/>
        </w:tc>
        <w:tc>
          <w:tcPr>
            <w:tcW w:w="992" w:type="dxa"/>
          </w:tcPr>
          <w:p w:rsidR="00376126" w:rsidRDefault="00376126" w:rsidP="00DF2091"/>
        </w:tc>
        <w:tc>
          <w:tcPr>
            <w:tcW w:w="851" w:type="dxa"/>
          </w:tcPr>
          <w:p w:rsidR="00376126" w:rsidRDefault="00376126" w:rsidP="00DF2091"/>
        </w:tc>
        <w:tc>
          <w:tcPr>
            <w:tcW w:w="992" w:type="dxa"/>
          </w:tcPr>
          <w:p w:rsidR="00376126" w:rsidRDefault="00376126" w:rsidP="00DF2091"/>
        </w:tc>
        <w:tc>
          <w:tcPr>
            <w:tcW w:w="987" w:type="dxa"/>
          </w:tcPr>
          <w:p w:rsidR="00376126" w:rsidRDefault="00376126" w:rsidP="00DF2091"/>
        </w:tc>
      </w:tr>
    </w:tbl>
    <w:p w:rsidR="00376126" w:rsidRDefault="00376126" w:rsidP="00376126"/>
    <w:p w:rsidR="00376126" w:rsidRDefault="00376126" w:rsidP="00376126"/>
    <w:p w:rsidR="004E3BB4" w:rsidRPr="00056120" w:rsidRDefault="004E3BB4" w:rsidP="004E3BB4">
      <w:pPr>
        <w:jc w:val="both"/>
        <w:rPr>
          <w:rFonts w:ascii="Calibri" w:hAnsi="Calibri"/>
          <w:b/>
        </w:rPr>
      </w:pPr>
      <w:r w:rsidRPr="00056120">
        <w:rPr>
          <w:rFonts w:ascii="Calibri" w:hAnsi="Calibri"/>
          <w:b/>
        </w:rPr>
        <w:t>НАПОМЕНА</w:t>
      </w:r>
      <w:r w:rsidRPr="00056120">
        <w:rPr>
          <w:rFonts w:ascii="Calibri" w:hAnsi="Calibri"/>
          <w:b/>
          <w:lang w:val="sr-Cyrl-RS"/>
        </w:rPr>
        <w:t xml:space="preserve"> </w:t>
      </w:r>
      <w:r w:rsidRPr="00056120">
        <w:rPr>
          <w:rFonts w:ascii="Calibri" w:hAnsi="Calibri"/>
          <w:b/>
          <w:lang w:val="sr-Latn-RS"/>
        </w:rPr>
        <w:t xml:space="preserve">I </w:t>
      </w:r>
      <w:r w:rsidRPr="00056120">
        <w:rPr>
          <w:rFonts w:ascii="Calibri" w:hAnsi="Calibri"/>
          <w:b/>
        </w:rPr>
        <w:t>: Понуђач мора доћи у ПРЕДШКОЛСКУ УСТАНОВУ „БАМБИ“-објекат  "</w:t>
      </w:r>
      <w:r w:rsidRPr="00056120">
        <w:rPr>
          <w:rFonts w:ascii="Calibri" w:hAnsi="Calibri"/>
          <w:b/>
          <w:lang w:val="sr-Cyrl-RS"/>
        </w:rPr>
        <w:t>БАМБИ</w:t>
      </w:r>
      <w:r w:rsidRPr="00056120">
        <w:rPr>
          <w:rFonts w:ascii="Calibri" w:hAnsi="Calibri"/>
          <w:b/>
        </w:rPr>
        <w:t>"ул.</w:t>
      </w:r>
      <w:r w:rsidRPr="00056120">
        <w:rPr>
          <w:rFonts w:ascii="Calibri" w:hAnsi="Calibri"/>
          <w:b/>
          <w:lang w:val="sr-Cyrl-RS"/>
        </w:rPr>
        <w:t xml:space="preserve">Генерала Јришића бр.3 </w:t>
      </w:r>
      <w:r w:rsidRPr="00056120">
        <w:rPr>
          <w:rFonts w:ascii="Calibri" w:hAnsi="Calibri"/>
          <w:b/>
        </w:rPr>
        <w:t xml:space="preserve"> у Лозници,</w:t>
      </w:r>
      <w:r w:rsidRPr="00056120">
        <w:rPr>
          <w:rFonts w:ascii="Calibri" w:hAnsi="Calibri"/>
          <w:b/>
          <w:u w:val="single"/>
        </w:rPr>
        <w:t>пре давања понуде</w:t>
      </w:r>
      <w:r w:rsidRPr="00056120">
        <w:rPr>
          <w:rFonts w:ascii="Calibri" w:hAnsi="Calibri"/>
          <w:b/>
        </w:rPr>
        <w:t xml:space="preserve">, у периоду од </w:t>
      </w:r>
      <w:r w:rsidRPr="00056120">
        <w:rPr>
          <w:rFonts w:ascii="Calibri" w:hAnsi="Calibri"/>
          <w:b/>
          <w:lang w:val="sr-Cyrl-RS"/>
        </w:rPr>
        <w:t>14.06</w:t>
      </w:r>
      <w:r w:rsidRPr="00056120">
        <w:rPr>
          <w:rFonts w:ascii="Calibri" w:hAnsi="Calibri"/>
          <w:b/>
        </w:rPr>
        <w:t>.201</w:t>
      </w:r>
      <w:r w:rsidRPr="00056120">
        <w:rPr>
          <w:rFonts w:ascii="Calibri" w:hAnsi="Calibri"/>
          <w:b/>
          <w:lang w:val="sr-Cyrl-RS"/>
        </w:rPr>
        <w:t>8</w:t>
      </w:r>
      <w:r w:rsidRPr="00056120">
        <w:rPr>
          <w:rFonts w:ascii="Calibri" w:hAnsi="Calibri"/>
          <w:b/>
        </w:rPr>
        <w:t>.—</w:t>
      </w:r>
      <w:r w:rsidRPr="00056120">
        <w:rPr>
          <w:rFonts w:ascii="Calibri" w:hAnsi="Calibri"/>
          <w:b/>
          <w:lang w:val="sr-Cyrl-RS"/>
        </w:rPr>
        <w:t>15.06.2018.год.</w:t>
      </w:r>
      <w:r w:rsidRPr="00056120">
        <w:rPr>
          <w:rFonts w:ascii="Calibri" w:hAnsi="Calibri"/>
          <w:b/>
        </w:rPr>
        <w:t xml:space="preserve"> у времену од 16÷17 часова</w:t>
      </w:r>
      <w:r w:rsidRPr="00056120">
        <w:rPr>
          <w:rFonts w:ascii="Calibri" w:hAnsi="Calibri"/>
          <w:b/>
          <w:lang w:val="sr-Cyrl-RS"/>
        </w:rPr>
        <w:t xml:space="preserve"> </w:t>
      </w:r>
      <w:r w:rsidRPr="00056120">
        <w:rPr>
          <w:rFonts w:ascii="Calibri" w:hAnsi="Calibri"/>
          <w:b/>
        </w:rPr>
        <w:t>и упознати се са врстом и обимом посла,за што ће од Наручиоца добити Потврду,коју обавезно прилаже уз Понуду.У противном Понуда ће бити одбачена као некомплетна и неприхватљива.</w:t>
      </w:r>
    </w:p>
    <w:p w:rsidR="00376126" w:rsidRPr="00FF0CA7" w:rsidRDefault="00376126" w:rsidP="0078143B">
      <w:pPr>
        <w:spacing w:after="0" w:line="240" w:lineRule="auto"/>
        <w:jc w:val="both"/>
        <w:rPr>
          <w:rFonts w:ascii="Arial" w:eastAsia="Times New Roman" w:hAnsi="Arial" w:cs="Arial"/>
          <w:b/>
          <w:sz w:val="24"/>
          <w:szCs w:val="24"/>
        </w:rPr>
      </w:pPr>
    </w:p>
    <w:p w:rsidR="00376126" w:rsidRPr="00391A89" w:rsidRDefault="00376126" w:rsidP="00376126"/>
    <w:p w:rsidR="00B03D47" w:rsidRPr="00B03D47" w:rsidRDefault="00B03D47" w:rsidP="00B03D47"/>
    <w:p w:rsidR="00B03D47" w:rsidRDefault="00B03D47" w:rsidP="00B03D47">
      <w:pPr>
        <w:rPr>
          <w:lang w:val="sr-Cyrl-RS"/>
        </w:rPr>
      </w:pPr>
    </w:p>
    <w:p w:rsidR="00376126" w:rsidRDefault="00376126" w:rsidP="00B03D47">
      <w:pPr>
        <w:rPr>
          <w:lang w:val="sr-Cyrl-RS"/>
        </w:rPr>
      </w:pPr>
    </w:p>
    <w:p w:rsidR="00B03D47" w:rsidRDefault="00B03D47" w:rsidP="00B03D47">
      <w:pPr>
        <w:rPr>
          <w:lang w:val="sr-Cyrl-RS"/>
        </w:rPr>
      </w:pPr>
    </w:p>
    <w:p w:rsidR="00376126" w:rsidRPr="00376126" w:rsidRDefault="00376126" w:rsidP="00B03D47">
      <w:pPr>
        <w:rPr>
          <w:lang w:val="sr-Cyrl-RS"/>
        </w:rPr>
      </w:pPr>
    </w:p>
    <w:p w:rsidR="00B03D47" w:rsidRPr="004E3BB4" w:rsidRDefault="00376126" w:rsidP="0078143B">
      <w:pPr>
        <w:jc w:val="both"/>
        <w:rPr>
          <w:lang w:val="sr-Cyrl-RS"/>
        </w:rPr>
      </w:pPr>
      <w:r>
        <w:rPr>
          <w:lang w:val="sr-Cyrl-RS"/>
        </w:rPr>
        <w:lastRenderedPageBreak/>
        <w:t xml:space="preserve">                                             </w:t>
      </w:r>
      <w:r w:rsidR="00B03D47" w:rsidRPr="00B03D47">
        <w:t>ОБРАЗАЦ ТРОШКОВА ПРИПРЕМЕ ПОНУДЕ</w:t>
      </w:r>
      <w:r w:rsidR="004E3BB4">
        <w:rPr>
          <w:lang w:val="sr-Cyrl-RS"/>
        </w:rPr>
        <w:t xml:space="preserve">                (образац 4)</w:t>
      </w:r>
    </w:p>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r w:rsidRPr="00B03D47">
        <w:t>У складу са чланом 88. став 1. Закона, понуђач ____________________ [навести назив понуђача], доставља укупан износ и структуру трошкова припремања понуде, како следи у табели:</w:t>
      </w:r>
    </w:p>
    <w:tbl>
      <w:tblPr>
        <w:tblW w:w="0" w:type="auto"/>
        <w:tblInd w:w="153" w:type="dxa"/>
        <w:tblLayout w:type="fixed"/>
        <w:tblLook w:val="0000" w:firstRow="0" w:lastRow="0" w:firstColumn="0" w:lastColumn="0" w:noHBand="0" w:noVBand="0"/>
      </w:tblPr>
      <w:tblGrid>
        <w:gridCol w:w="5565"/>
        <w:gridCol w:w="3300"/>
      </w:tblGrid>
      <w:tr w:rsidR="00B03D47" w:rsidRPr="00B03D47" w:rsidTr="00B03D47">
        <w:tc>
          <w:tcPr>
            <w:tcW w:w="55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r w:rsidRPr="00B03D47">
              <w:t>ВРСТА ТРОШКА</w:t>
            </w: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r w:rsidRPr="00B03D47">
              <w:t>ИЗНОС ТРОШКА У РСД</w:t>
            </w:r>
          </w:p>
        </w:tc>
      </w:tr>
      <w:tr w:rsidR="00B03D47" w:rsidRPr="00B03D47" w:rsidTr="00B03D47">
        <w:tc>
          <w:tcPr>
            <w:tcW w:w="55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55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55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55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55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55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r w:rsidR="00B03D47" w:rsidRPr="00B03D47" w:rsidTr="00B03D47">
        <w:tc>
          <w:tcPr>
            <w:tcW w:w="5565" w:type="dxa"/>
            <w:tcBorders>
              <w:top w:val="single" w:sz="4" w:space="0" w:color="000000"/>
              <w:left w:val="single" w:sz="4" w:space="0" w:color="000000"/>
              <w:bottom w:val="single" w:sz="4" w:space="0" w:color="000000"/>
            </w:tcBorders>
            <w:shd w:val="clear" w:color="auto" w:fill="auto"/>
          </w:tcPr>
          <w:p w:rsidR="00B03D47" w:rsidRPr="00B03D47" w:rsidRDefault="00B03D47" w:rsidP="0078143B">
            <w:pPr>
              <w:jc w:val="both"/>
            </w:pPr>
          </w:p>
          <w:p w:rsidR="00B03D47" w:rsidRPr="00B03D47" w:rsidRDefault="00B03D47" w:rsidP="0078143B">
            <w:pPr>
              <w:jc w:val="both"/>
            </w:pPr>
            <w:r w:rsidRPr="00B03D47">
              <w:t>УКУПАН ИЗНОС ТРОШКОВА ПРИПРЕМАЊА ПОНУДЕ</w:t>
            </w: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B03D47" w:rsidRPr="00B03D47" w:rsidRDefault="00B03D47" w:rsidP="0078143B">
            <w:pPr>
              <w:jc w:val="both"/>
            </w:pPr>
          </w:p>
        </w:tc>
      </w:tr>
    </w:tbl>
    <w:p w:rsidR="00B03D47" w:rsidRPr="00B03D47" w:rsidRDefault="00B03D47" w:rsidP="0078143B">
      <w:pPr>
        <w:jc w:val="both"/>
      </w:pPr>
    </w:p>
    <w:p w:rsidR="00B03D47" w:rsidRPr="00B03D47" w:rsidRDefault="00B03D47" w:rsidP="0078143B">
      <w:pPr>
        <w:jc w:val="both"/>
      </w:pPr>
      <w:r w:rsidRPr="00B03D47">
        <w:t>Трошкове припреме и подношења понуде сноси искључиво понуђач и не може тражити од наручиоца накнаду трошкова.</w:t>
      </w:r>
    </w:p>
    <w:p w:rsidR="00B03D47" w:rsidRPr="00376126" w:rsidRDefault="00B03D47" w:rsidP="0078143B">
      <w:pPr>
        <w:jc w:val="both"/>
        <w:rPr>
          <w:lang w:val="sr-Cyrl-RS"/>
        </w:rPr>
      </w:pPr>
      <w:r w:rsidRPr="00B03D47">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r w:rsidR="00376126">
        <w:t>.</w:t>
      </w:r>
    </w:p>
    <w:p w:rsidR="00B03D47" w:rsidRPr="00B03D47" w:rsidRDefault="00B03D47" w:rsidP="0078143B">
      <w:pPr>
        <w:jc w:val="both"/>
      </w:pPr>
    </w:p>
    <w:tbl>
      <w:tblPr>
        <w:tblW w:w="0" w:type="auto"/>
        <w:tblLayout w:type="fixed"/>
        <w:tblLook w:val="0000" w:firstRow="0" w:lastRow="0" w:firstColumn="0" w:lastColumn="0" w:noHBand="0" w:noVBand="0"/>
      </w:tblPr>
      <w:tblGrid>
        <w:gridCol w:w="3080"/>
        <w:gridCol w:w="3068"/>
        <w:gridCol w:w="3094"/>
      </w:tblGrid>
      <w:tr w:rsidR="00B03D47" w:rsidRPr="00B03D47" w:rsidTr="00B03D47">
        <w:tc>
          <w:tcPr>
            <w:tcW w:w="3080" w:type="dxa"/>
            <w:shd w:val="clear" w:color="auto" w:fill="auto"/>
            <w:vAlign w:val="center"/>
          </w:tcPr>
          <w:p w:rsidR="00B03D47" w:rsidRPr="00B03D47" w:rsidRDefault="00B03D47" w:rsidP="0078143B">
            <w:pPr>
              <w:jc w:val="both"/>
            </w:pPr>
            <w:r w:rsidRPr="00B03D47">
              <w:t>Датум:</w:t>
            </w:r>
          </w:p>
        </w:tc>
        <w:tc>
          <w:tcPr>
            <w:tcW w:w="3068" w:type="dxa"/>
            <w:shd w:val="clear" w:color="auto" w:fill="auto"/>
            <w:vAlign w:val="center"/>
          </w:tcPr>
          <w:p w:rsidR="00B03D47" w:rsidRPr="00B03D47" w:rsidRDefault="00B03D47" w:rsidP="0078143B">
            <w:pPr>
              <w:jc w:val="both"/>
            </w:pPr>
            <w:r w:rsidRPr="00B03D47">
              <w:t>М.П.</w:t>
            </w:r>
          </w:p>
        </w:tc>
        <w:tc>
          <w:tcPr>
            <w:tcW w:w="3094" w:type="dxa"/>
            <w:shd w:val="clear" w:color="auto" w:fill="auto"/>
            <w:vAlign w:val="center"/>
          </w:tcPr>
          <w:p w:rsidR="00B03D47" w:rsidRPr="00B03D47" w:rsidRDefault="00B03D47" w:rsidP="0078143B">
            <w:pPr>
              <w:jc w:val="both"/>
            </w:pPr>
            <w:r w:rsidRPr="00B03D47">
              <w:t>Потпис понуђача</w:t>
            </w:r>
          </w:p>
        </w:tc>
      </w:tr>
      <w:tr w:rsidR="00B03D47" w:rsidRPr="00B03D47" w:rsidTr="00B03D47">
        <w:tc>
          <w:tcPr>
            <w:tcW w:w="3080" w:type="dxa"/>
            <w:tcBorders>
              <w:bottom w:val="single" w:sz="4" w:space="0" w:color="000000"/>
            </w:tcBorders>
            <w:shd w:val="clear" w:color="auto" w:fill="auto"/>
          </w:tcPr>
          <w:p w:rsidR="00B03D47" w:rsidRPr="00B03D47" w:rsidRDefault="00B03D47" w:rsidP="0078143B">
            <w:pPr>
              <w:jc w:val="both"/>
            </w:pPr>
          </w:p>
        </w:tc>
        <w:tc>
          <w:tcPr>
            <w:tcW w:w="3068" w:type="dxa"/>
            <w:shd w:val="clear" w:color="auto" w:fill="auto"/>
          </w:tcPr>
          <w:p w:rsidR="00B03D47" w:rsidRPr="00B03D47" w:rsidRDefault="00B03D47" w:rsidP="0078143B">
            <w:pPr>
              <w:jc w:val="both"/>
            </w:pPr>
          </w:p>
        </w:tc>
        <w:tc>
          <w:tcPr>
            <w:tcW w:w="3094" w:type="dxa"/>
            <w:tcBorders>
              <w:bottom w:val="single" w:sz="4" w:space="0" w:color="000000"/>
            </w:tcBorders>
            <w:shd w:val="clear" w:color="auto" w:fill="auto"/>
          </w:tcPr>
          <w:p w:rsidR="00B03D47" w:rsidRPr="00B03D47" w:rsidRDefault="00B03D47" w:rsidP="0078143B">
            <w:pPr>
              <w:jc w:val="both"/>
            </w:pPr>
          </w:p>
        </w:tc>
      </w:tr>
    </w:tbl>
    <w:p w:rsidR="00B03D47" w:rsidRPr="00B03D47" w:rsidRDefault="00B03D47" w:rsidP="0078143B">
      <w:pPr>
        <w:jc w:val="both"/>
      </w:pPr>
    </w:p>
    <w:p w:rsidR="00B03D47" w:rsidRPr="00B03D47" w:rsidRDefault="00B03D47" w:rsidP="00B03D47">
      <w:r w:rsidRPr="00B03D47">
        <w:br w:type="page"/>
      </w:r>
    </w:p>
    <w:p w:rsidR="00B03D47" w:rsidRPr="004E3BB4" w:rsidRDefault="00B03D47" w:rsidP="0078143B">
      <w:pPr>
        <w:jc w:val="both"/>
        <w:rPr>
          <w:lang w:val="sr-Cyrl-RS"/>
        </w:rPr>
      </w:pPr>
      <w:r w:rsidRPr="00B03D47">
        <w:lastRenderedPageBreak/>
        <w:t xml:space="preserve"> </w:t>
      </w:r>
      <w:r w:rsidR="00376126">
        <w:rPr>
          <w:lang w:val="sr-Cyrl-RS"/>
        </w:rPr>
        <w:t xml:space="preserve">                                                  </w:t>
      </w:r>
      <w:r w:rsidRPr="00B03D47">
        <w:t>ОБР</w:t>
      </w:r>
      <w:r w:rsidR="002D0A04">
        <w:t>АЗАЦ ИЗЈАВЕ О НЕЗАВИСНОЈ ПОНУДИ</w:t>
      </w:r>
      <w:r w:rsidR="004E3BB4">
        <w:rPr>
          <w:lang w:val="sr-Cyrl-RS"/>
        </w:rPr>
        <w:t xml:space="preserve">        (образац 5)</w:t>
      </w:r>
    </w:p>
    <w:p w:rsidR="00B03D47" w:rsidRPr="00B03D47" w:rsidRDefault="00B03D47" w:rsidP="0078143B">
      <w:pPr>
        <w:jc w:val="both"/>
      </w:pPr>
      <w:r w:rsidRPr="00B03D47">
        <w:t>У складу са чланом 26. Закона, ___________</w:t>
      </w:r>
      <w:r w:rsidR="00376126">
        <w:t xml:space="preserve">_____________________________, </w:t>
      </w:r>
      <w:r w:rsidRPr="00B03D47">
        <w:t xml:space="preserve"> (Назив понуђача)</w:t>
      </w:r>
    </w:p>
    <w:p w:rsidR="00B03D47" w:rsidRPr="00B03D47" w:rsidRDefault="00B03D47" w:rsidP="0078143B">
      <w:pPr>
        <w:jc w:val="both"/>
      </w:pPr>
      <w:r w:rsidRPr="00B03D47">
        <w:t xml:space="preserve">даје: </w:t>
      </w:r>
    </w:p>
    <w:p w:rsidR="00B03D47" w:rsidRPr="00B03D47" w:rsidRDefault="00B03D47" w:rsidP="0078143B">
      <w:pPr>
        <w:jc w:val="both"/>
      </w:pPr>
    </w:p>
    <w:p w:rsidR="00B03D47" w:rsidRPr="00B03D47" w:rsidRDefault="00376126" w:rsidP="0078143B">
      <w:pPr>
        <w:jc w:val="both"/>
      </w:pPr>
      <w:r>
        <w:rPr>
          <w:lang w:val="sr-Cyrl-RS"/>
        </w:rPr>
        <w:t xml:space="preserve">                                                         </w:t>
      </w:r>
      <w:r>
        <w:t xml:space="preserve">ИЗЈАВУ </w:t>
      </w:r>
      <w:r w:rsidR="00B03D47" w:rsidRPr="00B03D47">
        <w:t>О НЕЗАВИСНОЈ ПОНУДИ</w:t>
      </w:r>
    </w:p>
    <w:p w:rsidR="00B03D47" w:rsidRPr="00B03D47" w:rsidRDefault="00B03D47" w:rsidP="0078143B">
      <w:pPr>
        <w:jc w:val="both"/>
      </w:pPr>
      <w:r w:rsidRPr="00B03D47">
        <w:tab/>
      </w:r>
      <w:r w:rsidRPr="00B03D47">
        <w:tab/>
      </w:r>
      <w:r w:rsidRPr="00B03D47">
        <w:tab/>
      </w:r>
    </w:p>
    <w:p w:rsidR="00B03D47" w:rsidRPr="00B03D47" w:rsidRDefault="00B03D47" w:rsidP="0078143B">
      <w:pPr>
        <w:jc w:val="both"/>
      </w:pPr>
      <w:r w:rsidRPr="00B03D47">
        <w:t>Под пуном материјалном и кривичном одговорношћу потврђујем да сам понуду у поступку јавне набавке–Капитално одржавање објеката Предшколске установе "Бамби"у Лозници</w:t>
      </w:r>
      <w:r w:rsidR="002D0A04">
        <w:rPr>
          <w:lang w:val="sr-Cyrl-RS"/>
        </w:rPr>
        <w:t xml:space="preserve"> </w:t>
      </w:r>
      <w:r w:rsidR="002D0A04">
        <w:t xml:space="preserve">ЈН број </w:t>
      </w:r>
      <w:r w:rsidR="002D0A04">
        <w:rPr>
          <w:lang w:val="sr-Cyrl-RS"/>
        </w:rPr>
        <w:t>1</w:t>
      </w:r>
      <w:r w:rsidR="002D0A04">
        <w:t>/201</w:t>
      </w:r>
      <w:r w:rsidR="002D0A04">
        <w:rPr>
          <w:lang w:val="sr-Cyrl-RS"/>
        </w:rPr>
        <w:t xml:space="preserve">8 </w:t>
      </w:r>
      <w:r w:rsidRPr="00B03D47">
        <w:t>поднео независно, без договора са другим понуђачима или заинтересованим лицима.</w:t>
      </w:r>
    </w:p>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p>
    <w:tbl>
      <w:tblPr>
        <w:tblW w:w="0" w:type="auto"/>
        <w:tblLayout w:type="fixed"/>
        <w:tblLook w:val="0000" w:firstRow="0" w:lastRow="0" w:firstColumn="0" w:lastColumn="0" w:noHBand="0" w:noVBand="0"/>
      </w:tblPr>
      <w:tblGrid>
        <w:gridCol w:w="3080"/>
        <w:gridCol w:w="3065"/>
        <w:gridCol w:w="3097"/>
      </w:tblGrid>
      <w:tr w:rsidR="00B03D47" w:rsidRPr="00B03D47" w:rsidTr="00B03D47">
        <w:tc>
          <w:tcPr>
            <w:tcW w:w="3080" w:type="dxa"/>
            <w:shd w:val="clear" w:color="auto" w:fill="auto"/>
            <w:vAlign w:val="center"/>
          </w:tcPr>
          <w:p w:rsidR="00B03D47" w:rsidRPr="00B03D47" w:rsidRDefault="00B03D47" w:rsidP="0078143B">
            <w:pPr>
              <w:jc w:val="both"/>
            </w:pPr>
            <w:r w:rsidRPr="00B03D47">
              <w:t>Датум:</w:t>
            </w:r>
          </w:p>
        </w:tc>
        <w:tc>
          <w:tcPr>
            <w:tcW w:w="3065" w:type="dxa"/>
            <w:shd w:val="clear" w:color="auto" w:fill="auto"/>
            <w:vAlign w:val="center"/>
          </w:tcPr>
          <w:p w:rsidR="00B03D47" w:rsidRPr="00B03D47" w:rsidRDefault="00B03D47" w:rsidP="0078143B">
            <w:pPr>
              <w:jc w:val="both"/>
            </w:pPr>
            <w:r w:rsidRPr="00B03D47">
              <w:t>М.П.</w:t>
            </w:r>
          </w:p>
        </w:tc>
        <w:tc>
          <w:tcPr>
            <w:tcW w:w="3097" w:type="dxa"/>
            <w:shd w:val="clear" w:color="auto" w:fill="auto"/>
            <w:vAlign w:val="center"/>
          </w:tcPr>
          <w:p w:rsidR="00B03D47" w:rsidRPr="00B03D47" w:rsidRDefault="00B03D47" w:rsidP="0078143B">
            <w:pPr>
              <w:jc w:val="both"/>
            </w:pPr>
            <w:r w:rsidRPr="00B03D47">
              <w:t>Потпис понуђача</w:t>
            </w:r>
          </w:p>
        </w:tc>
      </w:tr>
      <w:tr w:rsidR="00B03D47" w:rsidRPr="00B03D47" w:rsidTr="00B03D47">
        <w:tc>
          <w:tcPr>
            <w:tcW w:w="3080" w:type="dxa"/>
            <w:tcBorders>
              <w:bottom w:val="single" w:sz="4" w:space="0" w:color="000000"/>
            </w:tcBorders>
            <w:shd w:val="clear" w:color="auto" w:fill="auto"/>
          </w:tcPr>
          <w:p w:rsidR="00B03D47" w:rsidRPr="00B03D47" w:rsidRDefault="00B03D47" w:rsidP="0078143B">
            <w:pPr>
              <w:jc w:val="both"/>
            </w:pPr>
          </w:p>
        </w:tc>
        <w:tc>
          <w:tcPr>
            <w:tcW w:w="3065" w:type="dxa"/>
            <w:shd w:val="clear" w:color="auto" w:fill="auto"/>
          </w:tcPr>
          <w:p w:rsidR="00B03D47" w:rsidRPr="00B03D47" w:rsidRDefault="00B03D47" w:rsidP="0078143B">
            <w:pPr>
              <w:jc w:val="both"/>
            </w:pPr>
          </w:p>
        </w:tc>
        <w:tc>
          <w:tcPr>
            <w:tcW w:w="3097" w:type="dxa"/>
            <w:tcBorders>
              <w:bottom w:val="single" w:sz="4" w:space="0" w:color="000000"/>
            </w:tcBorders>
            <w:shd w:val="clear" w:color="auto" w:fill="auto"/>
          </w:tcPr>
          <w:p w:rsidR="00B03D47" w:rsidRPr="00B03D47" w:rsidRDefault="00B03D47" w:rsidP="0078143B">
            <w:pPr>
              <w:jc w:val="both"/>
            </w:pPr>
          </w:p>
        </w:tc>
      </w:tr>
    </w:tbl>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r w:rsidRPr="00B03D47">
        <w:t>Напомена: у случају постојања основане сумње у истинитост изјаве о независној понуди, наручулац ће одмах обавестити организацију надлежну за заштиту конкуренције.Организација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закона којим се уређује заштита конкуренције. Мера забране учешћа у поступку јавне набавке може трајати до две године. Повреда конкуренције представља негативну референцу, у смислу члана 82. став 1. тачка 2. Закона.</w:t>
      </w:r>
    </w:p>
    <w:p w:rsidR="00B03D47" w:rsidRPr="00B03D47" w:rsidRDefault="00B03D47" w:rsidP="0078143B">
      <w:pPr>
        <w:jc w:val="both"/>
      </w:pPr>
      <w:r w:rsidRPr="00B03D47">
        <w:t>Уколико понуду подноси група понуђача, Изјава мора бити потписана од стране овлашћеног лица сваког понуђача из групе понуђача и оверена печатом.</w:t>
      </w:r>
    </w:p>
    <w:p w:rsidR="00B03D47" w:rsidRPr="00B03D47" w:rsidRDefault="00B03D47" w:rsidP="0078143B">
      <w:pPr>
        <w:jc w:val="both"/>
      </w:pPr>
    </w:p>
    <w:p w:rsidR="00B03D47" w:rsidRPr="00B03D47" w:rsidRDefault="00B03D47" w:rsidP="0078143B">
      <w:pPr>
        <w:jc w:val="both"/>
      </w:pPr>
    </w:p>
    <w:p w:rsidR="00C1711E" w:rsidRDefault="00C1711E" w:rsidP="0078143B">
      <w:pPr>
        <w:jc w:val="both"/>
      </w:pPr>
    </w:p>
    <w:p w:rsidR="00B03D47" w:rsidRPr="004E3BB4" w:rsidRDefault="00574446" w:rsidP="0078143B">
      <w:pPr>
        <w:jc w:val="both"/>
        <w:rPr>
          <w:lang w:val="sr-Cyrl-RS"/>
        </w:rPr>
      </w:pPr>
      <w:r>
        <w:lastRenderedPageBreak/>
        <w:t xml:space="preserve">              </w:t>
      </w:r>
      <w:r w:rsidR="00B03D47" w:rsidRPr="00B03D47">
        <w:t>ОБРАЗАЦ ИЗЈАВЕ О ПОШТОВАЊУ</w:t>
      </w:r>
      <w:r>
        <w:rPr>
          <w:lang w:val="sr-Cyrl-RS"/>
        </w:rPr>
        <w:t xml:space="preserve"> </w:t>
      </w:r>
      <w:r w:rsidR="00B03D47" w:rsidRPr="00B03D47">
        <w:t>ОБАВЕЗА  ИЗ ЧЛ. 75. СТ. 2. ЗАКОНА</w:t>
      </w:r>
      <w:r w:rsidR="004E3BB4">
        <w:rPr>
          <w:lang w:val="sr-Cyrl-RS"/>
        </w:rPr>
        <w:t xml:space="preserve">   (образац 6) </w:t>
      </w:r>
    </w:p>
    <w:p w:rsidR="00B03D47" w:rsidRPr="00B03D47" w:rsidRDefault="00B03D47" w:rsidP="0078143B">
      <w:pPr>
        <w:jc w:val="both"/>
      </w:pPr>
    </w:p>
    <w:p w:rsidR="00B03D47" w:rsidRPr="00B03D47" w:rsidRDefault="00B03D47" w:rsidP="0078143B">
      <w:pPr>
        <w:jc w:val="both"/>
      </w:pPr>
      <w:r w:rsidRPr="00B03D47">
        <w:t xml:space="preserve">У вези члана 75. став 2. Закона о јавним набавкама, као заступник понуђача дајем следећу </w:t>
      </w:r>
    </w:p>
    <w:p w:rsidR="00B03D47" w:rsidRPr="00B03D47" w:rsidRDefault="00B03D47" w:rsidP="0078143B">
      <w:pPr>
        <w:jc w:val="both"/>
      </w:pPr>
    </w:p>
    <w:p w:rsidR="00B03D47" w:rsidRPr="00B03D47" w:rsidRDefault="00B03D47" w:rsidP="0078143B">
      <w:pPr>
        <w:jc w:val="both"/>
      </w:pPr>
    </w:p>
    <w:p w:rsidR="00B03D47" w:rsidRPr="00B03D47" w:rsidRDefault="00C1711E" w:rsidP="0078143B">
      <w:pPr>
        <w:jc w:val="both"/>
      </w:pPr>
      <w:r>
        <w:t xml:space="preserve">                                                                                  </w:t>
      </w:r>
      <w:r w:rsidR="00B03D47" w:rsidRPr="00B03D47">
        <w:t>И З Ј А В У</w:t>
      </w:r>
    </w:p>
    <w:p w:rsidR="00B03D47" w:rsidRPr="00B03D47" w:rsidRDefault="00B03D47" w:rsidP="0078143B">
      <w:pPr>
        <w:jc w:val="both"/>
      </w:pPr>
    </w:p>
    <w:p w:rsidR="00B03D47" w:rsidRPr="00B03D47" w:rsidRDefault="00B03D47" w:rsidP="0078143B">
      <w:pPr>
        <w:jc w:val="both"/>
      </w:pPr>
      <w:r w:rsidRPr="00B03D47">
        <w:t>Понуђач.................................................................................у поступку јавне набавке–Капитално одржавање објеката Предшколске установ</w:t>
      </w:r>
      <w:r w:rsidR="00C1711E">
        <w:t>е "Бамби"у Лозници</w:t>
      </w:r>
      <w:r w:rsidR="00574446">
        <w:rPr>
          <w:lang w:val="sr-Cyrl-RS"/>
        </w:rPr>
        <w:t xml:space="preserve"> </w:t>
      </w:r>
      <w:r w:rsidR="00C1711E">
        <w:t xml:space="preserve">ЈН број  1/2018 </w:t>
      </w:r>
      <w:r w:rsidRPr="00B03D47">
        <w:t>у Лозници , поштовао је обавезе које произлазе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w:t>
      </w:r>
    </w:p>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r w:rsidRPr="00B03D47">
        <w:t xml:space="preserve">          Датум </w:t>
      </w:r>
      <w:r w:rsidRPr="00B03D47">
        <w:tab/>
      </w:r>
      <w:r w:rsidRPr="00B03D47">
        <w:tab/>
        <w:t xml:space="preserve">       </w:t>
      </w:r>
      <w:r w:rsidR="00C1711E">
        <w:t xml:space="preserve">                                                              </w:t>
      </w:r>
      <w:r w:rsidRPr="00B03D47">
        <w:t xml:space="preserve">    Понуђач</w:t>
      </w:r>
    </w:p>
    <w:p w:rsidR="00B03D47" w:rsidRPr="00B03D47" w:rsidRDefault="00B03D47" w:rsidP="0078143B">
      <w:pPr>
        <w:jc w:val="both"/>
      </w:pPr>
    </w:p>
    <w:p w:rsidR="00B03D47" w:rsidRPr="00B03D47" w:rsidRDefault="00B03D47" w:rsidP="0078143B">
      <w:pPr>
        <w:jc w:val="both"/>
      </w:pPr>
      <w:r w:rsidRPr="00B03D47">
        <w:t xml:space="preserve">________________                        М.П.              </w:t>
      </w:r>
      <w:r w:rsidR="00C1711E">
        <w:t xml:space="preserve">                 </w:t>
      </w:r>
      <w:r w:rsidRPr="00B03D47">
        <w:t xml:space="preserve">     __________________</w:t>
      </w:r>
    </w:p>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r w:rsidRPr="00B03D47">
        <w:t>Напомена: Уколико понуду подноси група понуђача, Изјава мора бити потписана од стране овлашћеног лица сваког понуђача из групе понуђача и оверена печатом.</w:t>
      </w:r>
    </w:p>
    <w:p w:rsidR="00B03D47" w:rsidRPr="00B03D47" w:rsidRDefault="00B03D47" w:rsidP="0078143B">
      <w:pPr>
        <w:jc w:val="both"/>
      </w:pPr>
    </w:p>
    <w:p w:rsidR="00B03D47" w:rsidRPr="00B03D47" w:rsidRDefault="00B03D47" w:rsidP="0078143B">
      <w:pPr>
        <w:jc w:val="both"/>
      </w:pPr>
      <w:r w:rsidRPr="00B03D47">
        <w:br w:type="page"/>
      </w:r>
    </w:p>
    <w:p w:rsidR="004E3BB4" w:rsidRDefault="004E3BB4" w:rsidP="0078143B">
      <w:pPr>
        <w:jc w:val="both"/>
        <w:rPr>
          <w:lang w:val="sr-Cyrl-RS"/>
        </w:rPr>
      </w:pPr>
      <w:r>
        <w:rPr>
          <w:lang w:val="sr-Cyrl-RS"/>
        </w:rPr>
        <w:lastRenderedPageBreak/>
        <w:t xml:space="preserve">                                                                                                                                                       (образац 7)</w:t>
      </w:r>
    </w:p>
    <w:p w:rsidR="004E3BB4" w:rsidRDefault="00574446" w:rsidP="0078143B">
      <w:pPr>
        <w:jc w:val="both"/>
        <w:rPr>
          <w:lang w:val="sr-Cyrl-RS"/>
        </w:rPr>
      </w:pPr>
      <w:r>
        <w:rPr>
          <w:lang w:val="sr-Cyrl-RS"/>
        </w:rPr>
        <w:t xml:space="preserve">        </w:t>
      </w:r>
      <w:r w:rsidR="004E3BB4">
        <w:rPr>
          <w:lang w:val="sr-Cyrl-RS"/>
        </w:rPr>
        <w:t xml:space="preserve">    </w:t>
      </w:r>
      <w:r w:rsidR="00B03D47" w:rsidRPr="00B03D47">
        <w:t xml:space="preserve"> ОБРАЗАЦ ИЗЈАВЕ ПОНУЂАЧА О ИСПУЊАВАЊУ УСЛОВА ИЗ ЧЛАНА 75. СТ. 1. </w:t>
      </w:r>
    </w:p>
    <w:p w:rsidR="00B03D47" w:rsidRPr="00574446" w:rsidRDefault="004E3BB4" w:rsidP="0078143B">
      <w:pPr>
        <w:jc w:val="both"/>
        <w:rPr>
          <w:lang w:val="sr-Cyrl-RS"/>
        </w:rPr>
      </w:pPr>
      <w:r>
        <w:rPr>
          <w:lang w:val="sr-Cyrl-RS"/>
        </w:rPr>
        <w:t xml:space="preserve">                                                 </w:t>
      </w:r>
      <w:r w:rsidR="00B03D47" w:rsidRPr="00B03D47">
        <w:t xml:space="preserve">ЗАКОНА О ЈАВНИМ </w:t>
      </w:r>
      <w:r>
        <w:rPr>
          <w:lang w:val="sr-Cyrl-RS"/>
        </w:rPr>
        <w:t xml:space="preserve">   </w:t>
      </w:r>
      <w:r w:rsidR="00574446">
        <w:t>НАБАВКАМА</w:t>
      </w:r>
    </w:p>
    <w:p w:rsidR="00B03D47" w:rsidRPr="00D468A3" w:rsidRDefault="00B03D47" w:rsidP="0078143B">
      <w:pPr>
        <w:jc w:val="both"/>
        <w:rPr>
          <w:lang w:val="sr-Cyrl-RS"/>
        </w:rPr>
      </w:pPr>
      <w:r w:rsidRPr="00B03D47">
        <w:tab/>
      </w:r>
      <w:r w:rsidR="00C1711E">
        <w:t xml:space="preserve">У складу са чланом 77  </w:t>
      </w:r>
      <w:r w:rsidR="00C1711E">
        <w:rPr>
          <w:lang w:val="sr-Cyrl-RS"/>
        </w:rPr>
        <w:t>став 4</w:t>
      </w:r>
      <w:r w:rsidRPr="00B03D47">
        <w:t xml:space="preserve"> Закона о јавним набавкама („Сл. гласник РС“, број 124/2012, 14/2015 и 68/2015), под пуном материјалном и кривичном одговорношћу, као заступник понуђача _________________</w:t>
      </w:r>
      <w:r w:rsidR="00D468A3">
        <w:t>________________, дајем следећу</w:t>
      </w:r>
    </w:p>
    <w:p w:rsidR="00B03D47" w:rsidRPr="004E3BB4" w:rsidRDefault="00C1711E" w:rsidP="0078143B">
      <w:pPr>
        <w:jc w:val="both"/>
        <w:rPr>
          <w:lang w:val="sr-Cyrl-RS"/>
        </w:rPr>
      </w:pPr>
      <w:r>
        <w:rPr>
          <w:lang w:val="sr-Cyrl-RS"/>
        </w:rPr>
        <w:t xml:space="preserve">                                                                         </w:t>
      </w:r>
      <w:r w:rsidR="004E3BB4">
        <w:t>И З Ј А В У</w:t>
      </w:r>
    </w:p>
    <w:p w:rsidR="00B03D47" w:rsidRPr="00574446" w:rsidRDefault="00B03D47" w:rsidP="0078143B">
      <w:pPr>
        <w:jc w:val="both"/>
        <w:rPr>
          <w:lang w:val="sr-Cyrl-RS"/>
        </w:rPr>
      </w:pPr>
      <w:r w:rsidRPr="00574446">
        <w:tab/>
        <w:t>Понуђач ____________________________________, са седиштем у ______________</w:t>
      </w:r>
      <w:r w:rsidR="00C1711E" w:rsidRPr="00574446">
        <w:rPr>
          <w:lang w:val="sr-Cyrl-RS"/>
        </w:rPr>
        <w:t>___________</w:t>
      </w:r>
      <w:r w:rsidRPr="00574446">
        <w:t>, испуњава обавезне услове дефинисане конкурсном документацијом у поступку јавне набавке радова–Капитално одржавање објеката Предшколске ус</w:t>
      </w:r>
      <w:r w:rsidR="00C1711E" w:rsidRPr="00574446">
        <w:t xml:space="preserve">танове "Бамби"у ЛознициЈН број </w:t>
      </w:r>
      <w:r w:rsidR="00C1711E" w:rsidRPr="00574446">
        <w:rPr>
          <w:lang w:val="sr-Cyrl-RS"/>
        </w:rPr>
        <w:t>1</w:t>
      </w:r>
      <w:r w:rsidR="00C1711E" w:rsidRPr="00574446">
        <w:t>/201</w:t>
      </w:r>
      <w:r w:rsidR="00C1711E" w:rsidRPr="00574446">
        <w:rPr>
          <w:lang w:val="sr-Cyrl-RS"/>
        </w:rPr>
        <w:t>8</w:t>
      </w:r>
      <w:r w:rsidRPr="00574446">
        <w:t>, тј. Услове наведене у члану 75. ст. 1. З</w:t>
      </w:r>
      <w:r w:rsidR="00C1711E" w:rsidRPr="00574446">
        <w:t>акона о јавним набавкама, и то:</w:t>
      </w:r>
    </w:p>
    <w:p w:rsidR="00B03D47" w:rsidRPr="00574446" w:rsidRDefault="00B03D47" w:rsidP="0078143B">
      <w:pPr>
        <w:jc w:val="both"/>
        <w:rPr>
          <w:lang w:val="sr-Cyrl-RS"/>
        </w:rPr>
      </w:pPr>
      <w:r w:rsidRPr="00574446">
        <w:t>1. Понуђач је регистрован код надлежног органа, односно упи</w:t>
      </w:r>
      <w:r w:rsidR="00C1711E" w:rsidRPr="00574446">
        <w:t>сан је у одговарајући регистар;</w:t>
      </w:r>
    </w:p>
    <w:p w:rsidR="00B03D47" w:rsidRPr="00574446" w:rsidRDefault="00B03D47" w:rsidP="0078143B">
      <w:pPr>
        <w:jc w:val="both"/>
        <w:rPr>
          <w:lang w:val="sr-Cyrl-RS"/>
        </w:rPr>
      </w:pPr>
      <w:r w:rsidRPr="00574446">
        <w:t>2. Понуђач и његов законски заступник није осуђиван за неко од кривичних дела као члан организоване криминалне групе, није осуђиван за кривична дела против привреде, кривична дела против животне средине, кривична дела примања или давања</w:t>
      </w:r>
      <w:r w:rsidR="00C1711E" w:rsidRPr="00574446">
        <w:t xml:space="preserve"> мита и кривичног дела преваре;</w:t>
      </w:r>
    </w:p>
    <w:p w:rsidR="00B03D47" w:rsidRPr="00574446" w:rsidRDefault="00B03D47" w:rsidP="0078143B">
      <w:pPr>
        <w:jc w:val="both"/>
        <w:rPr>
          <w:lang w:val="sr-Cyrl-RS"/>
        </w:rPr>
      </w:pPr>
      <w:r w:rsidRPr="00574446">
        <w:t>3. Понуђач је измирио доспеле порезе, доприносе и друге јавне дажбине у складу са прописима Републике Србије или стране државе када им</w:t>
      </w:r>
      <w:r w:rsidR="00C1711E" w:rsidRPr="00574446">
        <w:t xml:space="preserve">а седиште на њеној територији. </w:t>
      </w:r>
    </w:p>
    <w:p w:rsidR="00B03D47" w:rsidRPr="00574446" w:rsidRDefault="00B03D47" w:rsidP="0078143B">
      <w:pPr>
        <w:jc w:val="both"/>
      </w:pPr>
    </w:p>
    <w:p w:rsidR="00B03D47" w:rsidRPr="00B03D47" w:rsidRDefault="00B03D47" w:rsidP="0078143B">
      <w:pPr>
        <w:jc w:val="both"/>
      </w:pPr>
      <w:r w:rsidRPr="00B03D47">
        <w:t xml:space="preserve">          Датум </w:t>
      </w:r>
      <w:r w:rsidRPr="00B03D47">
        <w:tab/>
      </w:r>
      <w:r w:rsidRPr="00B03D47">
        <w:tab/>
        <w:t xml:space="preserve">        </w:t>
      </w:r>
      <w:r w:rsidR="00C1711E">
        <w:rPr>
          <w:lang w:val="sr-Cyrl-RS"/>
        </w:rPr>
        <w:t xml:space="preserve">                                                     </w:t>
      </w:r>
      <w:r w:rsidRPr="00B03D47">
        <w:t xml:space="preserve">   Потпис,</w:t>
      </w:r>
    </w:p>
    <w:p w:rsidR="00B03D47" w:rsidRPr="00B03D47" w:rsidRDefault="00B03D47" w:rsidP="0078143B">
      <w:pPr>
        <w:jc w:val="both"/>
      </w:pPr>
    </w:p>
    <w:p w:rsidR="00B03D47" w:rsidRPr="00B03D47" w:rsidRDefault="00B03D47" w:rsidP="0078143B">
      <w:pPr>
        <w:jc w:val="both"/>
      </w:pPr>
      <w:r w:rsidRPr="00B03D47">
        <w:t>________________                                                       __________________</w:t>
      </w:r>
    </w:p>
    <w:p w:rsidR="00B03D47" w:rsidRPr="00B03D47" w:rsidRDefault="00B03D47" w:rsidP="0078143B">
      <w:pPr>
        <w:jc w:val="both"/>
      </w:pPr>
    </w:p>
    <w:p w:rsidR="00B03D47" w:rsidRPr="00B03D47" w:rsidRDefault="00B03D47" w:rsidP="0078143B">
      <w:pPr>
        <w:jc w:val="both"/>
      </w:pPr>
      <w:r w:rsidRPr="00B03D47">
        <w:t>Напомена: Уколико понуду подноси група понуђача, Изјава мора бити потписана од стране овлашћеног лица сваког понуђача из групе понуђача и оверена печатом.</w:t>
      </w:r>
    </w:p>
    <w:p w:rsidR="00D468A3" w:rsidRDefault="00D468A3" w:rsidP="0078143B">
      <w:pPr>
        <w:jc w:val="both"/>
        <w:rPr>
          <w:lang w:val="sr-Cyrl-RS"/>
        </w:rPr>
      </w:pPr>
    </w:p>
    <w:p w:rsidR="00574446" w:rsidRDefault="00D468A3" w:rsidP="0078143B">
      <w:pPr>
        <w:jc w:val="both"/>
        <w:rPr>
          <w:lang w:val="sr-Cyrl-RS"/>
        </w:rPr>
      </w:pPr>
      <w:r>
        <w:rPr>
          <w:lang w:val="sr-Cyrl-RS"/>
        </w:rPr>
        <w:t xml:space="preserve">                                                                                                                                   </w:t>
      </w:r>
    </w:p>
    <w:p w:rsidR="00574446" w:rsidRDefault="00574446" w:rsidP="0078143B">
      <w:pPr>
        <w:jc w:val="both"/>
        <w:rPr>
          <w:lang w:val="sr-Cyrl-RS"/>
        </w:rPr>
      </w:pPr>
    </w:p>
    <w:p w:rsidR="00574446" w:rsidRDefault="00574446" w:rsidP="0078143B">
      <w:pPr>
        <w:jc w:val="both"/>
        <w:rPr>
          <w:lang w:val="sr-Cyrl-RS"/>
        </w:rPr>
      </w:pPr>
    </w:p>
    <w:p w:rsidR="00D468A3" w:rsidRDefault="00574446" w:rsidP="0078143B">
      <w:pPr>
        <w:jc w:val="both"/>
        <w:rPr>
          <w:lang w:val="sr-Cyrl-RS"/>
        </w:rPr>
      </w:pPr>
      <w:r>
        <w:rPr>
          <w:lang w:val="sr-Cyrl-RS"/>
        </w:rPr>
        <w:lastRenderedPageBreak/>
        <w:t xml:space="preserve">                                                                                                                                                      </w:t>
      </w:r>
      <w:r w:rsidR="00D468A3">
        <w:rPr>
          <w:lang w:val="sr-Cyrl-RS"/>
        </w:rPr>
        <w:t xml:space="preserve">      (образац 8)</w:t>
      </w:r>
    </w:p>
    <w:p w:rsidR="00D468A3" w:rsidRDefault="00D468A3" w:rsidP="0078143B">
      <w:pPr>
        <w:jc w:val="both"/>
        <w:rPr>
          <w:lang w:val="sr-Cyrl-RS"/>
        </w:rPr>
      </w:pPr>
      <w:r>
        <w:rPr>
          <w:lang w:val="sr-Cyrl-RS"/>
        </w:rPr>
        <w:t xml:space="preserve">                 </w:t>
      </w:r>
      <w:r w:rsidR="00B03D47" w:rsidRPr="00B03D47">
        <w:t xml:space="preserve"> ОБРАЗАЦ ИЗЈАВЕ ПОДИЗВОЂАЧА О ИСПУЊАВАЊУ УСЛОВА ИЗ ЧЛАНА 75. СТ. 1.</w:t>
      </w:r>
    </w:p>
    <w:p w:rsidR="00B03D47" w:rsidRPr="00B03D47" w:rsidRDefault="00D468A3" w:rsidP="0078143B">
      <w:pPr>
        <w:jc w:val="both"/>
      </w:pPr>
      <w:r>
        <w:rPr>
          <w:lang w:val="sr-Cyrl-RS"/>
        </w:rPr>
        <w:t xml:space="preserve">                                                    </w:t>
      </w:r>
      <w:r w:rsidR="00B03D47" w:rsidRPr="00B03D47">
        <w:t xml:space="preserve"> ЗАКОНА О ЈАВНИМ НАБАВКАМА</w:t>
      </w:r>
    </w:p>
    <w:p w:rsidR="00B03D47" w:rsidRPr="00D468A3" w:rsidRDefault="00B03D47" w:rsidP="0078143B">
      <w:pPr>
        <w:jc w:val="both"/>
        <w:rPr>
          <w:lang w:val="sr-Cyrl-RS"/>
        </w:rPr>
      </w:pPr>
    </w:p>
    <w:p w:rsidR="00B03D47" w:rsidRPr="00D468A3" w:rsidRDefault="00D468A3" w:rsidP="0078143B">
      <w:pPr>
        <w:jc w:val="both"/>
        <w:rPr>
          <w:lang w:val="sr-Cyrl-RS"/>
        </w:rPr>
      </w:pPr>
      <w:r>
        <w:tab/>
        <w:t>У складу са чланом 131.</w:t>
      </w:r>
      <w:r w:rsidR="00B03D47" w:rsidRPr="00B03D47">
        <w:t xml:space="preserve"> ст. 2. Закона о јавним набавкама („Сл. гласник РС“, број 124/2012, 14/2015 и 68/2015), под пуном материјалном и кривичном одговорношћу, као заступник подизвођача _________________</w:t>
      </w:r>
      <w:r>
        <w:t>________________, дајем следећу</w:t>
      </w:r>
    </w:p>
    <w:p w:rsidR="00B03D47" w:rsidRPr="00B03D47" w:rsidRDefault="00D468A3" w:rsidP="0078143B">
      <w:pPr>
        <w:jc w:val="both"/>
      </w:pPr>
      <w:r>
        <w:rPr>
          <w:lang w:val="sr-Cyrl-RS"/>
        </w:rPr>
        <w:t xml:space="preserve">                                                                         </w:t>
      </w:r>
      <w:r w:rsidR="00B03D47" w:rsidRPr="00B03D47">
        <w:t>И З Ј А В У</w:t>
      </w:r>
    </w:p>
    <w:p w:rsidR="00B03D47" w:rsidRPr="00B03D47" w:rsidRDefault="00B03D47" w:rsidP="0078143B">
      <w:pPr>
        <w:jc w:val="both"/>
      </w:pPr>
    </w:p>
    <w:p w:rsidR="00B03D47" w:rsidRPr="00D468A3" w:rsidRDefault="00B03D47" w:rsidP="0078143B">
      <w:pPr>
        <w:jc w:val="both"/>
        <w:rPr>
          <w:lang w:val="sr-Cyrl-RS"/>
        </w:rPr>
      </w:pPr>
      <w:r w:rsidRPr="00B03D47">
        <w:tab/>
        <w:t>Подизвођач ____________________________________, са седиштем у ______________, испуњава обавезне услове дефинисане конкурсном документацијом у поступку јавне набавке радова–Капитално одржавање објеката Предшколске установе "Бамби"у ЛознициЈН број 2/2017, тј. Услове наведене у члану 75. ст. 1. За</w:t>
      </w:r>
      <w:r w:rsidR="00D468A3">
        <w:t xml:space="preserve">кона о јавним набавкама, и то: </w:t>
      </w:r>
    </w:p>
    <w:p w:rsidR="00B03D47" w:rsidRPr="00B03D47" w:rsidRDefault="00B03D47" w:rsidP="0078143B">
      <w:pPr>
        <w:jc w:val="both"/>
      </w:pPr>
      <w:r w:rsidRPr="00B03D47">
        <w:t>1. Подизвођач је регистрован код надлежног органа, односно уписан је у одговарајући регистар;</w:t>
      </w:r>
    </w:p>
    <w:p w:rsidR="00B03D47" w:rsidRPr="00B03D47" w:rsidRDefault="00B03D47" w:rsidP="0078143B">
      <w:pPr>
        <w:jc w:val="both"/>
      </w:pPr>
    </w:p>
    <w:p w:rsidR="00B03D47" w:rsidRPr="00B03D47" w:rsidRDefault="00B03D47" w:rsidP="0078143B">
      <w:pPr>
        <w:jc w:val="both"/>
      </w:pPr>
      <w:r w:rsidRPr="00B03D47">
        <w:t>2. Подизвођач и његов законски зуаступник није осуђиван за неко од кривичних дела као члан организоване криминалне групе, није осуђиван за кривична дела против привреде, кривична дела против животне средине, кривична дела примања или давања мита и кривичног дела преваре;</w:t>
      </w:r>
    </w:p>
    <w:p w:rsidR="00B03D47" w:rsidRPr="00B03D47" w:rsidRDefault="00B03D47" w:rsidP="0078143B">
      <w:pPr>
        <w:jc w:val="both"/>
      </w:pPr>
    </w:p>
    <w:p w:rsidR="00B03D47" w:rsidRPr="00D468A3" w:rsidRDefault="00B03D47" w:rsidP="0078143B">
      <w:pPr>
        <w:jc w:val="both"/>
        <w:rPr>
          <w:lang w:val="sr-Cyrl-RS"/>
        </w:rPr>
      </w:pPr>
      <w:r w:rsidRPr="00B03D47">
        <w:t>3. Подизвођач је измирио доспеле порезе, доприносе и друге јавне дажбине у складу са прописима Републике Србије или стране државе када им</w:t>
      </w:r>
      <w:r w:rsidR="00D468A3">
        <w:t xml:space="preserve">а седиште на њеној територији. </w:t>
      </w:r>
    </w:p>
    <w:p w:rsidR="00B03D47" w:rsidRPr="00B03D47" w:rsidRDefault="00B03D47" w:rsidP="0078143B">
      <w:pPr>
        <w:jc w:val="both"/>
      </w:pPr>
    </w:p>
    <w:p w:rsidR="00B03D47" w:rsidRPr="00B03D47" w:rsidRDefault="00B03D47" w:rsidP="0078143B">
      <w:pPr>
        <w:jc w:val="both"/>
      </w:pPr>
      <w:r w:rsidRPr="00B03D47">
        <w:t xml:space="preserve">          Датум </w:t>
      </w:r>
      <w:r w:rsidRPr="00B03D47">
        <w:tab/>
      </w:r>
      <w:r w:rsidRPr="00B03D47">
        <w:tab/>
        <w:t xml:space="preserve">          </w:t>
      </w:r>
      <w:r w:rsidR="00D468A3">
        <w:rPr>
          <w:lang w:val="sr-Cyrl-RS"/>
        </w:rPr>
        <w:t xml:space="preserve">                                                                             </w:t>
      </w:r>
      <w:r w:rsidRPr="00B03D47">
        <w:t xml:space="preserve"> Потпис,</w:t>
      </w:r>
    </w:p>
    <w:p w:rsidR="00B03D47" w:rsidRPr="00B03D47" w:rsidRDefault="00B03D47" w:rsidP="0078143B">
      <w:pPr>
        <w:jc w:val="both"/>
      </w:pPr>
    </w:p>
    <w:p w:rsidR="00B03D47" w:rsidRPr="00B03D47" w:rsidRDefault="00B03D47" w:rsidP="0078143B">
      <w:pPr>
        <w:jc w:val="both"/>
      </w:pPr>
      <w:r w:rsidRPr="00B03D47">
        <w:t xml:space="preserve">________________                                                 </w:t>
      </w:r>
      <w:r w:rsidR="00D468A3">
        <w:rPr>
          <w:lang w:val="sr-Cyrl-RS"/>
        </w:rPr>
        <w:t xml:space="preserve">                               </w:t>
      </w:r>
      <w:r w:rsidRPr="00B03D47">
        <w:t xml:space="preserve">      __________________</w:t>
      </w:r>
    </w:p>
    <w:p w:rsidR="00B03D47" w:rsidRPr="00B03D47" w:rsidRDefault="00B03D47" w:rsidP="0078143B">
      <w:pPr>
        <w:jc w:val="both"/>
      </w:pPr>
    </w:p>
    <w:p w:rsidR="00B03D47" w:rsidRPr="00D468A3" w:rsidRDefault="00B03D47" w:rsidP="0078143B">
      <w:pPr>
        <w:jc w:val="both"/>
        <w:rPr>
          <w:lang w:val="sr-Cyrl-RS"/>
        </w:rPr>
      </w:pPr>
      <w:r w:rsidRPr="00B03D47">
        <w:t>Напомена: Уколико понуђач понуду подноси са подизвођачем, Изјава мора бити потписана од стране овлашћеног лица подизвођача  и оверена печатом.</w:t>
      </w:r>
    </w:p>
    <w:p w:rsidR="00D468A3" w:rsidRDefault="00D468A3" w:rsidP="0078143B">
      <w:pPr>
        <w:jc w:val="both"/>
        <w:rPr>
          <w:lang w:val="sr-Cyrl-RS"/>
        </w:rPr>
      </w:pPr>
      <w:r>
        <w:rPr>
          <w:lang w:val="sr-Cyrl-RS"/>
        </w:rPr>
        <w:lastRenderedPageBreak/>
        <w:t xml:space="preserve">                                                                                                            </w:t>
      </w:r>
      <w:r w:rsidR="00574446">
        <w:rPr>
          <w:lang w:val="sr-Cyrl-RS"/>
        </w:rPr>
        <w:t xml:space="preserve">                                             </w:t>
      </w:r>
      <w:r>
        <w:rPr>
          <w:lang w:val="sr-Cyrl-RS"/>
        </w:rPr>
        <w:t xml:space="preserve">       (образац 9)</w:t>
      </w:r>
    </w:p>
    <w:p w:rsidR="00B03D47" w:rsidRPr="00D468A3" w:rsidRDefault="00B03D47" w:rsidP="0078143B">
      <w:pPr>
        <w:jc w:val="both"/>
        <w:rPr>
          <w:lang w:val="sr-Cyrl-RS"/>
        </w:rPr>
      </w:pPr>
      <w:r w:rsidRPr="00B03D47">
        <w:t xml:space="preserve"> ОБРАЗАЦ ИЗЈАВЕ  О ОБИЛАСКУ ЛОКАЦИЈЕ ЗА ИЗВОЂЕЊЕ РАДОВА И ИЗВРШЕНОМ </w:t>
      </w:r>
      <w:r w:rsidR="00D468A3">
        <w:t>УВИДУ У ПРОЈЕКТНУ ДОКУМЕНТАЦИЈУ</w:t>
      </w:r>
    </w:p>
    <w:p w:rsidR="00B03D47" w:rsidRPr="00B03D47" w:rsidRDefault="00D468A3" w:rsidP="0078143B">
      <w:pPr>
        <w:jc w:val="both"/>
      </w:pPr>
      <w:r>
        <w:rPr>
          <w:lang w:val="sr-Cyrl-RS"/>
        </w:rPr>
        <w:t xml:space="preserve">                                                                          </w:t>
      </w:r>
      <w:r w:rsidR="00B03D47" w:rsidRPr="00B03D47">
        <w:t>И З Ј А В А</w:t>
      </w:r>
    </w:p>
    <w:p w:rsidR="00B03D47" w:rsidRPr="00D468A3" w:rsidRDefault="00B03D47" w:rsidP="0078143B">
      <w:pPr>
        <w:jc w:val="both"/>
        <w:rPr>
          <w:lang w:val="sr-Cyrl-RS"/>
        </w:rPr>
      </w:pPr>
      <w:r w:rsidRPr="00B03D47">
        <w:t xml:space="preserve">ПОНУЂАЧА О ОБИЛАСКУ ЛОКАЦИЈЕ ЗА ИЗВОЂЕЊЕ РАДОВА И ИЗВРШЕНОМ </w:t>
      </w:r>
      <w:r w:rsidR="00D468A3">
        <w:t>УВИДУ У ПРОЈЕКТНУ ДОКУМЕНТАЦИЈУ</w:t>
      </w:r>
    </w:p>
    <w:p w:rsidR="00B03D47" w:rsidRPr="00B03D47" w:rsidRDefault="00B03D47" w:rsidP="0078143B">
      <w:pPr>
        <w:jc w:val="both"/>
      </w:pPr>
    </w:p>
    <w:p w:rsidR="00B03D47" w:rsidRPr="00B03D47" w:rsidRDefault="00B03D47" w:rsidP="0078143B">
      <w:pPr>
        <w:jc w:val="both"/>
      </w:pPr>
      <w:r w:rsidRPr="00B03D47">
        <w:tab/>
        <w:t>Понуђач ____________________________________, са седиштем у ______________, по позив</w:t>
      </w:r>
      <w:r w:rsidR="00574446">
        <w:t>у наручиоца, дана __________201</w:t>
      </w:r>
      <w:r w:rsidR="00574446">
        <w:rPr>
          <w:lang w:val="sr-Cyrl-RS"/>
        </w:rPr>
        <w:t>8</w:t>
      </w:r>
      <w:r w:rsidRPr="00B03D47">
        <w:t xml:space="preserve">. године, обишао је терен где ће се изводити  радови који су предмет јавне набавке, детаљно је прегледао локацију и извршио увид у пројектно техничку докуметнацију и добио све неопходне информације потребне за припрему понуде. Такође изјављујемо да смо упознати са свим условима градње и да они, сада видљиви, не могу бити основ за било какве накнадне промене у цени ни обиму радова.  </w:t>
      </w:r>
    </w:p>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r w:rsidRPr="00B03D47">
        <w:t xml:space="preserve">    Датум </w:t>
      </w:r>
      <w:r w:rsidRPr="00B03D47">
        <w:tab/>
      </w:r>
      <w:r w:rsidRPr="00B03D47">
        <w:tab/>
        <w:t xml:space="preserve">     </w:t>
      </w:r>
      <w:r w:rsidR="00D468A3">
        <w:rPr>
          <w:lang w:val="sr-Cyrl-RS"/>
        </w:rPr>
        <w:t xml:space="preserve">                                                                                   </w:t>
      </w:r>
      <w:r w:rsidRPr="00B03D47">
        <w:t xml:space="preserve">      Потпис,</w:t>
      </w:r>
    </w:p>
    <w:p w:rsidR="00B03D47" w:rsidRPr="00B03D47" w:rsidRDefault="00B03D47" w:rsidP="0078143B">
      <w:pPr>
        <w:jc w:val="both"/>
      </w:pPr>
    </w:p>
    <w:p w:rsidR="00B03D47" w:rsidRPr="00B03D47" w:rsidRDefault="00B03D47" w:rsidP="0078143B">
      <w:pPr>
        <w:jc w:val="both"/>
      </w:pPr>
      <w:r w:rsidRPr="00B03D47">
        <w:t xml:space="preserve">________________                                                  </w:t>
      </w:r>
      <w:r w:rsidR="00D468A3">
        <w:rPr>
          <w:lang w:val="sr-Cyrl-RS"/>
        </w:rPr>
        <w:t xml:space="preserve">                                 </w:t>
      </w:r>
      <w:r w:rsidRPr="00B03D47">
        <w:t xml:space="preserve">     __________________</w:t>
      </w:r>
    </w:p>
    <w:p w:rsidR="00B03D47" w:rsidRPr="00B03D47" w:rsidRDefault="00B03D47" w:rsidP="0078143B">
      <w:pPr>
        <w:jc w:val="both"/>
      </w:pPr>
    </w:p>
    <w:p w:rsidR="00B03D47" w:rsidRPr="00B03D47" w:rsidRDefault="00D468A3" w:rsidP="0078143B">
      <w:pPr>
        <w:jc w:val="both"/>
      </w:pPr>
      <w:r>
        <w:rPr>
          <w:lang w:val="sr-Cyrl-RS"/>
        </w:rPr>
        <w:t xml:space="preserve">                                                             </w:t>
      </w:r>
      <w:r w:rsidR="00B03D47" w:rsidRPr="00B03D47">
        <w:t>За  Наручиоца: _______________________</w:t>
      </w:r>
    </w:p>
    <w:p w:rsidR="00B03D47" w:rsidRPr="00B03D47" w:rsidRDefault="00B03D47" w:rsidP="0078143B">
      <w:pPr>
        <w:jc w:val="both"/>
      </w:pPr>
      <w:r w:rsidRPr="00B03D47">
        <w:t xml:space="preserve">                          </w:t>
      </w:r>
      <w:r w:rsidR="00D468A3">
        <w:rPr>
          <w:lang w:val="sr-Cyrl-RS"/>
        </w:rPr>
        <w:t xml:space="preserve">                                   </w:t>
      </w:r>
      <w:r w:rsidRPr="00B03D47">
        <w:t xml:space="preserve">  </w:t>
      </w:r>
      <w:r w:rsidR="00D468A3">
        <w:rPr>
          <w:lang w:val="sr-Cyrl-RS"/>
        </w:rPr>
        <w:t xml:space="preserve">                    </w:t>
      </w:r>
      <w:r w:rsidRPr="00B03D47">
        <w:t xml:space="preserve"> (п о т п и с)</w:t>
      </w:r>
    </w:p>
    <w:p w:rsidR="00B03D47" w:rsidRPr="00B03D47" w:rsidRDefault="00B03D47" w:rsidP="0078143B">
      <w:pPr>
        <w:jc w:val="both"/>
      </w:pPr>
    </w:p>
    <w:p w:rsidR="00B03D47" w:rsidRPr="00B03D47" w:rsidRDefault="00B03D47" w:rsidP="0078143B">
      <w:pPr>
        <w:jc w:val="both"/>
      </w:pPr>
    </w:p>
    <w:p w:rsidR="00B03D47" w:rsidRPr="00B03D47" w:rsidRDefault="00B03D47" w:rsidP="0078143B">
      <w:pPr>
        <w:jc w:val="both"/>
      </w:pPr>
    </w:p>
    <w:p w:rsidR="004D5C68" w:rsidRDefault="004D5C68" w:rsidP="0078143B">
      <w:pPr>
        <w:jc w:val="both"/>
        <w:rPr>
          <w:color w:val="FF0000"/>
          <w:lang w:val="sr-Cyrl-RS"/>
        </w:rPr>
      </w:pPr>
    </w:p>
    <w:p w:rsidR="00B03D47" w:rsidRPr="00D468A3" w:rsidRDefault="00D468A3" w:rsidP="0078143B">
      <w:pPr>
        <w:jc w:val="both"/>
        <w:rPr>
          <w:lang w:val="sr-Cyrl-RS"/>
        </w:rPr>
      </w:pPr>
      <w:r>
        <w:rPr>
          <w:lang w:val="sr-Cyrl-RS"/>
        </w:rPr>
        <w:lastRenderedPageBreak/>
        <w:t xml:space="preserve">                                      </w:t>
      </w:r>
      <w:r w:rsidR="00B03D47" w:rsidRPr="00B03D47">
        <w:t>УПУТСТВО П</w:t>
      </w:r>
      <w:r>
        <w:t>ОНУЂАЧИМА КАКО ДА САЧИНЕ ПОНУДУ</w:t>
      </w:r>
    </w:p>
    <w:p w:rsidR="00B03D47" w:rsidRPr="00D468A3" w:rsidRDefault="00B03D47" w:rsidP="0078143B">
      <w:pPr>
        <w:jc w:val="both"/>
        <w:rPr>
          <w:lang w:val="sr-Cyrl-RS"/>
        </w:rPr>
      </w:pPr>
      <w:r w:rsidRPr="00B03D47">
        <w:t xml:space="preserve"> Упутство понуђачима како да сачине понуду садржи податке о захтевима наручиоца у погледу садржине понуде, као и услове под којима се с</w:t>
      </w:r>
      <w:r w:rsidR="00D468A3">
        <w:t>проводи поступак јавне набавке:</w:t>
      </w:r>
    </w:p>
    <w:p w:rsidR="00B03D47" w:rsidRPr="00B03D47" w:rsidRDefault="00B03D47" w:rsidP="0078143B">
      <w:pPr>
        <w:jc w:val="both"/>
      </w:pPr>
      <w:r w:rsidRPr="00B03D47">
        <w:t>1.Подаци о језику на којем понуда мора да буде састављена</w:t>
      </w:r>
    </w:p>
    <w:p w:rsidR="00B03D47" w:rsidRPr="00D468A3" w:rsidRDefault="00B03D47" w:rsidP="0078143B">
      <w:pPr>
        <w:jc w:val="both"/>
        <w:rPr>
          <w:lang w:val="sr-Cyrl-RS"/>
        </w:rPr>
      </w:pPr>
      <w:r w:rsidRPr="00B03D47">
        <w:t xml:space="preserve">        Понуда мора бити састављена на српском језику</w:t>
      </w:r>
      <w:r w:rsidR="00D468A3">
        <w:t>.</w:t>
      </w:r>
    </w:p>
    <w:p w:rsidR="00B03D47" w:rsidRPr="00B03D47" w:rsidRDefault="00B03D47" w:rsidP="0078143B">
      <w:pPr>
        <w:jc w:val="both"/>
      </w:pPr>
      <w:r w:rsidRPr="00B03D47">
        <w:t>2. Начин на који понуда мора бити сачињена</w:t>
      </w:r>
    </w:p>
    <w:p w:rsidR="00B03D47" w:rsidRPr="00B03D47" w:rsidRDefault="00B03D47" w:rsidP="0078143B">
      <w:pPr>
        <w:jc w:val="both"/>
      </w:pPr>
      <w:r w:rsidRPr="00B03D47">
        <w:t>Обрасце дате у конкурсној документацији, односно податке који морају бити њихов саставни део, понуђачи попуњавају читко, а овлашћено лице понуђача исте потписује и печатом оверава.</w:t>
      </w:r>
    </w:p>
    <w:p w:rsidR="00B03D47" w:rsidRPr="00B03D47" w:rsidRDefault="00B03D47" w:rsidP="0078143B">
      <w:pPr>
        <w:jc w:val="both"/>
      </w:pPr>
      <w:r w:rsidRPr="00B03D47">
        <w:t>Предмет јавне набавке  обликован по партијама.</w:t>
      </w:r>
    </w:p>
    <w:p w:rsidR="00B03D47" w:rsidRPr="00B03D47" w:rsidRDefault="00B03D47" w:rsidP="0078143B">
      <w:pPr>
        <w:jc w:val="both"/>
      </w:pPr>
      <w:r w:rsidRPr="00B03D47">
        <w:t>Понуде са варијантама нису дозвољене.</w:t>
      </w:r>
    </w:p>
    <w:p w:rsidR="00B03D47" w:rsidRPr="00D468A3" w:rsidRDefault="00B03D47" w:rsidP="0078143B">
      <w:pPr>
        <w:jc w:val="both"/>
        <w:rPr>
          <w:lang w:val="sr-Cyrl-RS"/>
        </w:rPr>
      </w:pPr>
      <w:r w:rsidRPr="00B03D47">
        <w:t>Уколико понуђачи подносе заједничку понуду, група понуђача може да се определи да обрасце дате у конкурсној документацији потписују и печатом оверавају сви понуђачи из групе понуђача или група понуђача може, у форми писане изјаве,  да одреди једног понуђача из групе који ће попуњавати, потписати и печатом оверити обрасце д</w:t>
      </w:r>
      <w:r w:rsidR="00D468A3">
        <w:t>ате у конкурсној документацији.</w:t>
      </w:r>
    </w:p>
    <w:p w:rsidR="00B03D47" w:rsidRPr="00B03D47" w:rsidRDefault="00B03D47" w:rsidP="0078143B">
      <w:pPr>
        <w:jc w:val="both"/>
      </w:pPr>
      <w:r w:rsidRPr="00B03D47">
        <w:t>3. Начин подношења понуда</w:t>
      </w:r>
    </w:p>
    <w:p w:rsidR="00B03D47" w:rsidRPr="00B03D47" w:rsidRDefault="00B03D47" w:rsidP="0078143B">
      <w:pPr>
        <w:jc w:val="both"/>
      </w:pPr>
      <w:r w:rsidRPr="00B03D47">
        <w:t xml:space="preserve">        Понуде се подносе непосредно (лично) или путем поште, у коверти/кутији затвореној на начин да се приликом отварања понуда може са сигурношћу утврдити да се први пут отвара.</w:t>
      </w:r>
    </w:p>
    <w:p w:rsidR="00B03D47" w:rsidRPr="00B03D47" w:rsidRDefault="00B03D47" w:rsidP="0078143B">
      <w:pPr>
        <w:jc w:val="both"/>
      </w:pPr>
      <w:r w:rsidRPr="00B03D47">
        <w:t xml:space="preserve">        На предњој страни коверте/кутије понуђач наводи назив и адресу наручиоца са назнаком:</w:t>
      </w:r>
      <w:r w:rsidR="00D468A3">
        <w:t xml:space="preserve"> „Понуда –за јавну набавкуброј </w:t>
      </w:r>
      <w:r w:rsidR="00D468A3">
        <w:rPr>
          <w:lang w:val="sr-Cyrl-RS"/>
        </w:rPr>
        <w:t>1</w:t>
      </w:r>
      <w:r w:rsidR="00D468A3">
        <w:t>/201</w:t>
      </w:r>
      <w:r w:rsidR="00D468A3">
        <w:rPr>
          <w:lang w:val="sr-Cyrl-RS"/>
        </w:rPr>
        <w:t xml:space="preserve">8 </w:t>
      </w:r>
      <w:r w:rsidRPr="00B03D47">
        <w:t>радови-Капитално одржавање објеката за:</w:t>
      </w:r>
    </w:p>
    <w:p w:rsidR="00D468A3" w:rsidRPr="001420D6" w:rsidRDefault="00B03D47" w:rsidP="00D468A3">
      <w:pPr>
        <w:spacing w:after="0"/>
        <w:jc w:val="both"/>
        <w:rPr>
          <w:lang w:val="sr-Cyrl-RS"/>
        </w:rPr>
      </w:pPr>
      <w:r w:rsidRPr="00B03D47">
        <w:t xml:space="preserve"> </w:t>
      </w:r>
      <w:r w:rsidR="00D468A3" w:rsidRPr="00B03D47">
        <w:t>Партија 1 –</w:t>
      </w:r>
      <w:r w:rsidR="00D468A3">
        <w:rPr>
          <w:lang w:val="sr-Cyrl-RS"/>
        </w:rPr>
        <w:t>Израда стабилног конвекционалног система за дојаву пожара у објектима „Лане“,“Лептирић“ и „Пчелица“</w:t>
      </w:r>
    </w:p>
    <w:p w:rsidR="00D468A3" w:rsidRPr="00237496" w:rsidRDefault="00D468A3" w:rsidP="00D468A3">
      <w:pPr>
        <w:spacing w:after="0"/>
        <w:jc w:val="both"/>
        <w:rPr>
          <w:lang w:val="sr-Cyrl-RS"/>
        </w:rPr>
      </w:pPr>
      <w:r w:rsidRPr="00B03D47">
        <w:t>Партија 2 –</w:t>
      </w:r>
      <w:r>
        <w:rPr>
          <w:lang w:val="sr-Cyrl-RS"/>
        </w:rPr>
        <w:t>Замена канализационог развода у поду кухиње објекта „Пчелица“</w:t>
      </w:r>
      <w:r>
        <w:t>;</w:t>
      </w:r>
      <w:r>
        <w:rPr>
          <w:lang w:val="sr-Cyrl-RS"/>
        </w:rPr>
        <w:t>Измештање канализационог вода  из подрумских просторија  у објекту „Лане“</w:t>
      </w:r>
    </w:p>
    <w:p w:rsidR="00B03D47" w:rsidRPr="00D468A3" w:rsidRDefault="00D468A3" w:rsidP="0078143B">
      <w:pPr>
        <w:jc w:val="both"/>
        <w:rPr>
          <w:lang w:val="sr-Cyrl-RS"/>
        </w:rPr>
      </w:pPr>
      <w:r w:rsidRPr="00B03D47">
        <w:t>Партија 3-</w:t>
      </w:r>
      <w:r>
        <w:rPr>
          <w:lang w:val="sr-Cyrl-RS"/>
        </w:rPr>
        <w:t>Замена дотрајале унутрашње столарије и маски за радијаторе у објекту „Бамби“</w:t>
      </w:r>
      <w:r>
        <w:t xml:space="preserve">               </w:t>
      </w:r>
    </w:p>
    <w:p w:rsidR="00B03D47" w:rsidRPr="00B03D47" w:rsidRDefault="00B03D47" w:rsidP="0078143B">
      <w:pPr>
        <w:jc w:val="both"/>
      </w:pPr>
      <w:r w:rsidRPr="00B03D47">
        <w:t xml:space="preserve"> -„НЕ ОТВАРАТИ“.</w:t>
      </w:r>
    </w:p>
    <w:p w:rsidR="00B03D47" w:rsidRPr="00D468A3" w:rsidRDefault="00B03D47" w:rsidP="0078143B">
      <w:pPr>
        <w:jc w:val="both"/>
        <w:rPr>
          <w:lang w:val="sr-Cyrl-RS"/>
        </w:rPr>
      </w:pPr>
      <w:r w:rsidRPr="00B03D47">
        <w:t xml:space="preserve">        На полеђини коверте/кутије понуђач наводи: назив и адресу понуђача, телефон и факс понуђача, име и презиме и </w:t>
      </w:r>
      <w:r w:rsidR="00D468A3">
        <w:t>број телефона особе за контакт.</w:t>
      </w:r>
    </w:p>
    <w:p w:rsidR="00D468A3" w:rsidRDefault="00D468A3" w:rsidP="0078143B">
      <w:pPr>
        <w:jc w:val="both"/>
        <w:rPr>
          <w:lang w:val="sr-Cyrl-RS"/>
        </w:rPr>
      </w:pPr>
    </w:p>
    <w:p w:rsidR="00D468A3" w:rsidRDefault="00D468A3" w:rsidP="0078143B">
      <w:pPr>
        <w:jc w:val="both"/>
        <w:rPr>
          <w:lang w:val="sr-Cyrl-RS"/>
        </w:rPr>
      </w:pPr>
    </w:p>
    <w:p w:rsidR="00D468A3" w:rsidRDefault="00D468A3" w:rsidP="0078143B">
      <w:pPr>
        <w:jc w:val="both"/>
        <w:rPr>
          <w:lang w:val="sr-Cyrl-RS"/>
        </w:rPr>
      </w:pPr>
    </w:p>
    <w:p w:rsidR="00B03D47" w:rsidRPr="00A81855" w:rsidRDefault="00B03D47" w:rsidP="0078143B">
      <w:pPr>
        <w:jc w:val="both"/>
      </w:pPr>
      <w:r w:rsidRPr="00B03D47">
        <w:lastRenderedPageBreak/>
        <w:t>4.</w:t>
      </w:r>
      <w:r w:rsidRPr="00A81855">
        <w:t>Начин измене, допуне и опозива понуде</w:t>
      </w:r>
    </w:p>
    <w:p w:rsidR="00B03D47" w:rsidRPr="00A81855" w:rsidRDefault="00B03D47" w:rsidP="0078143B">
      <w:pPr>
        <w:jc w:val="both"/>
      </w:pPr>
      <w:r w:rsidRPr="00A81855">
        <w:t xml:space="preserve">  У року за подношење понуде понуђач може да измени, допуни или опозове своју понуду, на начин који је одређен за подношење понуде. Понуђач је дужан да јасно назначи који део понуде мења односно која документа накнадно доставља.</w:t>
      </w:r>
    </w:p>
    <w:p w:rsidR="00B03D47" w:rsidRPr="00A81855" w:rsidRDefault="00B03D47" w:rsidP="0078143B">
      <w:pPr>
        <w:jc w:val="both"/>
        <w:rPr>
          <w:lang w:val="sr-Cyrl-RS"/>
        </w:rPr>
      </w:pPr>
      <w:r w:rsidRPr="00A81855">
        <w:t>По истеку рока за подношење понуда понуђач не може да по</w:t>
      </w:r>
      <w:r w:rsidR="00A81855" w:rsidRPr="00A81855">
        <w:t>вуче нити да мења своју понуду.</w:t>
      </w:r>
    </w:p>
    <w:p w:rsidR="00A81855" w:rsidRDefault="00B03D47" w:rsidP="0078143B">
      <w:pPr>
        <w:jc w:val="both"/>
        <w:rPr>
          <w:lang w:val="sr-Cyrl-RS"/>
        </w:rPr>
      </w:pPr>
      <w:r w:rsidRPr="00A81855">
        <w:t>5. Понуђач може</w:t>
      </w:r>
      <w:r w:rsidR="00A81855">
        <w:t xml:space="preserve"> да  поднесе само једну понуду </w:t>
      </w:r>
    </w:p>
    <w:p w:rsidR="00B03D47" w:rsidRPr="00A81855" w:rsidRDefault="00B03D47" w:rsidP="0078143B">
      <w:pPr>
        <w:jc w:val="both"/>
      </w:pPr>
      <w:r w:rsidRPr="00A81855">
        <w:t xml:space="preserve">  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rsidR="00B03D47" w:rsidRPr="00A81855" w:rsidRDefault="00B03D47" w:rsidP="00A81855">
      <w:pPr>
        <w:spacing w:after="0"/>
        <w:jc w:val="both"/>
        <w:rPr>
          <w:lang w:val="sr-Cyrl-RS"/>
        </w:rPr>
      </w:pPr>
      <w:r w:rsidRPr="00A81855">
        <w:t xml:space="preserve"> У понуди (обрасцу понуде), понуђач наводи на који начин</w:t>
      </w:r>
      <w:r w:rsidR="00A81855">
        <w:t xml:space="preserve"> подноси понуду, односно да ли </w:t>
      </w:r>
    </w:p>
    <w:p w:rsidR="00B03D47" w:rsidRPr="00A81855" w:rsidRDefault="00B03D47" w:rsidP="0078143B">
      <w:pPr>
        <w:jc w:val="both"/>
        <w:rPr>
          <w:lang w:val="sr-Cyrl-RS"/>
        </w:rPr>
      </w:pPr>
      <w:r w:rsidRPr="00B03D47">
        <w:t xml:space="preserve">подноси понуду самостално или као заједничку понуду или </w:t>
      </w:r>
      <w:r w:rsidR="00A81855">
        <w:t>подноси понуду са подизвођачем.</w:t>
      </w:r>
    </w:p>
    <w:p w:rsidR="00B03D47" w:rsidRPr="00B03D47" w:rsidRDefault="00B03D47" w:rsidP="0078143B">
      <w:pPr>
        <w:jc w:val="both"/>
      </w:pPr>
      <w:r w:rsidRPr="00B03D47">
        <w:t>6. Подизвођач</w:t>
      </w:r>
    </w:p>
    <w:p w:rsidR="00B03D47" w:rsidRPr="00B03D47" w:rsidRDefault="00B03D47" w:rsidP="0078143B">
      <w:pPr>
        <w:jc w:val="both"/>
      </w:pPr>
      <w:r w:rsidRPr="00B03D47">
        <w:t>Понуђач који подноси понуду са подизвођачем дужан је да:</w:t>
      </w:r>
    </w:p>
    <w:p w:rsidR="00B03D47" w:rsidRPr="00B03D47" w:rsidRDefault="00B03D47" w:rsidP="00A81855">
      <w:pPr>
        <w:spacing w:after="0"/>
        <w:jc w:val="both"/>
      </w:pPr>
      <w:r w:rsidRPr="00B03D47">
        <w:tab/>
        <w:t>- у обрасцу понуде наведе о</w:t>
      </w:r>
      <w:r w:rsidR="00A81855">
        <w:rPr>
          <w:lang w:val="sr-Cyrl-RS"/>
        </w:rPr>
        <w:t>п</w:t>
      </w:r>
      <w:r w:rsidRPr="00B03D47">
        <w:t>ште податке о подизвођачу, проценат од укупне вредности набавке који ће извршити подизвођач (који не може бити већи од 50% од укупне вредности јавне набавке), као и део предмета набавке који ће извршити преко подизвођача.</w:t>
      </w:r>
    </w:p>
    <w:p w:rsidR="00B03D47" w:rsidRPr="00B03D47" w:rsidRDefault="00B03D47" w:rsidP="0078143B">
      <w:pPr>
        <w:jc w:val="both"/>
      </w:pPr>
      <w:r w:rsidRPr="00B03D47">
        <w:tab/>
        <w:t>- за подизвођача достави доказе о испуњености обавезних  услова из члана 75. став 1. тач 1) до 4) Закона .</w:t>
      </w:r>
    </w:p>
    <w:p w:rsidR="00B03D47" w:rsidRPr="00B03D47" w:rsidRDefault="00B03D47" w:rsidP="0078143B">
      <w:pPr>
        <w:jc w:val="both"/>
      </w:pPr>
      <w:r w:rsidRPr="00B03D47">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p>
    <w:p w:rsidR="00B03D47" w:rsidRPr="00B03D47" w:rsidRDefault="00B03D47" w:rsidP="0078143B">
      <w:pPr>
        <w:jc w:val="both"/>
      </w:pPr>
      <w:r w:rsidRPr="00B03D47">
        <w:t>Понуђач, односно добављач у потпуности одговара наручиоцу за извршење уговорене набавке, без обзира на број подизвођача.</w:t>
      </w:r>
    </w:p>
    <w:p w:rsidR="00B03D47" w:rsidRPr="00B03D47" w:rsidRDefault="00B03D47" w:rsidP="0078143B">
      <w:pPr>
        <w:jc w:val="both"/>
      </w:pPr>
      <w:r w:rsidRPr="00B03D47">
        <w:t>Понуђач је дужан да наручиоцу, на његов захтев, омогући приступ код подизвођача, ради утврђивања испуњености тражених услова.</w:t>
      </w:r>
    </w:p>
    <w:p w:rsidR="00675F1C" w:rsidRDefault="00675F1C" w:rsidP="0078143B">
      <w:pPr>
        <w:jc w:val="both"/>
        <w:rPr>
          <w:lang w:val="sr-Cyrl-RS"/>
        </w:rPr>
      </w:pPr>
      <w:r>
        <w:t xml:space="preserve">  </w:t>
      </w:r>
      <w:r>
        <w:rPr>
          <w:lang w:val="sr-Cyrl-RS"/>
        </w:rPr>
        <w:t>Понуђач</w:t>
      </w:r>
      <w:r w:rsidR="00B03D47" w:rsidRPr="00B03D47">
        <w:t xml:space="preserve"> не може ангажовати као подизвођача лице које није навео у понуди, у супротном наручилац ће реализовати средство обезбеђења и раскинути уговор, осим ако би раскидом уговора наручилац претрпео знатну штету. У овом случају наручилац ће обавестити организацију на</w:t>
      </w:r>
      <w:r>
        <w:t>длежну за заштиту конкуренције.</w:t>
      </w:r>
    </w:p>
    <w:p w:rsidR="00B03D47" w:rsidRPr="00B03D47" w:rsidRDefault="00675F1C" w:rsidP="0078143B">
      <w:pPr>
        <w:jc w:val="both"/>
      </w:pPr>
      <w:r>
        <w:t xml:space="preserve"> </w:t>
      </w:r>
      <w:r>
        <w:rPr>
          <w:lang w:val="sr-Cyrl-RS"/>
        </w:rPr>
        <w:t>Понуђач</w:t>
      </w:r>
      <w:r w:rsidR="00B03D47" w:rsidRPr="00B03D47">
        <w:t xml:space="preserve"> може ангажовати као подизвођача лице које није навео у понуди, ако је на страни подизвођача након подношења понуде настала трајнија неспособност плаћања, ако то лице испуњава све услове одређене за подизвођача и уколико добије претходну сагласност од наручиоца.</w:t>
      </w:r>
    </w:p>
    <w:p w:rsidR="00B03D47" w:rsidRPr="00B03D47" w:rsidRDefault="00B03D47" w:rsidP="0078143B">
      <w:pPr>
        <w:jc w:val="both"/>
      </w:pPr>
    </w:p>
    <w:p w:rsidR="00B03D47" w:rsidRPr="00B03D47" w:rsidRDefault="00B03D47" w:rsidP="0078143B">
      <w:pPr>
        <w:jc w:val="both"/>
      </w:pPr>
      <w:r w:rsidRPr="00B03D47">
        <w:lastRenderedPageBreak/>
        <w:t>7. Заједничка понуда</w:t>
      </w:r>
    </w:p>
    <w:p w:rsidR="00B03D47" w:rsidRPr="00B03D47" w:rsidRDefault="00B03D47" w:rsidP="0078143B">
      <w:pPr>
        <w:jc w:val="both"/>
      </w:pPr>
      <w:r w:rsidRPr="00B03D47">
        <w:t>Уколико понуду подноси група понуђача, у обрасцу понуде  навести опште податке о сваком учеснику из групе понуђача.</w:t>
      </w:r>
    </w:p>
    <w:p w:rsidR="00B03D47" w:rsidRPr="00B03D47" w:rsidRDefault="00B03D47" w:rsidP="0078143B">
      <w:pPr>
        <w:jc w:val="both"/>
      </w:pPr>
      <w:r w:rsidRPr="00B03D47">
        <w:t>За сваког учесника у групи понуђача доставити доказе о испуњености обавезних услова из члана 75. став 1. тач. 1) до 4) Закона.</w:t>
      </w:r>
    </w:p>
    <w:p w:rsidR="00B03D47" w:rsidRPr="00B03D47" w:rsidRDefault="00B03D47" w:rsidP="0078143B">
      <w:pPr>
        <w:jc w:val="both"/>
      </w:pPr>
      <w:r w:rsidRPr="00B03D47">
        <w:t>Обрасци из конкурсне документације, у случају подношења заједничке понуде, се потписују и печатом оверавају на начин предвиђен конкурсном документацијом у делу- УПУТСТВО ПОНУЂАЧИМА КАКО ДА САЧИНЕ ПОНУДУ.</w:t>
      </w:r>
    </w:p>
    <w:p w:rsidR="00B03D47" w:rsidRPr="00B03D47" w:rsidRDefault="00B03D47" w:rsidP="0078143B">
      <w:pPr>
        <w:jc w:val="both"/>
      </w:pPr>
      <w:r w:rsidRPr="00B03D47">
        <w:t>Понуђачи из групе понуђача одговарају неограничено солидарно према наручиоцу.</w:t>
      </w:r>
    </w:p>
    <w:p w:rsidR="00B03D47" w:rsidRPr="00B03D47" w:rsidRDefault="00B03D47" w:rsidP="0078143B">
      <w:pPr>
        <w:jc w:val="both"/>
      </w:pPr>
      <w:r w:rsidRPr="00B03D47">
        <w:t>Група понуђача је дужна да у понуди достави споразум којим се понуђачи из групе међусобно и према наручиоцу обавезују на извршење јавне набавке, и који обавезно садржи податке о:</w:t>
      </w:r>
    </w:p>
    <w:p w:rsidR="00B03D47" w:rsidRPr="00B03D47" w:rsidRDefault="00B03D47" w:rsidP="0078143B">
      <w:pPr>
        <w:jc w:val="both"/>
      </w:pPr>
      <w:r w:rsidRPr="00B03D47">
        <w:t>1)</w:t>
      </w:r>
      <w:r w:rsidRPr="00B03D47">
        <w:tab/>
        <w:t>члану групе који ће бити носилац посла, односно који ће поднети понуду и који ће заступати групу понуђача пред наручиоцем;</w:t>
      </w:r>
    </w:p>
    <w:p w:rsidR="00B03D47" w:rsidRPr="00B03D47" w:rsidRDefault="00B03D47" w:rsidP="0078143B">
      <w:pPr>
        <w:jc w:val="both"/>
      </w:pPr>
      <w:r w:rsidRPr="00B03D47">
        <w:t>2)</w:t>
      </w:r>
      <w:r w:rsidRPr="00B03D47">
        <w:tab/>
        <w:t>понуђачу који ће у име групе понуђача потписати уговор;</w:t>
      </w:r>
    </w:p>
    <w:p w:rsidR="00B03D47" w:rsidRPr="00B03D47" w:rsidRDefault="00B03D47" w:rsidP="0078143B">
      <w:pPr>
        <w:jc w:val="both"/>
      </w:pPr>
      <w:r w:rsidRPr="00B03D47">
        <w:t>3)</w:t>
      </w:r>
      <w:r w:rsidRPr="00B03D47">
        <w:tab/>
        <w:t>понуђачу који ће у име групе понуђача дати средство обезбеђења;</w:t>
      </w:r>
    </w:p>
    <w:p w:rsidR="00B03D47" w:rsidRPr="00B03D47" w:rsidRDefault="00B03D47" w:rsidP="0078143B">
      <w:pPr>
        <w:jc w:val="both"/>
      </w:pPr>
      <w:r w:rsidRPr="00B03D47">
        <w:t>4)</w:t>
      </w:r>
      <w:r w:rsidRPr="00B03D47">
        <w:tab/>
        <w:t>понуђачу који ће издати рачун;</w:t>
      </w:r>
    </w:p>
    <w:p w:rsidR="00B03D47" w:rsidRPr="00B03D47" w:rsidRDefault="00B03D47" w:rsidP="0078143B">
      <w:pPr>
        <w:jc w:val="both"/>
      </w:pPr>
      <w:r w:rsidRPr="00B03D47">
        <w:t>5)</w:t>
      </w:r>
      <w:r w:rsidRPr="00B03D47">
        <w:tab/>
        <w:t>рачуну на који ће бити извршено плаћање;</w:t>
      </w:r>
    </w:p>
    <w:p w:rsidR="00B03D47" w:rsidRPr="00B03D47" w:rsidRDefault="00B03D47" w:rsidP="0078143B">
      <w:pPr>
        <w:jc w:val="both"/>
      </w:pPr>
      <w:r w:rsidRPr="00B03D47">
        <w:t>6)</w:t>
      </w:r>
      <w:r w:rsidRPr="00B03D47">
        <w:tab/>
        <w:t>обавезама сваког од понуђача из групе понуђача за извршење уговора.</w:t>
      </w:r>
    </w:p>
    <w:p w:rsidR="00B03D47" w:rsidRPr="00B03D47" w:rsidRDefault="00B03D47" w:rsidP="0078143B">
      <w:pPr>
        <w:jc w:val="both"/>
      </w:pPr>
      <w:r w:rsidRPr="00B03D47">
        <w:t>Задруга може поднети понуду самостално, у своје име, а за рачун задругара или заједничку понуду у име задругара.</w:t>
      </w:r>
    </w:p>
    <w:p w:rsidR="00B03D47" w:rsidRPr="00B03D47" w:rsidRDefault="00B03D47" w:rsidP="0078143B">
      <w:pPr>
        <w:jc w:val="both"/>
      </w:pPr>
      <w:r w:rsidRPr="00B03D47">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
    <w:p w:rsidR="00B03D47" w:rsidRPr="00675F1C" w:rsidRDefault="00B03D47" w:rsidP="00675F1C">
      <w:pPr>
        <w:spacing w:after="0"/>
        <w:jc w:val="both"/>
        <w:rPr>
          <w:lang w:val="sr-Cyrl-RS"/>
        </w:rPr>
      </w:pPr>
      <w:r w:rsidRPr="00B03D47">
        <w:t>Ако задруга подноси заједничку понуду у име задругара за оба</w:t>
      </w:r>
      <w:r w:rsidR="00675F1C">
        <w:t xml:space="preserve">везе из поступка јавне набавке </w:t>
      </w:r>
    </w:p>
    <w:p w:rsidR="00B03D47" w:rsidRPr="00675F1C" w:rsidRDefault="00B03D47" w:rsidP="0078143B">
      <w:pPr>
        <w:jc w:val="both"/>
        <w:rPr>
          <w:lang w:val="sr-Cyrl-RS"/>
        </w:rPr>
      </w:pPr>
      <w:r w:rsidRPr="00B03D47">
        <w:t>и уговора о јавној набавци неограничено с</w:t>
      </w:r>
      <w:r w:rsidR="00675F1C">
        <w:t xml:space="preserve">олидарно одговарају задругари. </w:t>
      </w:r>
    </w:p>
    <w:p w:rsidR="00B03D47" w:rsidRPr="00B03D47" w:rsidRDefault="00B03D47" w:rsidP="0078143B">
      <w:pPr>
        <w:jc w:val="both"/>
      </w:pPr>
      <w:r w:rsidRPr="00B03D47">
        <w:t>8. Валута и начин на који мора да буде наведена и изражена цена у понуди</w:t>
      </w:r>
    </w:p>
    <w:p w:rsidR="00B03D47" w:rsidRPr="00B03D47" w:rsidRDefault="00B03D47" w:rsidP="0078143B">
      <w:pPr>
        <w:jc w:val="both"/>
      </w:pPr>
      <w:r w:rsidRPr="00B03D47">
        <w:t>Јединичне цене морају бити исказане у динарима, са свим зависним трошковима, без пореза на додату вредност (ПДВ).</w:t>
      </w:r>
    </w:p>
    <w:p w:rsidR="00B03D47" w:rsidRPr="00B03D47" w:rsidRDefault="00B03D47" w:rsidP="0078143B">
      <w:pPr>
        <w:jc w:val="both"/>
      </w:pPr>
      <w:r w:rsidRPr="00B03D47">
        <w:t>Укупна понуђена цена треба да буде изражена у динарима, са и без ПДВ-а .</w:t>
      </w:r>
    </w:p>
    <w:p w:rsidR="00B03D47" w:rsidRPr="00B03D47" w:rsidRDefault="00B03D47" w:rsidP="0078143B">
      <w:pPr>
        <w:jc w:val="both"/>
      </w:pPr>
      <w:r w:rsidRPr="00B03D47">
        <w:lastRenderedPageBreak/>
        <w:t>У случају да понуђач даје попуст, исти мора бити садржан у укупној цени. Попусти који нису исказани у укупној цени неће се узимати у обзир.</w:t>
      </w:r>
    </w:p>
    <w:p w:rsidR="00B03D47" w:rsidRPr="00675F1C" w:rsidRDefault="00B03D47" w:rsidP="0078143B">
      <w:pPr>
        <w:jc w:val="both"/>
        <w:rPr>
          <w:lang w:val="sr-Cyrl-RS"/>
        </w:rPr>
      </w:pPr>
      <w:r w:rsidRPr="00B03D47">
        <w:t>Ако наручилац процени да је у понуди исказана неуобичајено ниска цена, поступиће у складу са чланом 92. Закона о јавним набавкама, односно тражиће образложење свих њених саставних делова које смат</w:t>
      </w:r>
      <w:r w:rsidR="00675F1C">
        <w:t>ра меродавним.</w:t>
      </w:r>
    </w:p>
    <w:p w:rsidR="00B03D47" w:rsidRPr="00B03D47" w:rsidRDefault="00B03D47" w:rsidP="0078143B">
      <w:pPr>
        <w:jc w:val="both"/>
      </w:pPr>
      <w:r w:rsidRPr="00B03D47">
        <w:t xml:space="preserve">9. Додатни захтеви Наручиоца </w:t>
      </w:r>
    </w:p>
    <w:p w:rsidR="00B03D47" w:rsidRPr="00B03D47" w:rsidRDefault="00B03D47" w:rsidP="0078143B">
      <w:pPr>
        <w:jc w:val="both"/>
      </w:pPr>
      <w:r w:rsidRPr="00B03D47">
        <w:t>9.1. Захтев у погледу рока важења понуде</w:t>
      </w:r>
    </w:p>
    <w:p w:rsidR="00B03D47" w:rsidRPr="00B03D47" w:rsidRDefault="00B03D47" w:rsidP="0078143B">
      <w:pPr>
        <w:jc w:val="both"/>
      </w:pPr>
      <w:r w:rsidRPr="00B03D47">
        <w:t xml:space="preserve">        Рок важења понуде не може бити краћи од 60 дана од дана отварања понуда.</w:t>
      </w:r>
    </w:p>
    <w:p w:rsidR="00B03D47" w:rsidRPr="00B03D47" w:rsidRDefault="00B03D47" w:rsidP="0078143B">
      <w:pPr>
        <w:jc w:val="both"/>
      </w:pPr>
      <w:r w:rsidRPr="00B03D47">
        <w:t>9.2. Захтев у погледу рока за завршетак радова</w:t>
      </w:r>
    </w:p>
    <w:p w:rsidR="00B03D47" w:rsidRPr="00B03D47" w:rsidRDefault="00B03D47" w:rsidP="0078143B">
      <w:pPr>
        <w:jc w:val="both"/>
      </w:pPr>
      <w:r w:rsidRPr="00B03D47">
        <w:t xml:space="preserve">        Рок за завршетак радова је :</w:t>
      </w:r>
    </w:p>
    <w:p w:rsidR="00675F1C" w:rsidRDefault="00A81855" w:rsidP="00675F1C">
      <w:pPr>
        <w:spacing w:after="0"/>
        <w:jc w:val="both"/>
        <w:rPr>
          <w:lang w:val="sr-Cyrl-RS"/>
        </w:rPr>
      </w:pPr>
      <w:r>
        <w:t>-2</w:t>
      </w:r>
      <w:r>
        <w:rPr>
          <w:lang w:val="sr-Cyrl-RS"/>
        </w:rPr>
        <w:t>5</w:t>
      </w:r>
      <w:r w:rsidR="00B03D47" w:rsidRPr="00B03D47">
        <w:t xml:space="preserve"> календарских дана од дана увођења у посао за партију 1-</w:t>
      </w:r>
      <w:r w:rsidR="00675F1C" w:rsidRPr="00675F1C">
        <w:rPr>
          <w:lang w:val="sr-Cyrl-RS"/>
        </w:rPr>
        <w:t xml:space="preserve"> </w:t>
      </w:r>
      <w:r w:rsidR="00675F1C">
        <w:rPr>
          <w:lang w:val="sr-Cyrl-RS"/>
        </w:rPr>
        <w:t>Израда стабилног конвекционалног система за дојаву пожара у објектима „Лане“,“Лептирић“ и „Пчелица“</w:t>
      </w:r>
      <w:r w:rsidRPr="00B03D47">
        <w:t xml:space="preserve"> </w:t>
      </w:r>
    </w:p>
    <w:p w:rsidR="00ED38AE" w:rsidRDefault="00675F1C" w:rsidP="00ED38AE">
      <w:pPr>
        <w:spacing w:after="0"/>
        <w:jc w:val="both"/>
        <w:rPr>
          <w:lang w:val="sr-Cyrl-RS"/>
        </w:rPr>
      </w:pPr>
      <w:r>
        <w:t>-</w:t>
      </w:r>
      <w:r>
        <w:rPr>
          <w:lang w:val="sr-Cyrl-RS"/>
        </w:rPr>
        <w:t xml:space="preserve">15 </w:t>
      </w:r>
      <w:r w:rsidR="00B03D47" w:rsidRPr="00B03D47">
        <w:t>календарских дана за партију 2-</w:t>
      </w:r>
      <w:r w:rsidR="00ED38AE" w:rsidRPr="00ED38AE">
        <w:rPr>
          <w:lang w:val="sr-Cyrl-RS"/>
        </w:rPr>
        <w:t xml:space="preserve"> </w:t>
      </w:r>
      <w:r w:rsidR="00ED38AE">
        <w:rPr>
          <w:lang w:val="sr-Cyrl-RS"/>
        </w:rPr>
        <w:t>Замена канализационог развода у поду кухиње објекта „Пчелица“</w:t>
      </w:r>
      <w:r w:rsidR="00ED38AE">
        <w:t>;</w:t>
      </w:r>
      <w:r w:rsidR="00ED38AE">
        <w:rPr>
          <w:lang w:val="sr-Cyrl-RS"/>
        </w:rPr>
        <w:t>Измештање канализационог вода  из подрумских просторија  у објекту „Лане“</w:t>
      </w:r>
    </w:p>
    <w:p w:rsidR="00B03D47" w:rsidRPr="00B03D47" w:rsidRDefault="00675F1C" w:rsidP="0078143B">
      <w:pPr>
        <w:jc w:val="both"/>
      </w:pPr>
      <w:r w:rsidRPr="00B03D47">
        <w:t xml:space="preserve"> </w:t>
      </w:r>
      <w:r w:rsidR="00ED38AE">
        <w:t>-2</w:t>
      </w:r>
      <w:r w:rsidR="00ED38AE">
        <w:rPr>
          <w:lang w:val="sr-Cyrl-RS"/>
        </w:rPr>
        <w:t>0</w:t>
      </w:r>
      <w:r w:rsidR="00B03D47" w:rsidRPr="00B03D47">
        <w:t xml:space="preserve"> календарских дана за партију 3-</w:t>
      </w:r>
      <w:r w:rsidR="00ED38AE" w:rsidRPr="00ED38AE">
        <w:rPr>
          <w:lang w:val="sr-Cyrl-RS"/>
        </w:rPr>
        <w:t xml:space="preserve"> </w:t>
      </w:r>
      <w:r w:rsidR="00ED38AE">
        <w:rPr>
          <w:lang w:val="sr-Cyrl-RS"/>
        </w:rPr>
        <w:t>Замена дотрајале унутрашње столарије и маски за радијаторе у објекту „Бамби“</w:t>
      </w:r>
      <w:r w:rsidR="00ED38AE">
        <w:t xml:space="preserve">               </w:t>
      </w:r>
    </w:p>
    <w:p w:rsidR="00B03D47" w:rsidRPr="00B03D47" w:rsidRDefault="00B03D47" w:rsidP="0078143B">
      <w:pPr>
        <w:jc w:val="both"/>
      </w:pPr>
      <w:r w:rsidRPr="00B03D47">
        <w:t>9.3. Захтев у погледу цена</w:t>
      </w:r>
    </w:p>
    <w:p w:rsidR="00B03D47" w:rsidRPr="00B03D47" w:rsidRDefault="00B03D47" w:rsidP="0078143B">
      <w:pPr>
        <w:jc w:val="both"/>
      </w:pPr>
      <w:r w:rsidRPr="00B03D47">
        <w:t xml:space="preserve">        Цене дате у понуди су фиксне за све време трајања уговора.</w:t>
      </w:r>
    </w:p>
    <w:p w:rsidR="00B03D47" w:rsidRPr="00B03D47" w:rsidRDefault="00B03D47" w:rsidP="0078143B">
      <w:pPr>
        <w:jc w:val="both"/>
      </w:pPr>
      <w:r w:rsidRPr="00B03D47">
        <w:t>9.4. Захтев у погледу начина и услова плаћања</w:t>
      </w:r>
    </w:p>
    <w:p w:rsidR="00B03D47" w:rsidRPr="00ED38AE" w:rsidRDefault="00B03D47" w:rsidP="0078143B">
      <w:pPr>
        <w:jc w:val="both"/>
        <w:rPr>
          <w:lang w:val="sr-Cyrl-RS"/>
        </w:rPr>
      </w:pPr>
      <w:r w:rsidRPr="00B03D47">
        <w:t xml:space="preserve">Наручилац ће понуђачу платити  уговорен износ у року од 45 дана по завршетку радова,достављања оверене грађевинске књиге и потпиусивања записника о примопредаји </w:t>
      </w:r>
      <w:r w:rsidR="00ED38AE">
        <w:t>радова на текући рачун понуђача</w:t>
      </w:r>
    </w:p>
    <w:p w:rsidR="00B03D47" w:rsidRPr="00B03D47" w:rsidRDefault="00B03D47" w:rsidP="0078143B">
      <w:pPr>
        <w:jc w:val="both"/>
      </w:pPr>
      <w:r w:rsidRPr="00B03D47">
        <w:t>Кoмплетну документацију неопходну за оверу и привремене и окончане  ситуације: листове грађевинске књиге, одговарајуће атесте за уграђени материјал и набавку опреме и другу документацију Извођач доставља стручном надзору који ту документацију чува дo примопредаје и коначног обрачуна, у супротном се неће извршити плаћање тих позиција, што Извођач признаје без права приговора</w:t>
      </w:r>
    </w:p>
    <w:p w:rsidR="00B03D47" w:rsidRPr="00B03D47" w:rsidRDefault="00B03D47" w:rsidP="0078143B">
      <w:pPr>
        <w:jc w:val="both"/>
      </w:pPr>
      <w:r w:rsidRPr="00B03D47">
        <w:t>9.4. Захтев у погледу гарантног рока</w:t>
      </w:r>
    </w:p>
    <w:p w:rsidR="00B03D47" w:rsidRPr="00B03D47" w:rsidRDefault="00B03D47" w:rsidP="0078143B">
      <w:pPr>
        <w:jc w:val="both"/>
      </w:pPr>
      <w:r w:rsidRPr="00B03D47">
        <w:t xml:space="preserve">       Гарантни рок за изведене радове</w:t>
      </w:r>
      <w:r w:rsidR="00ED38AE">
        <w:rPr>
          <w:lang w:val="sr-Cyrl-RS"/>
        </w:rPr>
        <w:t xml:space="preserve"> </w:t>
      </w:r>
      <w:r w:rsidRPr="00B03D47">
        <w:t>тече од дана потписивања записника о извршеној примопредаји изведених радова.</w:t>
      </w:r>
      <w:r w:rsidRPr="00B03D47">
        <w:tab/>
      </w:r>
    </w:p>
    <w:p w:rsidR="00B03D47" w:rsidRPr="00B03D47" w:rsidRDefault="00B03D47" w:rsidP="008B73AB">
      <w:pPr>
        <w:spacing w:after="0"/>
        <w:jc w:val="both"/>
      </w:pPr>
      <w:r w:rsidRPr="00B03D47">
        <w:lastRenderedPageBreak/>
        <w:t>Обавеза понуђача/извођача је  да у понуђеном гарантном  року  обезбеди отклањање свих недостатака насталих нормалном употребом објекта а  који су последица несолидног извођења радова или лошег квалитета уграђеног материјала.</w:t>
      </w:r>
    </w:p>
    <w:p w:rsidR="00B03D47" w:rsidRPr="00B03D47" w:rsidRDefault="00B03D47" w:rsidP="008B73AB">
      <w:pPr>
        <w:spacing w:after="0"/>
        <w:jc w:val="both"/>
      </w:pPr>
      <w:r w:rsidRPr="00B03D47">
        <w:t>Уколико понуђач у току трајања гарантног рока не изврши своју обавезу , Наручилац је овлашћен да недостатке отклони преко друге извођачке фирме на терет понуђача.</w:t>
      </w:r>
    </w:p>
    <w:p w:rsidR="00B03D47" w:rsidRPr="00B03D47" w:rsidRDefault="00B03D47" w:rsidP="008B73AB">
      <w:pPr>
        <w:spacing w:after="0"/>
        <w:jc w:val="both"/>
      </w:pPr>
      <w:r w:rsidRPr="00B03D47">
        <w:t xml:space="preserve">9.5. Захтев у погледу набавке , испоруке и квалитета  добара  </w:t>
      </w:r>
    </w:p>
    <w:p w:rsidR="00B03D47" w:rsidRPr="00B03D47" w:rsidRDefault="00B03D47" w:rsidP="008B73AB">
      <w:pPr>
        <w:spacing w:after="0"/>
        <w:jc w:val="both"/>
      </w:pPr>
      <w:r w:rsidRPr="00B03D47">
        <w:t>Набавка и испорука добара  неопходних за извођење радова је обавеза извођача радова.</w:t>
      </w:r>
    </w:p>
    <w:p w:rsidR="00B03D47" w:rsidRPr="00B03D47" w:rsidRDefault="00B03D47" w:rsidP="008B73AB">
      <w:pPr>
        <w:spacing w:after="0"/>
        <w:jc w:val="both"/>
      </w:pPr>
      <w:r w:rsidRPr="00B03D47">
        <w:t xml:space="preserve"> Квалитет понуђених добара неопходних за извођење радова, мора одговарати захтеваном квалитету према пројектној документацији.</w:t>
      </w:r>
    </w:p>
    <w:p w:rsidR="00B03D47" w:rsidRPr="00B03D47" w:rsidRDefault="00B03D47" w:rsidP="0078143B">
      <w:pPr>
        <w:jc w:val="both"/>
      </w:pPr>
      <w:r w:rsidRPr="00B03D47">
        <w:t>Понуђач је обавезан да уз понуду приложи Изјаву о гарантованом квалитету добара према обрасцу у прилогу.</w:t>
      </w:r>
    </w:p>
    <w:p w:rsidR="00B03D47" w:rsidRPr="00B03D47" w:rsidRDefault="00B03D47" w:rsidP="0078143B">
      <w:pPr>
        <w:jc w:val="both"/>
      </w:pPr>
      <w:r w:rsidRPr="00B03D47">
        <w:t>9.6. Захтев у погледу увида у услове градње - пројектна док. и обилазак локације</w:t>
      </w:r>
    </w:p>
    <w:p w:rsidR="008B73AB" w:rsidRDefault="00B03D47" w:rsidP="0078143B">
      <w:pPr>
        <w:jc w:val="both"/>
        <w:rPr>
          <w:lang w:val="sr-Cyrl-RS"/>
        </w:rPr>
      </w:pPr>
      <w:r w:rsidRPr="00B03D47">
        <w:t xml:space="preserve">Понуђачи могу прегледати пројектну документацију </w:t>
      </w:r>
      <w:r w:rsidR="002A5BC7">
        <w:rPr>
          <w:lang w:val="sr-Cyrl-RS"/>
        </w:rPr>
        <w:t xml:space="preserve"> приликом обла</w:t>
      </w:r>
      <w:bookmarkStart w:id="0" w:name="_GoBack"/>
      <w:bookmarkEnd w:id="0"/>
      <w:r w:rsidR="002A5BC7">
        <w:rPr>
          <w:lang w:val="sr-Cyrl-RS"/>
        </w:rPr>
        <w:t xml:space="preserve">ска објекта </w:t>
      </w:r>
      <w:r w:rsidR="002A5BC7">
        <w:t>и морају обићи мест</w:t>
      </w:r>
      <w:r w:rsidR="002A5BC7">
        <w:rPr>
          <w:lang w:val="sr-Cyrl-RS"/>
        </w:rPr>
        <w:t>а</w:t>
      </w:r>
      <w:r w:rsidR="002A5BC7">
        <w:t xml:space="preserve"> из</w:t>
      </w:r>
      <w:r w:rsidR="002A5BC7">
        <w:rPr>
          <w:lang w:val="sr-Cyrl-RS"/>
        </w:rPr>
        <w:t>вођења радова</w:t>
      </w:r>
      <w:r w:rsidRPr="00B03D47">
        <w:t xml:space="preserve"> ради стицања  комплетног  увида у услове градње, у циљу  давања комплетне  понуде,  у д</w:t>
      </w:r>
      <w:r w:rsidR="008B73AB">
        <w:t xml:space="preserve">оговору са особом  за контакт. </w:t>
      </w:r>
    </w:p>
    <w:p w:rsidR="00B03D47" w:rsidRPr="008B73AB" w:rsidRDefault="00B03D47" w:rsidP="0078143B">
      <w:pPr>
        <w:jc w:val="both"/>
        <w:rPr>
          <w:lang w:val="sr-Cyrl-RS"/>
        </w:rPr>
      </w:pPr>
      <w:r w:rsidRPr="00B03D47">
        <w:t>Услови градње , видљиви из пројектне документације и обиласка локације , не могу бити основ за било какве нак</w:t>
      </w:r>
      <w:r w:rsidR="008B73AB">
        <w:t>надне промене у понуђеној цени.</w:t>
      </w:r>
    </w:p>
    <w:p w:rsidR="00B03D47" w:rsidRPr="00B03D47" w:rsidRDefault="00B03D47" w:rsidP="0078143B">
      <w:pPr>
        <w:jc w:val="both"/>
      </w:pPr>
      <w:r w:rsidRPr="00B03D47">
        <w:t xml:space="preserve">9.7. Захтев у погледу  ризика извођача </w:t>
      </w:r>
    </w:p>
    <w:p w:rsidR="00B03D47" w:rsidRPr="00B03D47" w:rsidRDefault="00B03D47" w:rsidP="0078143B">
      <w:pPr>
        <w:jc w:val="both"/>
      </w:pPr>
      <w:r w:rsidRPr="00B03D47">
        <w:t>Извођач радова  одговара за личне повреде, смрт, губитак или штету причињену трећим лицима и стварима трећих лица за све време вршења радова ,  које настану услед не поштовања важећих  закона и неадекватног извршавања обавеза по основу Уговора.</w:t>
      </w:r>
    </w:p>
    <w:p w:rsidR="00B03D47" w:rsidRPr="008B73AB" w:rsidRDefault="00B03D47" w:rsidP="0078143B">
      <w:pPr>
        <w:jc w:val="both"/>
        <w:rPr>
          <w:lang w:val="sr-Cyrl-RS"/>
        </w:rPr>
      </w:pPr>
      <w:r w:rsidRPr="00B03D47">
        <w:t>10. С</w:t>
      </w:r>
      <w:r w:rsidR="008B73AB">
        <w:t>редства финансијског обезбеђења</w:t>
      </w:r>
    </w:p>
    <w:p w:rsidR="00B03D47" w:rsidRPr="008B73AB" w:rsidRDefault="00B03D47" w:rsidP="0078143B">
      <w:pPr>
        <w:jc w:val="both"/>
        <w:rPr>
          <w:lang w:val="sr-Cyrl-RS"/>
        </w:rPr>
      </w:pPr>
      <w:r w:rsidRPr="00B03D47">
        <w:t>Понуђач је дужан да, у случају да његова понуда буде изабрана као најповољнија, приликом потписивања уговора д</w:t>
      </w:r>
      <w:r w:rsidR="008B73AB">
        <w:t>остави :</w:t>
      </w:r>
    </w:p>
    <w:p w:rsidR="00B03D47" w:rsidRPr="00B03D47" w:rsidRDefault="00B03D47" w:rsidP="0078143B">
      <w:pPr>
        <w:jc w:val="both"/>
      </w:pPr>
      <w:r w:rsidRPr="00B03D47">
        <w:t>1.  бланко сопствену меницу и менично овлашћење за добро извршење посла у износу од 10 % од укупне вредности уговора са ПДВ-ом, у корист Наручиоца, која треба да буде са клаузулом „ без протеста” , роком доспећа „ по виђењу” и роком важења 60 (шездесет)дана дужим од уговореног рока за завршетак радова с тим да евентуални продужетак рока за завршетак радова има за последицу и продужење рока важења менице и меничног овлашћења, за исти број дана за који ће бити продужен и рок за завршетак радова;</w:t>
      </w:r>
    </w:p>
    <w:p w:rsidR="008B73AB" w:rsidRDefault="00B03D47" w:rsidP="0078143B">
      <w:pPr>
        <w:jc w:val="both"/>
        <w:rPr>
          <w:lang w:val="sr-Cyrl-RS"/>
        </w:rPr>
      </w:pPr>
      <w:r w:rsidRPr="00B03D47">
        <w:t>2.  бланко сопствену меницу и менично овлашћења за отклањање грешака у гарантном року, у износу од 5 %  од укупне вредности уговора са ПДВ-ом, у корист Наручиоца, која треба да буде са клаузулом „ без протеста” , роком доспећа „ по виђењу” и роком важења 5 (пет) дана дужим од уговореног гарантног рока</w:t>
      </w:r>
    </w:p>
    <w:p w:rsidR="00B03D47" w:rsidRPr="00B03D47" w:rsidRDefault="00B03D47" w:rsidP="0078143B">
      <w:pPr>
        <w:jc w:val="both"/>
      </w:pPr>
      <w:r w:rsidRPr="00B03D47">
        <w:lastRenderedPageBreak/>
        <w:t xml:space="preserve"> Овлашћење за попуну менице мора бити потписано и оверено, сагласно Закону о платном промету („Службени лист СРЈ“, бр. 3/02 и 5/03 и „Службени гласник РС“, бр.43/04, 62/06 и 111/09- др. Закон и 31/11)</w:t>
      </w:r>
    </w:p>
    <w:p w:rsidR="00B03D47" w:rsidRPr="00B03D47" w:rsidRDefault="00B03D47" w:rsidP="0078143B">
      <w:pPr>
        <w:jc w:val="both"/>
      </w:pPr>
      <w:r w:rsidRPr="00B03D47">
        <w:t>Меница мора бити регистрована у НБС.</w:t>
      </w:r>
    </w:p>
    <w:p w:rsidR="00B03D47" w:rsidRPr="00B03D47" w:rsidRDefault="00B03D47" w:rsidP="0078143B">
      <w:pPr>
        <w:jc w:val="both"/>
      </w:pPr>
      <w:r w:rsidRPr="00B03D47">
        <w:t>11.Наручилац ће чувати као поверљиве све податке о понуђачима садржане у понуди који су посебним прописом утврђени као поверљиви и које је као такве понуђач означио у понуди.</w:t>
      </w:r>
    </w:p>
    <w:p w:rsidR="00B03D47" w:rsidRPr="00B03D47" w:rsidRDefault="00B03D47" w:rsidP="0078143B">
      <w:pPr>
        <w:jc w:val="both"/>
      </w:pPr>
      <w:r w:rsidRPr="00B03D47">
        <w:t>Наручилац ће као поверљиве третирати податке у понуди који су садржани у документима који су означени као такви, односно који у горњем десном углу садрже ознаку „ПОВЕРЉИВО“, као и испод поменуте ознаке потпис овлашћеног лица понуђача.</w:t>
      </w:r>
    </w:p>
    <w:p w:rsidR="00B03D47" w:rsidRPr="00B03D47" w:rsidRDefault="00B03D47" w:rsidP="0078143B">
      <w:pPr>
        <w:jc w:val="both"/>
      </w:pPr>
      <w:r w:rsidRPr="00B03D47">
        <w:t>Уколико се поверљивим сматра само одређени податак садржан у документу који је достављен уз понуду, поверљив податак мора да буде обележен црвеном бојом, поред њега мора да буде наведено „ПОВЕРЉИВО“, а испод поменуте ознаке потпис овлашћеног лица понуђача.</w:t>
      </w:r>
    </w:p>
    <w:p w:rsidR="00B03D47" w:rsidRPr="00B03D47" w:rsidRDefault="00B03D47" w:rsidP="0078143B">
      <w:pPr>
        <w:jc w:val="both"/>
      </w:pPr>
      <w:r w:rsidRPr="00B03D47">
        <w:t>Наручилац не одговара за поверљивост података који нису означени на поменути начин.</w:t>
      </w:r>
    </w:p>
    <w:p w:rsidR="00B03D47" w:rsidRPr="00B03D47" w:rsidRDefault="00B03D47" w:rsidP="0078143B">
      <w:pPr>
        <w:jc w:val="both"/>
      </w:pPr>
      <w:r w:rsidRPr="00B03D47">
        <w:t>Наручилац ће одбити давање информације која би значила повреду поверљивости података добијених у понуди.</w:t>
      </w:r>
    </w:p>
    <w:p w:rsidR="00B03D47" w:rsidRPr="00B03D47" w:rsidRDefault="00B03D47" w:rsidP="0078143B">
      <w:pPr>
        <w:jc w:val="both"/>
      </w:pPr>
      <w:r w:rsidRPr="00B03D47">
        <w:t>Неће се сматрати поверљивим цена и остали подаци из понуде који су од значаја за примену елемената критеријума и рангирање понуде.</w:t>
      </w:r>
    </w:p>
    <w:p w:rsidR="00B03D47" w:rsidRPr="008B73AB" w:rsidRDefault="00B03D47" w:rsidP="0078143B">
      <w:pPr>
        <w:jc w:val="both"/>
        <w:rPr>
          <w:lang w:val="sr-Cyrl-RS"/>
        </w:rPr>
      </w:pPr>
      <w:r w:rsidRPr="00B03D47">
        <w:t xml:space="preserve">Наручилац ће чувати као пословну тајну имена понуђача, као и поднете понуде, до истека рока </w:t>
      </w:r>
      <w:r w:rsidR="008B73AB">
        <w:t>предвиђеног за отварање понуда</w:t>
      </w:r>
    </w:p>
    <w:p w:rsidR="00B03D47" w:rsidRPr="00B03D47" w:rsidRDefault="00B03D47" w:rsidP="0078143B">
      <w:pPr>
        <w:jc w:val="both"/>
      </w:pPr>
      <w:r w:rsidRPr="00B03D47">
        <w:t>12. Додатне информације или појашњења у вези са припремањем понуде</w:t>
      </w:r>
    </w:p>
    <w:p w:rsidR="00B03D47" w:rsidRPr="00B03D47" w:rsidRDefault="00B03D47" w:rsidP="0078143B">
      <w:pPr>
        <w:jc w:val="both"/>
      </w:pPr>
      <w:r w:rsidRPr="00B03D47">
        <w:t xml:space="preserve">Заинтересовано лице може, у писаном облику, тражити од наручиоца додатне информације или појашњења у вези са припремањем понуде, најкасније 5 (пет) дана пре истека рока за подношење понуда. </w:t>
      </w:r>
    </w:p>
    <w:p w:rsidR="00C04FE5" w:rsidRDefault="00B03D47" w:rsidP="0078143B">
      <w:pPr>
        <w:jc w:val="both"/>
        <w:rPr>
          <w:lang w:val="sr-Cyrl-RS"/>
        </w:rPr>
      </w:pPr>
      <w:r w:rsidRPr="00B03D47">
        <w:t>Наручилац ће, у року од 3 (три) дана од дана пријема захтева за додатним информацијама или појашњењима конкурсне документације, одговор објавити на Порталу јавних набавки</w:t>
      </w:r>
      <w:r w:rsidR="00C04FE5">
        <w:t xml:space="preserve"> и на својој интернет страници.</w:t>
      </w:r>
    </w:p>
    <w:p w:rsidR="00B03D47" w:rsidRPr="00B03D47" w:rsidRDefault="00B03D47" w:rsidP="0078143B">
      <w:pPr>
        <w:jc w:val="both"/>
      </w:pPr>
      <w:r w:rsidRPr="00B03D47">
        <w:t>Захтев за додатним информацијама или појашњењима у вези са припремањем понуде заинтересовано лице ће упутити на неки од следећи начина:</w:t>
      </w:r>
    </w:p>
    <w:p w:rsidR="00B03D47" w:rsidRPr="00B03D47" w:rsidRDefault="00B03D47" w:rsidP="0078143B">
      <w:pPr>
        <w:jc w:val="both"/>
      </w:pPr>
      <w:r w:rsidRPr="00B03D47">
        <w:t>- путем поште на адресу наручиоца: Предшколскла установа „Бамби“ Лозница,Генерала Јуришића бр.3,уз напомену „Захтев за додатним информацијама или појашњењима конкурсне документације број 2/2017.</w:t>
      </w:r>
    </w:p>
    <w:p w:rsidR="00B03D47" w:rsidRPr="00B03D47" w:rsidRDefault="00B03D47" w:rsidP="0078143B">
      <w:pPr>
        <w:jc w:val="both"/>
      </w:pPr>
      <w:r w:rsidRPr="00B03D47">
        <w:t>-   електронским путем на адресу:bambilo@mts.rs</w:t>
      </w:r>
    </w:p>
    <w:p w:rsidR="00B03D47" w:rsidRPr="00B03D47" w:rsidRDefault="00B03D47" w:rsidP="0078143B">
      <w:pPr>
        <w:jc w:val="both"/>
      </w:pPr>
      <w:r w:rsidRPr="00B03D47">
        <w:lastRenderedPageBreak/>
        <w:t>Пријем</w:t>
      </w:r>
      <w:r w:rsidR="00C04FE5">
        <w:rPr>
          <w:lang w:val="sr-Cyrl-RS"/>
        </w:rPr>
        <w:t xml:space="preserve"> </w:t>
      </w:r>
      <w:r w:rsidRPr="00B03D47">
        <w:t>докумената из поступка јавне набавке која буду достављен</w:t>
      </w:r>
      <w:r w:rsidR="00C04FE5">
        <w:rPr>
          <w:lang w:val="sr-Cyrl-RS"/>
        </w:rPr>
        <w:t xml:space="preserve"> </w:t>
      </w:r>
      <w:r w:rsidRPr="00B03D47">
        <w:t>аелектронском поштом или факсом,  мора бити потврђен од стране која га је примила, као  доказ да је извршено достављање.</w:t>
      </w:r>
    </w:p>
    <w:p w:rsidR="00B03D47" w:rsidRPr="00B03D47" w:rsidRDefault="00B03D47" w:rsidP="0078143B">
      <w:pPr>
        <w:jc w:val="both"/>
      </w:pPr>
      <w:r w:rsidRPr="00B03D47">
        <w:t>Тражење додатних информација или појашњења у вези са припремањем понуде телефоном није дозвољено.</w:t>
      </w:r>
    </w:p>
    <w:p w:rsidR="00B03D47" w:rsidRPr="00B03D47" w:rsidRDefault="00B03D47" w:rsidP="0078143B">
      <w:pPr>
        <w:jc w:val="both"/>
      </w:pPr>
      <w:r w:rsidRPr="00B03D47">
        <w:t>13. Начин на који се могу захтевати додатна објашњења од понуђача после отварања понуда и вршити контрола код понуђача, односно његовог подизвођача</w:t>
      </w:r>
    </w:p>
    <w:p w:rsidR="00B03D47" w:rsidRPr="00B03D47" w:rsidRDefault="00B03D47" w:rsidP="0078143B">
      <w:pPr>
        <w:jc w:val="both"/>
      </w:pPr>
      <w:r w:rsidRPr="00B03D47">
        <w:t>Наручилац може приликом стручне оцене понуда да захтева од понуђача додатна објашњења која ће му помоћи при прегледу, вредновању и упоређивању понуда.</w:t>
      </w:r>
    </w:p>
    <w:p w:rsidR="00C04FE5" w:rsidRDefault="00B03D47" w:rsidP="0078143B">
      <w:pPr>
        <w:jc w:val="both"/>
        <w:rPr>
          <w:lang w:val="sr-Cyrl-RS"/>
        </w:rPr>
      </w:pPr>
      <w:r w:rsidRPr="00B03D47">
        <w:t>Наручилац може да врши и контролу (увид) код понуђач</w:t>
      </w:r>
      <w:r w:rsidR="00C04FE5">
        <w:t xml:space="preserve">а односно његовог подизвођача. </w:t>
      </w:r>
    </w:p>
    <w:p w:rsidR="00B03D47" w:rsidRPr="00B03D47" w:rsidRDefault="00B03D47" w:rsidP="0078143B">
      <w:pPr>
        <w:jc w:val="both"/>
      </w:pPr>
      <w:r w:rsidRPr="00B03D47">
        <w:t xml:space="preserve"> Наручилац ће уз сагласност понуђача, извршити исправке рачунских грешака, уочених приликом разматрања понуде по окончаном поступку отварања понуда.</w:t>
      </w:r>
    </w:p>
    <w:p w:rsidR="00B03D47" w:rsidRPr="00B03D47" w:rsidRDefault="00C04FE5" w:rsidP="0078143B">
      <w:pPr>
        <w:jc w:val="both"/>
      </w:pPr>
      <w:r>
        <w:t xml:space="preserve"> </w:t>
      </w:r>
      <w:r w:rsidR="00B03D47" w:rsidRPr="00B03D47">
        <w:t>Ако се понуђач не сагласи са исправком рачунских грешака наручилац ће његову понуду одбити као неприхватњиву.</w:t>
      </w:r>
    </w:p>
    <w:p w:rsidR="00B03D47" w:rsidRPr="00B03D47" w:rsidRDefault="00B03D47" w:rsidP="0078143B">
      <w:pPr>
        <w:jc w:val="both"/>
      </w:pPr>
      <w:r w:rsidRPr="00B03D47">
        <w:t>14. Критеријум за доделу уговора</w:t>
      </w:r>
    </w:p>
    <w:p w:rsidR="00B03D47" w:rsidRPr="00B03D47" w:rsidRDefault="00B03D47" w:rsidP="0078143B">
      <w:pPr>
        <w:jc w:val="both"/>
      </w:pPr>
      <w:r w:rsidRPr="00B03D47">
        <w:t>Критеријум за избор  најповољније понуде је најнижа понуђена цена.</w:t>
      </w:r>
    </w:p>
    <w:p w:rsidR="00B03D47" w:rsidRPr="00B03D47" w:rsidRDefault="00B03D47" w:rsidP="0078143B">
      <w:pPr>
        <w:jc w:val="both"/>
      </w:pPr>
      <w:r w:rsidRPr="00B03D47">
        <w:t>Уколико две или више понуда имају исту најнижу понуђену цену, као најповољнија биће изабрана понуда оног понуђача који је понудио дужи г</w:t>
      </w:r>
      <w:r w:rsidR="00C04FE5">
        <w:t>арантни рок за изведене радове.</w:t>
      </w:r>
      <w:r w:rsidRPr="00B03D47">
        <w:t xml:space="preserve"> Уколико ни након примене  наведеног резервног елемента критеријума није могуће донети одлуку о додели уговора, наручилац ће уговор доделити понуђачу који буде извучен путем жреба. Наручилац ће писмено обавестити све понуђаче који су поднели понуде о датуму када ће се одржати извлачење путем жреба. Жребом ће бити обухваћене само оне понуде које имају једнаку најнижу понуђену цену и исти гарантни рок за изведене радове..Извлачење путем жреба наручилац ће извршити јавно, у присуству понуђача, и то тако што ће називе понуђача исписати на одвојеним папирима, који су исте величине и боје, те ће све те папире ставити у  кутију одакле ће извући само један папир. Понуђачу чији назив буде на извученом папиру ће бити додељен уговор. Понуђачима који не присуствују овом поступку, наручилац ће доставити записник извлачења путем жреба.</w:t>
      </w:r>
    </w:p>
    <w:p w:rsidR="00B03D47" w:rsidRPr="00B03D47" w:rsidRDefault="00B03D47" w:rsidP="0078143B">
      <w:pPr>
        <w:jc w:val="both"/>
      </w:pPr>
      <w:r w:rsidRPr="00B03D47">
        <w:t>15. Рок у којем ће наручилац донети одлуку о додели уговора</w:t>
      </w:r>
    </w:p>
    <w:p w:rsidR="00B03D47" w:rsidRPr="00B03D47" w:rsidRDefault="00B03D47" w:rsidP="0078143B">
      <w:pPr>
        <w:jc w:val="both"/>
      </w:pPr>
      <w:r w:rsidRPr="00B03D47">
        <w:t>Наручилац ће донети одлуку о додели уговора у року до10 (десет) дана од дана јавног отварања понуда.</w:t>
      </w:r>
    </w:p>
    <w:p w:rsidR="00B03D47" w:rsidRPr="00B03D47" w:rsidRDefault="00B03D47" w:rsidP="0078143B">
      <w:pPr>
        <w:jc w:val="both"/>
      </w:pPr>
      <w:r w:rsidRPr="00B03D47">
        <w:t>16. Разлози за одбијање понуде</w:t>
      </w:r>
    </w:p>
    <w:p w:rsidR="00B03D47" w:rsidRPr="00B03D47" w:rsidRDefault="00C04FE5" w:rsidP="0078143B">
      <w:pPr>
        <w:jc w:val="both"/>
      </w:pPr>
      <w:r>
        <w:t xml:space="preserve"> </w:t>
      </w:r>
      <w:r w:rsidR="00B03D47" w:rsidRPr="00B03D47">
        <w:t xml:space="preserve"> Наручилац ће да одбије   понуду : </w:t>
      </w:r>
    </w:p>
    <w:p w:rsidR="00B03D47" w:rsidRPr="00B03D47" w:rsidRDefault="00B03D47" w:rsidP="0078143B">
      <w:pPr>
        <w:jc w:val="both"/>
      </w:pPr>
    </w:p>
    <w:p w:rsidR="00B03D47" w:rsidRPr="00B03D47" w:rsidRDefault="00B03D47" w:rsidP="00C04FE5">
      <w:pPr>
        <w:spacing w:after="0"/>
        <w:jc w:val="both"/>
      </w:pPr>
      <w:r w:rsidRPr="00B03D47">
        <w:lastRenderedPageBreak/>
        <w:t xml:space="preserve">    - која је неблаговремена;</w:t>
      </w:r>
    </w:p>
    <w:p w:rsidR="00B03D47" w:rsidRPr="00B03D47" w:rsidRDefault="00C04FE5" w:rsidP="00C04FE5">
      <w:pPr>
        <w:spacing w:after="0"/>
        <w:jc w:val="both"/>
      </w:pPr>
      <w:r>
        <w:t xml:space="preserve">     </w:t>
      </w:r>
      <w:r w:rsidR="00B03D47" w:rsidRPr="00B03D47">
        <w:t xml:space="preserve">- која садржи битне недостатке ; </w:t>
      </w:r>
    </w:p>
    <w:p w:rsidR="00B03D47" w:rsidRPr="00B03D47" w:rsidRDefault="00B03D47" w:rsidP="00C04FE5">
      <w:pPr>
        <w:spacing w:after="0"/>
        <w:jc w:val="both"/>
      </w:pPr>
      <w:r w:rsidRPr="00B03D47">
        <w:t xml:space="preserve">      - која је неодговарајућа;</w:t>
      </w:r>
    </w:p>
    <w:p w:rsidR="00B03D47" w:rsidRPr="00B03D47" w:rsidRDefault="00B03D47" w:rsidP="00C04FE5">
      <w:pPr>
        <w:spacing w:after="0"/>
        <w:jc w:val="both"/>
      </w:pPr>
      <w:r w:rsidRPr="00B03D47">
        <w:t xml:space="preserve">      - која ограничава и условљава права наручиоца или обавезе понуђача;</w:t>
      </w:r>
    </w:p>
    <w:p w:rsidR="00B03D47" w:rsidRPr="00B03D47" w:rsidRDefault="00B03D47" w:rsidP="00C04FE5">
      <w:pPr>
        <w:spacing w:after="0"/>
        <w:jc w:val="both"/>
      </w:pPr>
      <w:r w:rsidRPr="00B03D47">
        <w:t xml:space="preserve">      - ако понуђач чија је понуда оцењена као најповољнија у року од 5(пет) дана не </w:t>
      </w:r>
    </w:p>
    <w:p w:rsidR="00B03D47" w:rsidRPr="00B03D47" w:rsidRDefault="00B03D47" w:rsidP="0078143B">
      <w:pPr>
        <w:jc w:val="both"/>
      </w:pPr>
      <w:r w:rsidRPr="00B03D47">
        <w:t xml:space="preserve">        достави на увид оригинал или оверену копију тражених доказа.</w:t>
      </w:r>
    </w:p>
    <w:p w:rsidR="00B03D47" w:rsidRPr="00B03D47" w:rsidRDefault="00B03D47" w:rsidP="0078143B">
      <w:pPr>
        <w:jc w:val="both"/>
      </w:pPr>
      <w:r w:rsidRPr="00B03D47">
        <w:t>16. 1 Битни недостаци понуде</w:t>
      </w:r>
    </w:p>
    <w:p w:rsidR="00B03D47" w:rsidRPr="00B03D47" w:rsidRDefault="00B03D47" w:rsidP="0078143B">
      <w:pPr>
        <w:jc w:val="both"/>
      </w:pPr>
      <w:r w:rsidRPr="00B03D47">
        <w:t xml:space="preserve">           Наручилац ће одбити понуду ако.</w:t>
      </w:r>
    </w:p>
    <w:p w:rsidR="00B03D47" w:rsidRPr="00B03D47" w:rsidRDefault="00B03D47" w:rsidP="00C04FE5">
      <w:pPr>
        <w:spacing w:after="0"/>
        <w:jc w:val="both"/>
      </w:pPr>
      <w:r w:rsidRPr="00B03D47">
        <w:t>понуђач не докаже да испуњава обавезне услове за учешће;</w:t>
      </w:r>
    </w:p>
    <w:p w:rsidR="00B03D47" w:rsidRPr="00B03D47" w:rsidRDefault="00B03D47" w:rsidP="00C04FE5">
      <w:pPr>
        <w:spacing w:after="0"/>
        <w:jc w:val="both"/>
      </w:pPr>
      <w:r w:rsidRPr="00B03D47">
        <w:t>понуђач није доставио тражено средство обезбеђења;</w:t>
      </w:r>
    </w:p>
    <w:p w:rsidR="00B03D47" w:rsidRPr="00B03D47" w:rsidRDefault="00B03D47" w:rsidP="00C04FE5">
      <w:pPr>
        <w:spacing w:after="0"/>
        <w:jc w:val="both"/>
      </w:pPr>
      <w:r w:rsidRPr="00B03D47">
        <w:t>понуђени рок важења је краћи од прописаног;</w:t>
      </w:r>
    </w:p>
    <w:p w:rsidR="00B03D47" w:rsidRPr="00C04FE5" w:rsidRDefault="00B03D47" w:rsidP="0078143B">
      <w:pPr>
        <w:jc w:val="both"/>
        <w:rPr>
          <w:lang w:val="sr-Cyrl-RS"/>
        </w:rPr>
      </w:pPr>
      <w:r w:rsidRPr="00B03D47">
        <w:t>понуда садржи друге недостатке због којих није могуће утврдити стварну садржину понуде или није могуће у</w:t>
      </w:r>
      <w:r w:rsidR="00C04FE5">
        <w:t>поредити је са другим понудама.</w:t>
      </w:r>
    </w:p>
    <w:p w:rsidR="00B03D47" w:rsidRPr="00B03D47" w:rsidRDefault="00B03D47" w:rsidP="0078143B">
      <w:pPr>
        <w:jc w:val="both"/>
      </w:pPr>
      <w:r w:rsidRPr="00B03D47">
        <w:t>17. Обустављање поступка јавне набавке</w:t>
      </w:r>
    </w:p>
    <w:p w:rsidR="00B03D47" w:rsidRPr="00B03D47" w:rsidRDefault="00B03D47" w:rsidP="0078143B">
      <w:pPr>
        <w:jc w:val="both"/>
      </w:pPr>
      <w:r w:rsidRPr="00B03D47">
        <w:t xml:space="preserve">         Наручилац ће обуставити поступак јавне набавке у складу са чланом 109.Закона о јавним набавкама уколико нису испуњени услови за доделу уговора  из члана 107. Закона о јавним набавкама.</w:t>
      </w:r>
    </w:p>
    <w:p w:rsidR="00B03D47" w:rsidRPr="00C04FE5" w:rsidRDefault="00B03D47" w:rsidP="0078143B">
      <w:pPr>
        <w:jc w:val="both"/>
        <w:rPr>
          <w:lang w:val="sr-Cyrl-RS"/>
        </w:rPr>
      </w:pPr>
      <w:r w:rsidRPr="00B03D47">
        <w:t xml:space="preserve">         Наручилац може да обустави поступак јавне набавке из објективних и доказивих разлога, који се нису могли предвидети у време покретања поступка и који онемогућавају да се започети поступак оконча, односно услед којих је престала потреба за пр</w:t>
      </w:r>
      <w:r w:rsidR="00C04FE5">
        <w:t xml:space="preserve">едметном набавком због чега се </w:t>
      </w:r>
      <w:r w:rsidRPr="00B03D47">
        <w:t>неће понављати у току исте буџетске годин</w:t>
      </w:r>
      <w:r w:rsidR="00C04FE5">
        <w:t>е, односно у наредних 6 месеци.</w:t>
      </w:r>
    </w:p>
    <w:p w:rsidR="00B03D47" w:rsidRPr="00B03D47" w:rsidRDefault="00B03D47" w:rsidP="0078143B">
      <w:pPr>
        <w:jc w:val="both"/>
      </w:pPr>
      <w:r w:rsidRPr="00B03D47">
        <w:t xml:space="preserve">18.Захтев за заштиту права </w:t>
      </w:r>
    </w:p>
    <w:p w:rsidR="00B03D47" w:rsidRPr="00B03D47" w:rsidRDefault="00B03D47" w:rsidP="00C04FE5">
      <w:pPr>
        <w:spacing w:after="0"/>
        <w:jc w:val="both"/>
      </w:pPr>
      <w:r w:rsidRPr="00B03D47">
        <w:t>Захтев за заштиту права може да поднесе понуђач, односно свако заинтересовано лице, који има интерес за доделу уговора у конкретном поступку јавне набавке и који је претрпео или би могао да претрпи штету због поступања наручиоца противно одредбама ЗЈН.</w:t>
      </w:r>
    </w:p>
    <w:p w:rsidR="00B03D47" w:rsidRPr="00B03D47" w:rsidRDefault="00B03D47" w:rsidP="0078143B">
      <w:pPr>
        <w:jc w:val="both"/>
      </w:pPr>
      <w:r w:rsidRPr="00B03D47">
        <w:t xml:space="preserve">Захтев за заштиту права подноси се наручиоцу, а копија се истовремено доставља Републичкој комисији за заштиту права у поступцима јавних набавки (у даљем тексту: Републичка комисија). </w:t>
      </w:r>
    </w:p>
    <w:p w:rsidR="00B03D47" w:rsidRPr="00B03D47" w:rsidRDefault="00B03D47" w:rsidP="0078143B">
      <w:pPr>
        <w:jc w:val="both"/>
      </w:pPr>
      <w:r w:rsidRPr="00B03D47">
        <w:t>Захтев за заштиту права се доставља</w:t>
      </w:r>
      <w:r w:rsidR="00C04FE5">
        <w:rPr>
          <w:lang w:val="sr-Cyrl-RS"/>
        </w:rPr>
        <w:t xml:space="preserve"> </w:t>
      </w:r>
      <w:r w:rsidRPr="00B03D47">
        <w:t>наручиоцу непосредно, електронском поштом на e-mail.bambilo@mts.rs], факсом на број 015/7882-122[навести број факса]или препорученом пошиљком са повратницом.Захтев за заштиту права се може поднети у току целог поступка јавне набавке, против сваке радње наручиоца, осим уколико ЗЈН није другачије одређено.О поднетом захтеву за заштиту права наручилац обавештава све учеснике у поступку јавне набавке, односно објављује обавештење о поднетом захтеву на Порталу јавних набавки</w:t>
      </w:r>
      <w:r w:rsidR="00A95BC9">
        <w:rPr>
          <w:lang w:val="sr-Cyrl-RS"/>
        </w:rPr>
        <w:t xml:space="preserve"> </w:t>
      </w:r>
      <w:r w:rsidRPr="00B03D47">
        <w:t>и на својој интернет страници, најкасније у року од два дана од дана пријема захтева.</w:t>
      </w:r>
    </w:p>
    <w:p w:rsidR="00B03D47" w:rsidRPr="00B03D47" w:rsidRDefault="00B03D47" w:rsidP="0078143B">
      <w:pPr>
        <w:jc w:val="both"/>
      </w:pPr>
      <w:r w:rsidRPr="00B03D47">
        <w:lastRenderedPageBreak/>
        <w:t>Уколико се захтевом за заштиту права оспорава врста поступка, садржина позива за подношење понуда или конкурсне документације, захтев ће се сматрати благовременим уколико је примљен од стране наручиоца најкасније седам дана пре истека рока за подношење понуда, без обзира на начин достављања и уколико је подносилац захтева у складу са чл. 63. ст. 2. ЗЈН указао наручиоцу на евентуалне недостатке и неправилности, а наручилац исте није отклонио.</w:t>
      </w:r>
    </w:p>
    <w:p w:rsidR="00B03D47" w:rsidRPr="00B03D47" w:rsidRDefault="00B03D47" w:rsidP="0078143B">
      <w:pPr>
        <w:jc w:val="both"/>
      </w:pPr>
      <w:r w:rsidRPr="00B03D47">
        <w:t>Захтев за заштиту права којим се оспоравају радње које наручилац предузме пре истека рока за подношење понуда, а након истека рока из претходног става, сматраће се благовременим уколико је поднет најкасније до истека рока за подношење понуда. После доношења одлуке о додели уговора из чл.108. ЗЈН или одлуке о обустави поступка јавне набавке из чл. 109. ЗЈН, рок за подношење захтева за заштиту права је 10 дана од дана објављивања одлуке на Порталу јавних набавки.</w:t>
      </w:r>
    </w:p>
    <w:p w:rsidR="00B03D47" w:rsidRPr="00B03D47" w:rsidRDefault="00B03D47" w:rsidP="0078143B">
      <w:pPr>
        <w:jc w:val="both"/>
      </w:pPr>
      <w:r w:rsidRPr="00B03D47">
        <w:t xml:space="preserve">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 </w:t>
      </w:r>
    </w:p>
    <w:p w:rsidR="00B03D47" w:rsidRPr="00B03D47" w:rsidRDefault="00B03D47" w:rsidP="0078143B">
      <w:pPr>
        <w:jc w:val="both"/>
      </w:pPr>
      <w:r w:rsidRPr="00B03D47">
        <w:t xml:space="preserve">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 </w:t>
      </w:r>
    </w:p>
    <w:p w:rsidR="00B03D47" w:rsidRPr="00B03D47" w:rsidRDefault="00B03D47" w:rsidP="0078143B">
      <w:pPr>
        <w:jc w:val="both"/>
      </w:pPr>
      <w:r w:rsidRPr="00B03D47">
        <w:t>Захтев за заштиту права не задржава даље активности наручиоца у поступку јавне набавке у складу са одредбама члана 150. овог ЗЈН.</w:t>
      </w:r>
    </w:p>
    <w:p w:rsidR="00B03D47" w:rsidRPr="00B03D47" w:rsidRDefault="00B03D47" w:rsidP="00A95BC9">
      <w:pPr>
        <w:spacing w:after="0"/>
        <w:jc w:val="both"/>
      </w:pPr>
      <w:r w:rsidRPr="00B03D47">
        <w:t xml:space="preserve">Захтев за заштиту права мора да садржи: </w:t>
      </w:r>
    </w:p>
    <w:p w:rsidR="00B03D47" w:rsidRPr="00B03D47" w:rsidRDefault="00B03D47" w:rsidP="00A95BC9">
      <w:pPr>
        <w:spacing w:after="0"/>
        <w:jc w:val="both"/>
      </w:pPr>
      <w:r w:rsidRPr="00B03D47">
        <w:t xml:space="preserve">назив и адресу подносиоца захтева и лице за контакт; </w:t>
      </w:r>
    </w:p>
    <w:p w:rsidR="00B03D47" w:rsidRPr="00B03D47" w:rsidRDefault="00B03D47" w:rsidP="00A95BC9">
      <w:pPr>
        <w:spacing w:after="0"/>
        <w:jc w:val="both"/>
      </w:pPr>
      <w:r w:rsidRPr="00B03D47">
        <w:t>назив и адресу наручиоца;</w:t>
      </w:r>
    </w:p>
    <w:p w:rsidR="00B03D47" w:rsidRPr="00B03D47" w:rsidRDefault="00B03D47" w:rsidP="00A95BC9">
      <w:pPr>
        <w:spacing w:after="0"/>
        <w:jc w:val="both"/>
      </w:pPr>
      <w:r w:rsidRPr="00B03D47">
        <w:t xml:space="preserve">податке о јавној набавци која је предмет захтева, односно о одлуци наручиоца; </w:t>
      </w:r>
    </w:p>
    <w:p w:rsidR="00B03D47" w:rsidRPr="00B03D47" w:rsidRDefault="00B03D47" w:rsidP="00A95BC9">
      <w:pPr>
        <w:spacing w:after="0"/>
        <w:jc w:val="both"/>
      </w:pPr>
      <w:r w:rsidRPr="00B03D47">
        <w:t xml:space="preserve">повреде прописа којима се уређује поступак јавне набавке; </w:t>
      </w:r>
    </w:p>
    <w:p w:rsidR="00B03D47" w:rsidRPr="00B03D47" w:rsidRDefault="00B03D47" w:rsidP="00A95BC9">
      <w:pPr>
        <w:spacing w:after="0"/>
        <w:jc w:val="both"/>
      </w:pPr>
      <w:r w:rsidRPr="00B03D47">
        <w:t xml:space="preserve">чињенице и доказе којима се повреде доказују; </w:t>
      </w:r>
    </w:p>
    <w:p w:rsidR="00B03D47" w:rsidRPr="00B03D47" w:rsidRDefault="00B03D47" w:rsidP="00A95BC9">
      <w:pPr>
        <w:spacing w:after="0"/>
        <w:jc w:val="both"/>
      </w:pPr>
      <w:r w:rsidRPr="00B03D47">
        <w:t xml:space="preserve">потврду о уплати таксе из члана 156. ЗЈН; </w:t>
      </w:r>
    </w:p>
    <w:p w:rsidR="00B03D47" w:rsidRPr="00B03D47" w:rsidRDefault="00B03D47" w:rsidP="0078143B">
      <w:pPr>
        <w:jc w:val="both"/>
      </w:pPr>
      <w:r w:rsidRPr="00B03D47">
        <w:t>потпис подносиоца.</w:t>
      </w:r>
    </w:p>
    <w:p w:rsidR="00B03D47" w:rsidRPr="00B03D47" w:rsidRDefault="00B03D47" w:rsidP="0078143B">
      <w:pPr>
        <w:jc w:val="both"/>
      </w:pPr>
      <w:r w:rsidRPr="00B03D47">
        <w:t xml:space="preserve">Валидан доказ о извршеној уплати таксе, у складу са Упутством о уплати таксе за подношење захтева за заштиту права Републичке комисије, објављеном на сајту Републичке комисије, у смислу члана 151. став 1. тачка 6) ЗЈН, је: </w:t>
      </w:r>
    </w:p>
    <w:p w:rsidR="00B03D47" w:rsidRPr="00B03D47" w:rsidRDefault="00B03D47" w:rsidP="00A95BC9">
      <w:pPr>
        <w:spacing w:after="0"/>
        <w:jc w:val="both"/>
      </w:pPr>
      <w:r w:rsidRPr="00B03D47">
        <w:t xml:space="preserve">1. Потврда о извршеној уплати таксе из члана 156. ЗЈН која садржи следеће елементе: </w:t>
      </w:r>
    </w:p>
    <w:p w:rsidR="00B03D47" w:rsidRPr="00B03D47" w:rsidRDefault="00B03D47" w:rsidP="00A95BC9">
      <w:pPr>
        <w:spacing w:after="0"/>
        <w:jc w:val="both"/>
      </w:pPr>
      <w:r w:rsidRPr="00B03D47">
        <w:t xml:space="preserve">   (1) да буде издата од стране банке и да садржи печат банке; </w:t>
      </w:r>
    </w:p>
    <w:p w:rsidR="00B03D47" w:rsidRPr="00B03D47" w:rsidRDefault="00B03D47" w:rsidP="0078143B">
      <w:pPr>
        <w:jc w:val="both"/>
      </w:pPr>
      <w:r w:rsidRPr="00B03D47">
        <w:t xml:space="preserve">   (2) да представља доказ о извршеној уплати таксе, што значи да потврда мора да садржи податак да је налог за уплату таксе, односно налог за пренос средстава реализован, као и датум извршења налога. </w:t>
      </w:r>
    </w:p>
    <w:p w:rsidR="00B03D47" w:rsidRPr="00B03D47" w:rsidRDefault="00B03D47" w:rsidP="00556AAA">
      <w:pPr>
        <w:spacing w:after="0"/>
        <w:jc w:val="both"/>
      </w:pPr>
      <w:r w:rsidRPr="00B03D47">
        <w:lastRenderedPageBreak/>
        <w:t xml:space="preserve">* Републичка комисија може да изврши увид у одговарајући извод евиденционог рачуна достављеног од стране Министарства финансија – Управе за трезор и на тај начин додатно провери чињеницу да ли је налог за пренос реализован. </w:t>
      </w:r>
    </w:p>
    <w:p w:rsidR="00B03D47" w:rsidRPr="00B03D47" w:rsidRDefault="00B03D47" w:rsidP="00556AAA">
      <w:pPr>
        <w:spacing w:after="0"/>
        <w:jc w:val="both"/>
      </w:pPr>
      <w:r w:rsidRPr="00B03D47">
        <w:t xml:space="preserve">   (3) износ таксе из члана 156. ЗЈН чија се уплата врши – 60.000,00 динара; </w:t>
      </w:r>
    </w:p>
    <w:p w:rsidR="00B03D47" w:rsidRPr="00B03D47" w:rsidRDefault="00B03D47" w:rsidP="00556AAA">
      <w:pPr>
        <w:spacing w:after="0"/>
        <w:jc w:val="both"/>
      </w:pPr>
      <w:r w:rsidRPr="00B03D47">
        <w:t xml:space="preserve">   (4) број рачуна: 840-30678845-06; </w:t>
      </w:r>
    </w:p>
    <w:p w:rsidR="00B03D47" w:rsidRPr="00B03D47" w:rsidRDefault="00B03D47" w:rsidP="00556AAA">
      <w:pPr>
        <w:spacing w:after="0"/>
        <w:jc w:val="both"/>
      </w:pPr>
      <w:r w:rsidRPr="00B03D47">
        <w:t xml:space="preserve">   (5) шифру плаћања: 153 или 253; </w:t>
      </w:r>
    </w:p>
    <w:p w:rsidR="00B03D47" w:rsidRPr="00B03D47" w:rsidRDefault="00B03D47" w:rsidP="00556AAA">
      <w:pPr>
        <w:spacing w:after="0"/>
        <w:jc w:val="both"/>
      </w:pPr>
      <w:r w:rsidRPr="00B03D47">
        <w:t xml:space="preserve">   (6) позив на број: подаци о броју или ознаци јавне набавке поводом које се подноси захтев за заштиту права; </w:t>
      </w:r>
    </w:p>
    <w:p w:rsidR="00B03D47" w:rsidRPr="00B03D47" w:rsidRDefault="00B03D47" w:rsidP="00556AAA">
      <w:pPr>
        <w:spacing w:after="0"/>
        <w:jc w:val="both"/>
      </w:pPr>
      <w:r w:rsidRPr="00B03D47">
        <w:t xml:space="preserve">   (7) сврха: ЗЗП; ...........[навести назив наручиоца]; јавна набавка........[навести редни број јавне набавкe];</w:t>
      </w:r>
    </w:p>
    <w:p w:rsidR="00B03D47" w:rsidRPr="00B03D47" w:rsidRDefault="00B03D47" w:rsidP="00556AAA">
      <w:pPr>
        <w:spacing w:after="0"/>
        <w:jc w:val="both"/>
      </w:pPr>
      <w:r w:rsidRPr="00B03D47">
        <w:t xml:space="preserve">   (8) корисник: буџет Републике Србије; </w:t>
      </w:r>
    </w:p>
    <w:p w:rsidR="00B03D47" w:rsidRPr="00B03D47" w:rsidRDefault="00B03D47" w:rsidP="00556AAA">
      <w:pPr>
        <w:spacing w:after="0"/>
        <w:jc w:val="both"/>
      </w:pPr>
      <w:r w:rsidRPr="00B03D47">
        <w:t xml:space="preserve">   (9) назив уплатиоца, односно назив подносиоца захтева за заштиту права за којег је извршена уплата таксе; </w:t>
      </w:r>
    </w:p>
    <w:p w:rsidR="00B03D47" w:rsidRPr="00556AAA" w:rsidRDefault="00B03D47" w:rsidP="0078143B">
      <w:pPr>
        <w:jc w:val="both"/>
        <w:rPr>
          <w:lang w:val="sr-Cyrl-RS"/>
        </w:rPr>
      </w:pPr>
      <w:r w:rsidRPr="00B03D47">
        <w:t xml:space="preserve">  (10) по</w:t>
      </w:r>
      <w:r w:rsidR="00556AAA">
        <w:t>тпис овлашћеног лица банке,</w:t>
      </w:r>
      <w:r w:rsidR="00556AAA">
        <w:rPr>
          <w:lang w:val="sr-Cyrl-RS"/>
        </w:rPr>
        <w:t>или</w:t>
      </w:r>
    </w:p>
    <w:p w:rsidR="00B03D47" w:rsidRPr="00B03D47" w:rsidRDefault="00B03D47" w:rsidP="0078143B">
      <w:pPr>
        <w:jc w:val="both"/>
      </w:pPr>
      <w:r w:rsidRPr="00B03D47">
        <w:t xml:space="preserve">2. Налог за уплату, први примерак, оверен потписом овлашћеног лица и печатом банке или поште, који садржи и све друге елементе из потврде о извршеној уплати таксе наведене под тачком 1, или </w:t>
      </w:r>
    </w:p>
    <w:p w:rsidR="00B03D47" w:rsidRPr="00B03D47" w:rsidRDefault="00B03D47" w:rsidP="0078143B">
      <w:pPr>
        <w:jc w:val="both"/>
      </w:pPr>
      <w:r w:rsidRPr="00B03D47">
        <w:t xml:space="preserve">3. Потврда издата од стране Републике Србије, Министарства финансија, Управе за трезор, потписана и оверена печатом, која садржи све елементе из потврде о извршеној уплати таксе из тачке 1, осим оних наведених под (1) и (10), за подносиоце захтева за заштиту права који имају отворен рачун у оквиру припадајућег консолидованог рачуна трезора, а који се води у Управи за трезор (корисници буџетских средстава, корисници средстава организација за обавезно социјално осигурање и други корисници јавних средстава), или </w:t>
      </w:r>
    </w:p>
    <w:p w:rsidR="00B03D47" w:rsidRPr="00CE0349" w:rsidRDefault="00B03D47" w:rsidP="0078143B">
      <w:pPr>
        <w:jc w:val="both"/>
        <w:rPr>
          <w:lang w:val="sr-Cyrl-RS"/>
        </w:rPr>
      </w:pPr>
      <w:r w:rsidRPr="00B03D47">
        <w:t xml:space="preserve">4. </w:t>
      </w:r>
      <w:r w:rsidRPr="00CE0349">
        <w:t>Потврда издата од стране Народне банке Србије, која садржи све елементе из потврде о извршеној уплати таксе из тачке 1, за подносиоце захтева за заштиту права (банке и други субјекти</w:t>
      </w:r>
      <w:r w:rsidR="00556AAA" w:rsidRPr="00CE0349">
        <w:t xml:space="preserve">) који имају отворен рачун код </w:t>
      </w:r>
    </w:p>
    <w:p w:rsidR="00B03D47" w:rsidRPr="00B03D47" w:rsidRDefault="00B03D47" w:rsidP="0078143B">
      <w:pPr>
        <w:jc w:val="both"/>
      </w:pPr>
      <w:r w:rsidRPr="00B03D47">
        <w:t>Поступак заштите права понуђача регулисан је одредбама чл. 138. - 166. ЗЈН.</w:t>
      </w:r>
    </w:p>
    <w:p w:rsidR="00B03D47" w:rsidRPr="00B03D47" w:rsidRDefault="00B03D47" w:rsidP="0078143B">
      <w:pPr>
        <w:jc w:val="both"/>
      </w:pPr>
      <w:r w:rsidRPr="00B03D47">
        <w:t>19. Рок за закључење уговора</w:t>
      </w:r>
    </w:p>
    <w:p w:rsidR="00B03D47" w:rsidRPr="00B03D47" w:rsidRDefault="00B03D47" w:rsidP="0078143B">
      <w:pPr>
        <w:jc w:val="both"/>
      </w:pPr>
      <w:r w:rsidRPr="00B03D47">
        <w:t>Уговор о јавној набавци биће закључен у року од 8 (осам) дана од истека рока за подношење захтева за заштиту права из члана 149. Закона о јавним набавкама</w:t>
      </w:r>
    </w:p>
    <w:p w:rsidR="00B03D47" w:rsidRPr="00B03D47" w:rsidRDefault="00B03D47" w:rsidP="0078143B">
      <w:pPr>
        <w:jc w:val="both"/>
      </w:pPr>
    </w:p>
    <w:p w:rsidR="00B03D47" w:rsidRPr="00B03D47" w:rsidRDefault="00B03D47" w:rsidP="0078143B">
      <w:pPr>
        <w:jc w:val="both"/>
      </w:pPr>
    </w:p>
    <w:p w:rsidR="00B03D47" w:rsidRPr="00D82AD5" w:rsidRDefault="00B03D47" w:rsidP="0078143B">
      <w:pPr>
        <w:jc w:val="both"/>
        <w:rPr>
          <w:lang w:val="sr-Cyrl-RS"/>
        </w:rPr>
      </w:pPr>
    </w:p>
    <w:p w:rsidR="00BE1B9D" w:rsidRPr="00B03D47" w:rsidRDefault="00BE1B9D" w:rsidP="0078143B">
      <w:pPr>
        <w:jc w:val="both"/>
        <w:rPr>
          <w:rFonts w:asciiTheme="majorHAnsi" w:hAnsiTheme="majorHAnsi"/>
        </w:rPr>
      </w:pPr>
    </w:p>
    <w:sectPr w:rsidR="00BE1B9D" w:rsidRPr="00B03D47" w:rsidSect="00852C9E">
      <w:headerReference w:type="default" r:id="rId10"/>
      <w:pgSz w:w="12240" w:h="15840"/>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108E" w:rsidRDefault="001B108E">
      <w:pPr>
        <w:spacing w:after="0" w:line="240" w:lineRule="auto"/>
      </w:pPr>
      <w:r>
        <w:separator/>
      </w:r>
    </w:p>
  </w:endnote>
  <w:endnote w:type="continuationSeparator" w:id="0">
    <w:p w:rsidR="001B108E" w:rsidRDefault="001B10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charset w:val="EE"/>
    <w:family w:val="auto"/>
    <w:pitch w:val="variable"/>
  </w:font>
  <w:font w:name="Cambria">
    <w:panose1 w:val="02040503050406030204"/>
    <w:charset w:val="00"/>
    <w:family w:val="roman"/>
    <w:pitch w:val="variable"/>
    <w:sig w:usb0="E00006FF" w:usb1="420024FF" w:usb2="02000000" w:usb3="00000000" w:csb0="0000019F" w:csb1="00000000"/>
  </w:font>
  <w:font w:name="TimesNewRomanPS-BoldMT">
    <w:altName w:val="Times New Roman"/>
    <w:charset w:val="EE"/>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108E" w:rsidRDefault="001B108E">
      <w:pPr>
        <w:spacing w:after="0" w:line="240" w:lineRule="auto"/>
      </w:pPr>
      <w:r>
        <w:separator/>
      </w:r>
    </w:p>
  </w:footnote>
  <w:footnote w:type="continuationSeparator" w:id="0">
    <w:p w:rsidR="001B108E" w:rsidRDefault="001B10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4433109"/>
      <w:docPartObj>
        <w:docPartGallery w:val="Page Numbers (Top of Page)"/>
        <w:docPartUnique/>
      </w:docPartObj>
    </w:sdtPr>
    <w:sdtEndPr/>
    <w:sdtContent>
      <w:p w:rsidR="00CE0349" w:rsidRPr="00B03D47" w:rsidRDefault="00CE0349" w:rsidP="00B03D47">
        <w:r w:rsidRPr="00B03D47">
          <w:fldChar w:fldCharType="begin"/>
        </w:r>
        <w:r w:rsidRPr="00B03D47">
          <w:instrText xml:space="preserve"> PAGE   \* MERGEFORMAT </w:instrText>
        </w:r>
        <w:r w:rsidRPr="00B03D47">
          <w:fldChar w:fldCharType="separate"/>
        </w:r>
        <w:r w:rsidR="002A5BC7">
          <w:rPr>
            <w:noProof/>
          </w:rPr>
          <w:t>2</w:t>
        </w:r>
        <w:r w:rsidRPr="00B03D47">
          <w:fldChar w:fldCharType="end"/>
        </w:r>
      </w:p>
    </w:sdtContent>
  </w:sdt>
  <w:p w:rsidR="00CE0349" w:rsidRPr="00B03D47" w:rsidRDefault="00CE0349" w:rsidP="00B03D4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FD2747"/>
    <w:multiLevelType w:val="hybridMultilevel"/>
    <w:tmpl w:val="4BE89942"/>
    <w:lvl w:ilvl="0" w:tplc="241A0011">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
    <w:nsid w:val="34D32DCD"/>
    <w:multiLevelType w:val="hybridMultilevel"/>
    <w:tmpl w:val="974E0560"/>
    <w:lvl w:ilvl="0" w:tplc="241A000B">
      <w:start w:val="1"/>
      <w:numFmt w:val="bullet"/>
      <w:lvlText w:val=""/>
      <w:lvlJc w:val="left"/>
      <w:pPr>
        <w:ind w:left="502"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
    <w:nsid w:val="3A3D7816"/>
    <w:multiLevelType w:val="hybridMultilevel"/>
    <w:tmpl w:val="664ABD5A"/>
    <w:lvl w:ilvl="0" w:tplc="241A0001">
      <w:start w:val="1"/>
      <w:numFmt w:val="bullet"/>
      <w:lvlText w:val=""/>
      <w:lvlJc w:val="left"/>
      <w:pPr>
        <w:ind w:left="928"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3">
    <w:nsid w:val="4BEF5304"/>
    <w:multiLevelType w:val="hybridMultilevel"/>
    <w:tmpl w:val="1D20A0B6"/>
    <w:lvl w:ilvl="0" w:tplc="241A000B">
      <w:start w:val="1"/>
      <w:numFmt w:val="bullet"/>
      <w:lvlText w:val=""/>
      <w:lvlJc w:val="left"/>
      <w:pPr>
        <w:ind w:left="720" w:hanging="360"/>
      </w:pPr>
      <w:rPr>
        <w:rFonts w:ascii="Wingdings" w:hAnsi="Wingdings" w:hint="default"/>
      </w:rPr>
    </w:lvl>
    <w:lvl w:ilvl="1" w:tplc="241A0003">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
    <w:nsid w:val="54A161DD"/>
    <w:multiLevelType w:val="hybridMultilevel"/>
    <w:tmpl w:val="89A02A54"/>
    <w:lvl w:ilvl="0" w:tplc="C9F8E130">
      <w:start w:val="14"/>
      <w:numFmt w:val="bullet"/>
      <w:lvlText w:val="-"/>
      <w:lvlJc w:val="left"/>
      <w:pPr>
        <w:ind w:left="720" w:hanging="360"/>
      </w:pPr>
      <w:rPr>
        <w:rFonts w:ascii="Calibri" w:eastAsiaTheme="minorHAnsi" w:hAnsi="Calibri" w:cs="Calibri"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
    <w:nsid w:val="6EBB5E77"/>
    <w:multiLevelType w:val="hybridMultilevel"/>
    <w:tmpl w:val="AA3EAD0A"/>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
    <w:nsid w:val="7C9824BE"/>
    <w:multiLevelType w:val="hybridMultilevel"/>
    <w:tmpl w:val="46CC5F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6"/>
  </w:num>
  <w:num w:numId="3">
    <w:abstractNumId w:val="0"/>
  </w:num>
  <w:num w:numId="4">
    <w:abstractNumId w:val="5"/>
  </w:num>
  <w:num w:numId="5">
    <w:abstractNumId w:val="3"/>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D47"/>
    <w:rsid w:val="000560CD"/>
    <w:rsid w:val="00056120"/>
    <w:rsid w:val="00095310"/>
    <w:rsid w:val="00095C79"/>
    <w:rsid w:val="000F04CB"/>
    <w:rsid w:val="001420D6"/>
    <w:rsid w:val="00157840"/>
    <w:rsid w:val="001A1187"/>
    <w:rsid w:val="001B108E"/>
    <w:rsid w:val="001E4DE6"/>
    <w:rsid w:val="001F5F5A"/>
    <w:rsid w:val="0020177C"/>
    <w:rsid w:val="00204208"/>
    <w:rsid w:val="00227E38"/>
    <w:rsid w:val="00237496"/>
    <w:rsid w:val="00256BEA"/>
    <w:rsid w:val="00273062"/>
    <w:rsid w:val="00285B41"/>
    <w:rsid w:val="002A5BC7"/>
    <w:rsid w:val="002C0BBC"/>
    <w:rsid w:val="002D0A04"/>
    <w:rsid w:val="002D1E8F"/>
    <w:rsid w:val="00304814"/>
    <w:rsid w:val="003062B9"/>
    <w:rsid w:val="00326990"/>
    <w:rsid w:val="00376126"/>
    <w:rsid w:val="0038389A"/>
    <w:rsid w:val="003913D7"/>
    <w:rsid w:val="003938F0"/>
    <w:rsid w:val="003A4979"/>
    <w:rsid w:val="003B76D3"/>
    <w:rsid w:val="003C7A65"/>
    <w:rsid w:val="003D3A77"/>
    <w:rsid w:val="003D3CAB"/>
    <w:rsid w:val="003F5BF3"/>
    <w:rsid w:val="00405D54"/>
    <w:rsid w:val="004614EB"/>
    <w:rsid w:val="004C109A"/>
    <w:rsid w:val="004D0077"/>
    <w:rsid w:val="004D5C68"/>
    <w:rsid w:val="004E3BB4"/>
    <w:rsid w:val="005020F9"/>
    <w:rsid w:val="0054482A"/>
    <w:rsid w:val="00556AAA"/>
    <w:rsid w:val="00560F6B"/>
    <w:rsid w:val="00574446"/>
    <w:rsid w:val="00576527"/>
    <w:rsid w:val="00581D94"/>
    <w:rsid w:val="005A333C"/>
    <w:rsid w:val="00603670"/>
    <w:rsid w:val="00622B05"/>
    <w:rsid w:val="00650483"/>
    <w:rsid w:val="00655526"/>
    <w:rsid w:val="00675F1C"/>
    <w:rsid w:val="006B3873"/>
    <w:rsid w:val="006B6BD3"/>
    <w:rsid w:val="006C0556"/>
    <w:rsid w:val="006C360A"/>
    <w:rsid w:val="006C3A8C"/>
    <w:rsid w:val="006F63CF"/>
    <w:rsid w:val="00746109"/>
    <w:rsid w:val="00754094"/>
    <w:rsid w:val="0078143B"/>
    <w:rsid w:val="007A505F"/>
    <w:rsid w:val="007D0D63"/>
    <w:rsid w:val="007D7C26"/>
    <w:rsid w:val="007E0111"/>
    <w:rsid w:val="00803315"/>
    <w:rsid w:val="008201E7"/>
    <w:rsid w:val="00821748"/>
    <w:rsid w:val="00823493"/>
    <w:rsid w:val="00837E53"/>
    <w:rsid w:val="00852C9E"/>
    <w:rsid w:val="00866A77"/>
    <w:rsid w:val="008B32AC"/>
    <w:rsid w:val="008B73AB"/>
    <w:rsid w:val="008C712A"/>
    <w:rsid w:val="008E7BCE"/>
    <w:rsid w:val="00901569"/>
    <w:rsid w:val="009149C8"/>
    <w:rsid w:val="00950095"/>
    <w:rsid w:val="009537A2"/>
    <w:rsid w:val="00976F35"/>
    <w:rsid w:val="009811EF"/>
    <w:rsid w:val="0098161E"/>
    <w:rsid w:val="00985248"/>
    <w:rsid w:val="009B031F"/>
    <w:rsid w:val="009E3902"/>
    <w:rsid w:val="009E5936"/>
    <w:rsid w:val="00A3139D"/>
    <w:rsid w:val="00A60A81"/>
    <w:rsid w:val="00A81855"/>
    <w:rsid w:val="00A95BC9"/>
    <w:rsid w:val="00AE728F"/>
    <w:rsid w:val="00B03D47"/>
    <w:rsid w:val="00B0417B"/>
    <w:rsid w:val="00B1434B"/>
    <w:rsid w:val="00B24593"/>
    <w:rsid w:val="00B65953"/>
    <w:rsid w:val="00BD203C"/>
    <w:rsid w:val="00BD762B"/>
    <w:rsid w:val="00BE1B9D"/>
    <w:rsid w:val="00BE3BB7"/>
    <w:rsid w:val="00BF671A"/>
    <w:rsid w:val="00C04FE5"/>
    <w:rsid w:val="00C1711E"/>
    <w:rsid w:val="00C51722"/>
    <w:rsid w:val="00C6519C"/>
    <w:rsid w:val="00C7303E"/>
    <w:rsid w:val="00CA62B4"/>
    <w:rsid w:val="00CD145A"/>
    <w:rsid w:val="00CE0349"/>
    <w:rsid w:val="00CF08E5"/>
    <w:rsid w:val="00CF4010"/>
    <w:rsid w:val="00D468A3"/>
    <w:rsid w:val="00D64606"/>
    <w:rsid w:val="00D64F5A"/>
    <w:rsid w:val="00D82AD5"/>
    <w:rsid w:val="00D87B07"/>
    <w:rsid w:val="00DA2069"/>
    <w:rsid w:val="00DF2091"/>
    <w:rsid w:val="00E031BD"/>
    <w:rsid w:val="00E6150A"/>
    <w:rsid w:val="00E70ECE"/>
    <w:rsid w:val="00ED38AE"/>
    <w:rsid w:val="00ED64E4"/>
    <w:rsid w:val="00F06815"/>
    <w:rsid w:val="00F345EA"/>
    <w:rsid w:val="00F37A7F"/>
    <w:rsid w:val="00FB096F"/>
    <w:rsid w:val="00FD6A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6150A"/>
    <w:pPr>
      <w:spacing w:after="0" w:line="240" w:lineRule="auto"/>
    </w:pPr>
    <w:rPr>
      <w:lang w:val="sr-Latn-R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6150A"/>
    <w:pPr>
      <w:spacing w:after="160" w:line="259" w:lineRule="auto"/>
      <w:ind w:left="720"/>
      <w:contextualSpacing/>
    </w:pPr>
    <w:rPr>
      <w:lang w:val="sr-Latn-RS"/>
    </w:rPr>
  </w:style>
  <w:style w:type="paragraph" w:styleId="NoSpacing">
    <w:name w:val="No Spacing"/>
    <w:uiPriority w:val="1"/>
    <w:qFormat/>
    <w:rsid w:val="00326990"/>
    <w:pPr>
      <w:spacing w:after="0" w:line="240" w:lineRule="auto"/>
    </w:pPr>
    <w:rPr>
      <w:lang w:val="sr-Latn-RS"/>
    </w:rPr>
  </w:style>
  <w:style w:type="character" w:styleId="Hyperlink">
    <w:name w:val="Hyperlink"/>
    <w:basedOn w:val="DefaultParagraphFont"/>
    <w:uiPriority w:val="99"/>
    <w:unhideWhenUsed/>
    <w:rsid w:val="00DF2091"/>
    <w:rPr>
      <w:color w:val="0000FF" w:themeColor="hyperlink"/>
      <w:u w:val="single"/>
    </w:rPr>
  </w:style>
  <w:style w:type="paragraph" w:styleId="Header">
    <w:name w:val="header"/>
    <w:basedOn w:val="Normal"/>
    <w:link w:val="HeaderChar"/>
    <w:uiPriority w:val="99"/>
    <w:unhideWhenUsed/>
    <w:rsid w:val="00CD14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45A"/>
  </w:style>
  <w:style w:type="paragraph" w:styleId="Footer">
    <w:name w:val="footer"/>
    <w:basedOn w:val="Normal"/>
    <w:link w:val="FooterChar"/>
    <w:uiPriority w:val="99"/>
    <w:unhideWhenUsed/>
    <w:rsid w:val="00CD14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4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6150A"/>
    <w:pPr>
      <w:spacing w:after="0" w:line="240" w:lineRule="auto"/>
    </w:pPr>
    <w:rPr>
      <w:lang w:val="sr-Latn-R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6150A"/>
    <w:pPr>
      <w:spacing w:after="160" w:line="259" w:lineRule="auto"/>
      <w:ind w:left="720"/>
      <w:contextualSpacing/>
    </w:pPr>
    <w:rPr>
      <w:lang w:val="sr-Latn-RS"/>
    </w:rPr>
  </w:style>
  <w:style w:type="paragraph" w:styleId="NoSpacing">
    <w:name w:val="No Spacing"/>
    <w:uiPriority w:val="1"/>
    <w:qFormat/>
    <w:rsid w:val="00326990"/>
    <w:pPr>
      <w:spacing w:after="0" w:line="240" w:lineRule="auto"/>
    </w:pPr>
    <w:rPr>
      <w:lang w:val="sr-Latn-RS"/>
    </w:rPr>
  </w:style>
  <w:style w:type="character" w:styleId="Hyperlink">
    <w:name w:val="Hyperlink"/>
    <w:basedOn w:val="DefaultParagraphFont"/>
    <w:uiPriority w:val="99"/>
    <w:unhideWhenUsed/>
    <w:rsid w:val="00DF2091"/>
    <w:rPr>
      <w:color w:val="0000FF" w:themeColor="hyperlink"/>
      <w:u w:val="single"/>
    </w:rPr>
  </w:style>
  <w:style w:type="paragraph" w:styleId="Header">
    <w:name w:val="header"/>
    <w:basedOn w:val="Normal"/>
    <w:link w:val="HeaderChar"/>
    <w:uiPriority w:val="99"/>
    <w:unhideWhenUsed/>
    <w:rsid w:val="00CD14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45A"/>
  </w:style>
  <w:style w:type="paragraph" w:styleId="Footer">
    <w:name w:val="footer"/>
    <w:basedOn w:val="Normal"/>
    <w:link w:val="FooterChar"/>
    <w:uiPriority w:val="99"/>
    <w:unhideWhenUsed/>
    <w:rsid w:val="00CD14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4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bambilo.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7BE234-52AF-48F1-92A3-974045DD0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1232</TotalTime>
  <Pages>1</Pages>
  <Words>22920</Words>
  <Characters>130649</Characters>
  <Application>Microsoft Office Word</Application>
  <DocSecurity>0</DocSecurity>
  <Lines>1088</Lines>
  <Paragraphs>306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Windows User</cp:lastModifiedBy>
  <cp:revision>35</cp:revision>
  <dcterms:created xsi:type="dcterms:W3CDTF">2018-06-05T08:06:00Z</dcterms:created>
  <dcterms:modified xsi:type="dcterms:W3CDTF">2018-06-11T09:36:00Z</dcterms:modified>
</cp:coreProperties>
</file>